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0F" w:rsidRPr="00881C1F" w:rsidRDefault="00947E0F" w:rsidP="00947E0F">
      <w:pPr>
        <w:jc w:val="center"/>
        <w:rPr>
          <w:rFonts w:ascii="Times New Roman" w:hAnsi="Times New Roman" w:cs="Times New Roman"/>
          <w:lang w:val="sr-Cyrl-BA"/>
        </w:rPr>
      </w:pPr>
    </w:p>
    <w:p w:rsidR="00947E0F" w:rsidRPr="004D5626" w:rsidRDefault="00947E0F" w:rsidP="00947E0F">
      <w:pPr>
        <w:rPr>
          <w:rFonts w:ascii="Times New Roman" w:hAnsi="Times New Roman" w:cs="Times New Roman"/>
          <w:lang w:val="sr-Latn-CS"/>
        </w:rPr>
      </w:pPr>
    </w:p>
    <w:p w:rsidR="00947E0F" w:rsidRPr="00881C1F" w:rsidRDefault="00947E0F" w:rsidP="00947E0F">
      <w:pPr>
        <w:rPr>
          <w:rFonts w:ascii="Times New Roman" w:hAnsi="Times New Roman" w:cs="Times New Roman"/>
        </w:rPr>
      </w:pPr>
    </w:p>
    <w:p w:rsidR="00947E0F" w:rsidRPr="00881C1F" w:rsidRDefault="00947E0F" w:rsidP="00947E0F">
      <w:pPr>
        <w:rPr>
          <w:rFonts w:ascii="Times New Roman" w:hAnsi="Times New Roman" w:cs="Times New Roman"/>
        </w:rPr>
      </w:pPr>
    </w:p>
    <w:p w:rsidR="00947E0F" w:rsidRPr="00881C1F" w:rsidRDefault="00947E0F" w:rsidP="00947E0F">
      <w:pPr>
        <w:rPr>
          <w:rFonts w:ascii="Times New Roman" w:hAnsi="Times New Roman" w:cs="Times New Roman"/>
          <w:sz w:val="32"/>
          <w:szCs w:val="32"/>
        </w:rPr>
      </w:pPr>
    </w:p>
    <w:p w:rsidR="00947E0F" w:rsidRPr="00881C1F" w:rsidRDefault="00947E0F" w:rsidP="00947E0F">
      <w:pPr>
        <w:rPr>
          <w:rFonts w:ascii="Times New Roman" w:hAnsi="Times New Roman" w:cs="Times New Roman"/>
          <w:sz w:val="32"/>
          <w:szCs w:val="32"/>
        </w:rPr>
      </w:pPr>
    </w:p>
    <w:p w:rsidR="00947E0F" w:rsidRPr="00881C1F" w:rsidRDefault="00947E0F" w:rsidP="00947E0F">
      <w:pPr>
        <w:rPr>
          <w:rFonts w:ascii="Times New Roman" w:hAnsi="Times New Roman" w:cs="Times New Roman"/>
          <w:sz w:val="32"/>
          <w:szCs w:val="32"/>
        </w:rPr>
      </w:pPr>
    </w:p>
    <w:p w:rsidR="00947E0F" w:rsidRPr="00881C1F" w:rsidRDefault="00947E0F" w:rsidP="00947E0F">
      <w:pPr>
        <w:jc w:val="center"/>
        <w:rPr>
          <w:rFonts w:ascii="Times New Roman" w:hAnsi="Times New Roman" w:cs="Times New Roman"/>
          <w:sz w:val="32"/>
          <w:szCs w:val="32"/>
        </w:rPr>
      </w:pPr>
      <w:r w:rsidRPr="00881C1F">
        <w:rPr>
          <w:rFonts w:ascii="Times New Roman" w:hAnsi="Times New Roman" w:cs="Times New Roman"/>
          <w:sz w:val="32"/>
          <w:szCs w:val="32"/>
        </w:rPr>
        <w:t>ТЕНДЕРСКА ДОКУМЕНТАЦИЈА</w:t>
      </w:r>
    </w:p>
    <w:p w:rsidR="00947E0F" w:rsidRDefault="00947E0F" w:rsidP="00947E0F">
      <w:pPr>
        <w:jc w:val="center"/>
        <w:rPr>
          <w:rFonts w:ascii="Times New Roman" w:hAnsi="Times New Roman" w:cs="Times New Roman"/>
          <w:sz w:val="32"/>
          <w:szCs w:val="32"/>
          <w:lang w:val="sr-Cyrl-BA"/>
        </w:rPr>
      </w:pPr>
      <w:r w:rsidRPr="00881C1F">
        <w:rPr>
          <w:rFonts w:ascii="Times New Roman" w:hAnsi="Times New Roman" w:cs="Times New Roman"/>
          <w:sz w:val="32"/>
          <w:szCs w:val="32"/>
        </w:rPr>
        <w:t>ЗА НАБАВКУ РОБА</w:t>
      </w:r>
    </w:p>
    <w:p w:rsidR="00947E0F" w:rsidRDefault="00947E0F" w:rsidP="00947E0F">
      <w:pPr>
        <w:jc w:val="center"/>
        <w:rPr>
          <w:rFonts w:ascii="Times New Roman" w:hAnsi="Times New Roman" w:cs="Times New Roman"/>
          <w:sz w:val="32"/>
          <w:szCs w:val="32"/>
          <w:lang w:val="sr-Cyrl-BA"/>
        </w:rPr>
      </w:pPr>
    </w:p>
    <w:p w:rsidR="00947E0F" w:rsidRPr="00881C1F" w:rsidRDefault="00947E0F" w:rsidP="00947E0F">
      <w:pPr>
        <w:jc w:val="center"/>
        <w:rPr>
          <w:rFonts w:ascii="Times New Roman" w:hAnsi="Times New Roman" w:cs="Times New Roman"/>
          <w:sz w:val="32"/>
          <w:szCs w:val="32"/>
        </w:rPr>
      </w:pPr>
      <w:r w:rsidRPr="00881C1F">
        <w:rPr>
          <w:rFonts w:ascii="Times New Roman" w:hAnsi="Times New Roman" w:cs="Times New Roman"/>
          <w:sz w:val="32"/>
          <w:szCs w:val="32"/>
          <w:lang w:val="sr-Cyrl-BA"/>
        </w:rPr>
        <w:t>„</w:t>
      </w:r>
      <w:r>
        <w:rPr>
          <w:rFonts w:ascii="Times New Roman" w:hAnsi="Times New Roman" w:cs="Times New Roman"/>
          <w:sz w:val="32"/>
          <w:szCs w:val="32"/>
          <w:lang w:val="sr-Cyrl-BA"/>
        </w:rPr>
        <w:t>Потопне пумпе за отпадне воде</w:t>
      </w:r>
      <w:r w:rsidRPr="00881C1F">
        <w:rPr>
          <w:rFonts w:ascii="Times New Roman" w:hAnsi="Times New Roman" w:cs="Times New Roman"/>
          <w:sz w:val="32"/>
          <w:szCs w:val="32"/>
          <w:lang w:val="sr-Cyrl-BA"/>
        </w:rPr>
        <w:t>“</w:t>
      </w:r>
    </w:p>
    <w:p w:rsidR="00947E0F" w:rsidRPr="00881C1F" w:rsidRDefault="00947E0F" w:rsidP="00947E0F">
      <w:pPr>
        <w:jc w:val="center"/>
        <w:rPr>
          <w:rFonts w:ascii="Times New Roman" w:hAnsi="Times New Roman" w:cs="Times New Roman"/>
          <w:b/>
          <w:sz w:val="32"/>
          <w:szCs w:val="32"/>
        </w:rPr>
      </w:pPr>
    </w:p>
    <w:p w:rsidR="00947E0F" w:rsidRDefault="00947E0F" w:rsidP="00947E0F">
      <w:pPr>
        <w:jc w:val="center"/>
        <w:rPr>
          <w:rFonts w:ascii="Times New Roman" w:hAnsi="Times New Roman" w:cs="Times New Roman"/>
          <w:b/>
          <w:sz w:val="32"/>
          <w:szCs w:val="32"/>
        </w:rPr>
      </w:pPr>
    </w:p>
    <w:p w:rsidR="00947E0F" w:rsidRPr="004522AB" w:rsidRDefault="00947E0F" w:rsidP="00947E0F">
      <w:pPr>
        <w:jc w:val="center"/>
        <w:rPr>
          <w:rFonts w:ascii="Times New Roman" w:hAnsi="Times New Roman" w:cs="Times New Roman"/>
          <w:b/>
          <w:sz w:val="32"/>
          <w:szCs w:val="32"/>
          <w:lang w:val="sr-Cyrl-BA"/>
        </w:rPr>
      </w:pPr>
    </w:p>
    <w:p w:rsidR="00947E0F" w:rsidRPr="00881C1F" w:rsidRDefault="00947E0F" w:rsidP="00947E0F">
      <w:pPr>
        <w:jc w:val="center"/>
        <w:rPr>
          <w:rFonts w:ascii="Times New Roman" w:hAnsi="Times New Roman" w:cs="Times New Roman"/>
          <w:b/>
          <w:sz w:val="32"/>
          <w:szCs w:val="32"/>
        </w:rPr>
      </w:pPr>
    </w:p>
    <w:p w:rsidR="00947E0F" w:rsidRPr="00881C1F" w:rsidRDefault="00947E0F" w:rsidP="00947E0F">
      <w:pPr>
        <w:jc w:val="center"/>
        <w:rPr>
          <w:rFonts w:ascii="Times New Roman" w:hAnsi="Times New Roman" w:cs="Times New Roman"/>
          <w:sz w:val="32"/>
          <w:szCs w:val="32"/>
          <w:lang w:val="sr-Cyrl-BA"/>
        </w:rPr>
      </w:pPr>
      <w:r w:rsidRPr="00881C1F">
        <w:rPr>
          <w:rFonts w:ascii="Times New Roman" w:hAnsi="Times New Roman" w:cs="Times New Roman"/>
          <w:sz w:val="32"/>
          <w:szCs w:val="32"/>
          <w:lang w:val="sr-Cyrl-BA"/>
        </w:rPr>
        <w:t xml:space="preserve">ОТВОРЕНИ ПОСТУПАК </w:t>
      </w:r>
      <w:r>
        <w:rPr>
          <w:rFonts w:ascii="Times New Roman" w:hAnsi="Times New Roman" w:cs="Times New Roman"/>
          <w:sz w:val="32"/>
          <w:szCs w:val="32"/>
          <w:lang w:val="sr-Cyrl-BA"/>
        </w:rPr>
        <w:t>ЈАВНЕ НАБАВКЕ</w:t>
      </w:r>
    </w:p>
    <w:p w:rsidR="00947E0F" w:rsidRPr="00881C1F" w:rsidRDefault="00947E0F" w:rsidP="00947E0F">
      <w:pPr>
        <w:jc w:val="center"/>
        <w:rPr>
          <w:rFonts w:ascii="Times New Roman" w:hAnsi="Times New Roman" w:cs="Times New Roman"/>
          <w:sz w:val="32"/>
          <w:szCs w:val="32"/>
        </w:rPr>
      </w:pPr>
    </w:p>
    <w:p w:rsidR="00947E0F" w:rsidRPr="00881C1F" w:rsidRDefault="00947E0F" w:rsidP="00947E0F">
      <w:pPr>
        <w:jc w:val="center"/>
        <w:rPr>
          <w:rFonts w:ascii="Times New Roman" w:hAnsi="Times New Roman" w:cs="Times New Roman"/>
          <w:sz w:val="32"/>
          <w:szCs w:val="32"/>
        </w:rPr>
      </w:pPr>
    </w:p>
    <w:p w:rsidR="00947E0F" w:rsidRDefault="00947E0F" w:rsidP="00947E0F">
      <w:pPr>
        <w:jc w:val="center"/>
        <w:rPr>
          <w:rFonts w:ascii="Times New Roman" w:hAnsi="Times New Roman" w:cs="Times New Roman"/>
          <w:sz w:val="32"/>
          <w:szCs w:val="32"/>
          <w:lang w:val="sr-Cyrl-BA"/>
        </w:rPr>
      </w:pPr>
    </w:p>
    <w:p w:rsidR="00947E0F" w:rsidRDefault="00947E0F" w:rsidP="00947E0F">
      <w:pPr>
        <w:jc w:val="center"/>
        <w:rPr>
          <w:rFonts w:ascii="Times New Roman" w:hAnsi="Times New Roman" w:cs="Times New Roman"/>
          <w:sz w:val="32"/>
          <w:szCs w:val="32"/>
          <w:lang w:val="sr-Cyrl-BA"/>
        </w:rPr>
      </w:pPr>
    </w:p>
    <w:p w:rsidR="00947E0F" w:rsidRPr="00DC1B9A" w:rsidRDefault="00947E0F" w:rsidP="00947E0F">
      <w:pPr>
        <w:jc w:val="center"/>
        <w:rPr>
          <w:rFonts w:ascii="Times New Roman" w:hAnsi="Times New Roman" w:cs="Times New Roman"/>
          <w:sz w:val="32"/>
          <w:szCs w:val="32"/>
          <w:lang w:val="sr-Cyrl-BA"/>
        </w:rPr>
      </w:pPr>
    </w:p>
    <w:p w:rsidR="00947E0F" w:rsidRPr="00DC1B9A" w:rsidRDefault="00947E0F" w:rsidP="00947E0F">
      <w:pPr>
        <w:jc w:val="center"/>
        <w:rPr>
          <w:rFonts w:ascii="Times New Roman" w:hAnsi="Times New Roman" w:cs="Times New Roman"/>
          <w:sz w:val="32"/>
          <w:szCs w:val="32"/>
          <w:lang w:val="sr-Cyrl-BA"/>
        </w:rPr>
      </w:pPr>
      <w:r w:rsidRPr="00881C1F">
        <w:rPr>
          <w:rFonts w:ascii="Times New Roman" w:hAnsi="Times New Roman" w:cs="Times New Roman"/>
          <w:sz w:val="32"/>
          <w:szCs w:val="32"/>
          <w:lang w:val="sr-Cyrl-BA"/>
        </w:rPr>
        <w:t xml:space="preserve">Бања Лука, </w:t>
      </w:r>
      <w:r>
        <w:rPr>
          <w:rFonts w:ascii="Times New Roman" w:hAnsi="Times New Roman" w:cs="Times New Roman"/>
          <w:sz w:val="32"/>
          <w:szCs w:val="32"/>
          <w:lang w:val="sr-Cyrl-CS"/>
        </w:rPr>
        <w:t>јул</w:t>
      </w:r>
      <w:r>
        <w:rPr>
          <w:rFonts w:ascii="Times New Roman" w:hAnsi="Times New Roman" w:cs="Times New Roman"/>
          <w:sz w:val="32"/>
          <w:szCs w:val="32"/>
          <w:lang w:val="en-US"/>
        </w:rPr>
        <w:t xml:space="preserve"> </w:t>
      </w:r>
      <w:r>
        <w:rPr>
          <w:rFonts w:ascii="Times New Roman" w:hAnsi="Times New Roman" w:cs="Times New Roman"/>
          <w:sz w:val="32"/>
          <w:szCs w:val="32"/>
          <w:lang w:val="sr-Cyrl-BA"/>
        </w:rPr>
        <w:t>2018. године</w:t>
      </w:r>
    </w:p>
    <w:p w:rsidR="00947E0F" w:rsidRDefault="00947E0F" w:rsidP="00947E0F">
      <w:pPr>
        <w:pStyle w:val="Heading1"/>
        <w:rPr>
          <w:rFonts w:ascii="Times New Roman" w:hAnsi="Times New Roman" w:cs="Times New Roman"/>
          <w:color w:val="auto"/>
          <w:sz w:val="24"/>
          <w:szCs w:val="24"/>
          <w:lang w:val="sr-Cyrl-BA"/>
        </w:rPr>
      </w:pPr>
      <w:bookmarkStart w:id="0" w:name="_Toc419204393"/>
      <w:r w:rsidRPr="00881C1F">
        <w:rPr>
          <w:rFonts w:ascii="Times New Roman" w:hAnsi="Times New Roman" w:cs="Times New Roman"/>
          <w:color w:val="auto"/>
          <w:sz w:val="24"/>
          <w:szCs w:val="24"/>
        </w:rPr>
        <w:lastRenderedPageBreak/>
        <w:t>I ОПШТИ ПОДАЦИ</w:t>
      </w:r>
      <w:bookmarkEnd w:id="0"/>
    </w:p>
    <w:p w:rsidR="00947E0F" w:rsidRPr="00144DDD" w:rsidRDefault="00947E0F" w:rsidP="00947E0F">
      <w:pPr>
        <w:rPr>
          <w:lang w:val="sr-Cyrl-BA"/>
        </w:rPr>
      </w:pPr>
    </w:p>
    <w:p w:rsidR="00947E0F" w:rsidRPr="00952544" w:rsidRDefault="00947E0F" w:rsidP="00947E0F">
      <w:pPr>
        <w:pStyle w:val="Heading2"/>
        <w:numPr>
          <w:ilvl w:val="0"/>
          <w:numId w:val="5"/>
        </w:numPr>
        <w:rPr>
          <w:rFonts w:ascii="Times New Roman" w:hAnsi="Times New Roman" w:cs="Times New Roman"/>
          <w:color w:val="auto"/>
          <w:sz w:val="24"/>
          <w:szCs w:val="24"/>
          <w:lang w:val="sr-Cyrl-BA"/>
        </w:rPr>
      </w:pPr>
      <w:bookmarkStart w:id="1" w:name="_Toc419204394"/>
      <w:r w:rsidRPr="00D711F8">
        <w:rPr>
          <w:rFonts w:ascii="Times New Roman" w:hAnsi="Times New Roman" w:cs="Times New Roman"/>
          <w:color w:val="auto"/>
          <w:sz w:val="24"/>
          <w:szCs w:val="24"/>
        </w:rPr>
        <w:t>Подаци о уговорном органу</w:t>
      </w:r>
      <w:bookmarkEnd w:id="1"/>
    </w:p>
    <w:p w:rsidR="00947E0F" w:rsidRDefault="00947E0F" w:rsidP="00947E0F">
      <w:pPr>
        <w:spacing w:after="0"/>
        <w:ind w:left="360"/>
        <w:rPr>
          <w:rFonts w:ascii="Times New Roman" w:hAnsi="Times New Roman" w:cs="Times New Roman"/>
          <w:sz w:val="24"/>
          <w:szCs w:val="24"/>
          <w:lang w:val="sr-Cyrl-BA"/>
        </w:rPr>
      </w:pPr>
    </w:p>
    <w:p w:rsidR="00947E0F" w:rsidRPr="00D711F8" w:rsidRDefault="00947E0F" w:rsidP="00947E0F">
      <w:pPr>
        <w:spacing w:after="0"/>
        <w:ind w:left="360"/>
        <w:rPr>
          <w:rFonts w:ascii="Times New Roman" w:hAnsi="Times New Roman" w:cs="Times New Roman"/>
          <w:sz w:val="24"/>
          <w:szCs w:val="24"/>
          <w:lang w:val="sr-Cyrl-BA"/>
        </w:rPr>
      </w:pPr>
      <w:r w:rsidRPr="00D711F8">
        <w:rPr>
          <w:rFonts w:ascii="Times New Roman" w:hAnsi="Times New Roman" w:cs="Times New Roman"/>
          <w:sz w:val="24"/>
          <w:szCs w:val="24"/>
        </w:rPr>
        <w:t>Уговорни орган:</w:t>
      </w:r>
      <w:r w:rsidRPr="00D711F8">
        <w:rPr>
          <w:rFonts w:ascii="Times New Roman" w:hAnsi="Times New Roman" w:cs="Times New Roman"/>
          <w:sz w:val="24"/>
          <w:szCs w:val="24"/>
          <w:lang w:val="sr-Cyrl-BA"/>
        </w:rPr>
        <w:t xml:space="preserve"> „Водовод</w:t>
      </w:r>
      <w:r w:rsidRPr="00D711F8">
        <w:rPr>
          <w:rFonts w:ascii="Times New Roman" w:hAnsi="Times New Roman" w:cs="Times New Roman"/>
          <w:sz w:val="24"/>
          <w:szCs w:val="24"/>
          <w:lang w:val="sr-Latn-BA"/>
        </w:rPr>
        <w:t>“</w:t>
      </w:r>
      <w:r w:rsidRPr="00D711F8">
        <w:rPr>
          <w:rFonts w:ascii="Times New Roman" w:hAnsi="Times New Roman" w:cs="Times New Roman"/>
          <w:sz w:val="24"/>
          <w:szCs w:val="24"/>
          <w:lang w:val="sr-Cyrl-BA"/>
        </w:rPr>
        <w:t xml:space="preserve"> а.д. Бања Лука</w:t>
      </w:r>
    </w:p>
    <w:p w:rsidR="00947E0F" w:rsidRPr="00D711F8" w:rsidRDefault="00947E0F" w:rsidP="00947E0F">
      <w:pPr>
        <w:spacing w:after="0"/>
        <w:ind w:left="360"/>
        <w:rPr>
          <w:rFonts w:ascii="Times New Roman" w:hAnsi="Times New Roman" w:cs="Times New Roman"/>
          <w:sz w:val="24"/>
          <w:szCs w:val="24"/>
          <w:lang w:val="sr-Cyrl-BA"/>
        </w:rPr>
      </w:pPr>
      <w:r w:rsidRPr="00D711F8">
        <w:rPr>
          <w:rFonts w:ascii="Times New Roman" w:hAnsi="Times New Roman" w:cs="Times New Roman"/>
          <w:sz w:val="24"/>
          <w:szCs w:val="24"/>
        </w:rPr>
        <w:t>Адреса:</w:t>
      </w:r>
      <w:r w:rsidRPr="00D711F8">
        <w:rPr>
          <w:rFonts w:ascii="Times New Roman" w:hAnsi="Times New Roman" w:cs="Times New Roman"/>
          <w:sz w:val="24"/>
          <w:szCs w:val="24"/>
          <w:lang w:val="sr-Cyrl-BA"/>
        </w:rPr>
        <w:t xml:space="preserve"> ул. 22 априла број 2, 78 000 Бања Лука</w:t>
      </w:r>
    </w:p>
    <w:p w:rsidR="00947E0F" w:rsidRPr="00D711F8" w:rsidRDefault="00947E0F" w:rsidP="00947E0F">
      <w:pPr>
        <w:spacing w:after="0"/>
        <w:ind w:left="360"/>
        <w:rPr>
          <w:rFonts w:ascii="Times New Roman" w:hAnsi="Times New Roman" w:cs="Times New Roman"/>
          <w:sz w:val="24"/>
          <w:szCs w:val="24"/>
          <w:lang w:val="sr-Cyrl-BA"/>
        </w:rPr>
      </w:pPr>
      <w:r w:rsidRPr="00D711F8">
        <w:rPr>
          <w:rFonts w:ascii="Times New Roman" w:hAnsi="Times New Roman" w:cs="Times New Roman"/>
          <w:sz w:val="24"/>
          <w:szCs w:val="24"/>
        </w:rPr>
        <w:t>ИДБ</w:t>
      </w:r>
      <w:r w:rsidRPr="00D711F8">
        <w:rPr>
          <w:rFonts w:ascii="Times New Roman" w:hAnsi="Times New Roman" w:cs="Times New Roman"/>
          <w:sz w:val="24"/>
          <w:szCs w:val="24"/>
          <w:lang w:val="sr-Cyrl-BA"/>
        </w:rPr>
        <w:t>: 401006950000</w:t>
      </w:r>
      <w:r w:rsidRPr="00D711F8">
        <w:rPr>
          <w:rFonts w:ascii="Times New Roman" w:hAnsi="Times New Roman" w:cs="Times New Roman"/>
          <w:sz w:val="24"/>
          <w:szCs w:val="24"/>
          <w:lang w:val="sr-Latn-BA"/>
        </w:rPr>
        <w:t>,</w:t>
      </w:r>
      <w:r w:rsidRPr="00D711F8">
        <w:rPr>
          <w:rFonts w:ascii="Times New Roman" w:hAnsi="Times New Roman" w:cs="Times New Roman"/>
          <w:sz w:val="24"/>
          <w:szCs w:val="24"/>
        </w:rPr>
        <w:t>ЈИБ:</w:t>
      </w:r>
      <w:r w:rsidRPr="00D711F8">
        <w:rPr>
          <w:rFonts w:ascii="Times New Roman" w:hAnsi="Times New Roman" w:cs="Times New Roman"/>
          <w:sz w:val="24"/>
          <w:szCs w:val="24"/>
          <w:lang w:val="sr-Cyrl-BA"/>
        </w:rPr>
        <w:t>4401006950000;</w:t>
      </w:r>
    </w:p>
    <w:p w:rsidR="00947E0F" w:rsidRPr="00D711F8" w:rsidRDefault="00947E0F" w:rsidP="00947E0F">
      <w:pPr>
        <w:spacing w:after="0"/>
        <w:ind w:left="360"/>
        <w:rPr>
          <w:rFonts w:ascii="Times New Roman" w:hAnsi="Times New Roman" w:cs="Times New Roman"/>
          <w:sz w:val="24"/>
          <w:szCs w:val="24"/>
          <w:lang w:val="sr-Cyrl-BA"/>
        </w:rPr>
      </w:pPr>
      <w:r w:rsidRPr="00D711F8">
        <w:rPr>
          <w:rFonts w:ascii="Times New Roman" w:hAnsi="Times New Roman" w:cs="Times New Roman"/>
          <w:sz w:val="24"/>
          <w:szCs w:val="24"/>
        </w:rPr>
        <w:t>Телефон:</w:t>
      </w:r>
      <w:r w:rsidRPr="00D711F8">
        <w:rPr>
          <w:rFonts w:ascii="Times New Roman" w:hAnsi="Times New Roman" w:cs="Times New Roman"/>
          <w:sz w:val="24"/>
          <w:szCs w:val="24"/>
          <w:lang w:val="sr-Cyrl-BA"/>
        </w:rPr>
        <w:t>051</w:t>
      </w:r>
      <w:r w:rsidRPr="00D711F8">
        <w:rPr>
          <w:rFonts w:ascii="Times New Roman" w:hAnsi="Times New Roman" w:cs="Times New Roman"/>
          <w:sz w:val="24"/>
          <w:szCs w:val="24"/>
          <w:lang w:val="sr-Latn-BA"/>
        </w:rPr>
        <w:t>/</w:t>
      </w:r>
      <w:r w:rsidRPr="00D711F8">
        <w:rPr>
          <w:rFonts w:ascii="Times New Roman" w:hAnsi="Times New Roman" w:cs="Times New Roman"/>
          <w:sz w:val="24"/>
          <w:szCs w:val="24"/>
          <w:lang w:val="sr-Cyrl-BA"/>
        </w:rPr>
        <w:t>233-010,</w:t>
      </w:r>
    </w:p>
    <w:p w:rsidR="00947E0F" w:rsidRPr="00D711F8" w:rsidRDefault="00947E0F" w:rsidP="00947E0F">
      <w:pPr>
        <w:spacing w:after="0"/>
        <w:ind w:left="360"/>
        <w:rPr>
          <w:rFonts w:ascii="Times New Roman" w:hAnsi="Times New Roman" w:cs="Times New Roman"/>
          <w:sz w:val="24"/>
          <w:szCs w:val="24"/>
          <w:lang w:val="sr-Cyrl-BA"/>
        </w:rPr>
      </w:pPr>
      <w:r w:rsidRPr="00D711F8">
        <w:rPr>
          <w:rFonts w:ascii="Times New Roman" w:hAnsi="Times New Roman" w:cs="Times New Roman"/>
          <w:sz w:val="24"/>
          <w:szCs w:val="24"/>
        </w:rPr>
        <w:t>Фа</w:t>
      </w:r>
      <w:r w:rsidRPr="00D711F8">
        <w:rPr>
          <w:rFonts w:ascii="Times New Roman" w:hAnsi="Times New Roman" w:cs="Times New Roman"/>
          <w:sz w:val="24"/>
          <w:szCs w:val="24"/>
          <w:lang w:val="sr-Cyrl-BA"/>
        </w:rPr>
        <w:t>кс</w:t>
      </w:r>
      <w:r w:rsidRPr="00D711F8">
        <w:rPr>
          <w:rFonts w:ascii="Times New Roman" w:hAnsi="Times New Roman" w:cs="Times New Roman"/>
          <w:sz w:val="24"/>
          <w:szCs w:val="24"/>
        </w:rPr>
        <w:t xml:space="preserve">: </w:t>
      </w:r>
      <w:r w:rsidRPr="00D711F8">
        <w:rPr>
          <w:rFonts w:ascii="Times New Roman" w:hAnsi="Times New Roman" w:cs="Times New Roman"/>
          <w:sz w:val="24"/>
          <w:szCs w:val="24"/>
          <w:lang w:val="sr-Cyrl-BA"/>
        </w:rPr>
        <w:t>051</w:t>
      </w:r>
      <w:r w:rsidRPr="00D711F8">
        <w:rPr>
          <w:rFonts w:ascii="Times New Roman" w:hAnsi="Times New Roman" w:cs="Times New Roman"/>
          <w:sz w:val="24"/>
          <w:szCs w:val="24"/>
          <w:lang w:val="sr-Latn-BA"/>
        </w:rPr>
        <w:t>/</w:t>
      </w:r>
      <w:r w:rsidRPr="00D711F8">
        <w:rPr>
          <w:rFonts w:ascii="Times New Roman" w:hAnsi="Times New Roman" w:cs="Times New Roman"/>
          <w:sz w:val="24"/>
          <w:szCs w:val="24"/>
          <w:lang w:val="sr-Cyrl-BA"/>
        </w:rPr>
        <w:t>233-010,</w:t>
      </w:r>
    </w:p>
    <w:p w:rsidR="00947E0F" w:rsidRPr="00B46FE2" w:rsidRDefault="00947E0F" w:rsidP="00947E0F">
      <w:pPr>
        <w:spacing w:after="0"/>
        <w:ind w:left="360"/>
        <w:rPr>
          <w:rFonts w:ascii="Times New Roman" w:hAnsi="Times New Roman" w:cs="Times New Roman"/>
          <w:sz w:val="24"/>
          <w:szCs w:val="24"/>
          <w:lang w:val="sr-Cyrl-BA"/>
        </w:rPr>
      </w:pPr>
      <w:r w:rsidRPr="00D711F8">
        <w:rPr>
          <w:rFonts w:ascii="Times New Roman" w:hAnsi="Times New Roman" w:cs="Times New Roman"/>
          <w:sz w:val="24"/>
          <w:szCs w:val="24"/>
        </w:rPr>
        <w:t>Веб адреса:</w:t>
      </w:r>
      <w:r w:rsidRPr="00D711F8">
        <w:rPr>
          <w:rFonts w:ascii="Times New Roman" w:hAnsi="Times New Roman" w:cs="Times New Roman"/>
          <w:sz w:val="24"/>
          <w:szCs w:val="24"/>
          <w:lang w:val="sr-Latn-BA"/>
        </w:rPr>
        <w:t>www.vodovod-bl.com</w:t>
      </w:r>
    </w:p>
    <w:p w:rsidR="00947E0F" w:rsidRPr="00D711F8" w:rsidRDefault="00947E0F" w:rsidP="00947E0F">
      <w:pPr>
        <w:pStyle w:val="Heading2"/>
        <w:numPr>
          <w:ilvl w:val="0"/>
          <w:numId w:val="5"/>
        </w:numPr>
        <w:rPr>
          <w:rFonts w:ascii="Times New Roman" w:hAnsi="Times New Roman" w:cs="Times New Roman"/>
          <w:color w:val="auto"/>
          <w:sz w:val="24"/>
          <w:szCs w:val="24"/>
        </w:rPr>
      </w:pPr>
      <w:bookmarkStart w:id="2" w:name="_Toc419204395"/>
      <w:r w:rsidRPr="00D711F8">
        <w:rPr>
          <w:rFonts w:ascii="Times New Roman" w:hAnsi="Times New Roman" w:cs="Times New Roman"/>
          <w:color w:val="auto"/>
          <w:sz w:val="24"/>
          <w:szCs w:val="24"/>
        </w:rPr>
        <w:t>Подаци о особи задуж</w:t>
      </w:r>
      <w:r w:rsidRPr="00D711F8">
        <w:rPr>
          <w:rFonts w:ascii="Times New Roman" w:hAnsi="Times New Roman" w:cs="Times New Roman"/>
          <w:color w:val="auto"/>
          <w:sz w:val="24"/>
          <w:szCs w:val="24"/>
          <w:lang w:val="sr-Cyrl-BA"/>
        </w:rPr>
        <w:t>е</w:t>
      </w:r>
      <w:r w:rsidRPr="00D711F8">
        <w:rPr>
          <w:rFonts w:ascii="Times New Roman" w:hAnsi="Times New Roman" w:cs="Times New Roman"/>
          <w:color w:val="auto"/>
          <w:sz w:val="24"/>
          <w:szCs w:val="24"/>
        </w:rPr>
        <w:t>ној за контакт</w:t>
      </w:r>
      <w:bookmarkEnd w:id="2"/>
    </w:p>
    <w:p w:rsidR="00947E0F" w:rsidRDefault="00947E0F" w:rsidP="00947E0F">
      <w:pPr>
        <w:spacing w:after="0"/>
        <w:ind w:left="360"/>
        <w:rPr>
          <w:rFonts w:ascii="Times New Roman" w:hAnsi="Times New Roman" w:cs="Times New Roman"/>
          <w:sz w:val="24"/>
          <w:szCs w:val="24"/>
          <w:lang w:val="sr-Cyrl-BA"/>
        </w:rPr>
      </w:pPr>
    </w:p>
    <w:p w:rsidR="00947E0F" w:rsidRPr="00D711F8" w:rsidRDefault="00947E0F" w:rsidP="00947E0F">
      <w:pPr>
        <w:spacing w:after="0"/>
        <w:ind w:left="360"/>
        <w:rPr>
          <w:rFonts w:ascii="Times New Roman" w:hAnsi="Times New Roman" w:cs="Times New Roman"/>
          <w:sz w:val="24"/>
          <w:szCs w:val="24"/>
          <w:lang w:val="sr-Cyrl-BA"/>
        </w:rPr>
      </w:pPr>
      <w:r w:rsidRPr="00D711F8">
        <w:rPr>
          <w:rFonts w:ascii="Times New Roman" w:hAnsi="Times New Roman" w:cs="Times New Roman"/>
          <w:sz w:val="24"/>
          <w:szCs w:val="24"/>
        </w:rPr>
        <w:t>Контакт особа:</w:t>
      </w:r>
      <w:r>
        <w:rPr>
          <w:rFonts w:ascii="Times New Roman" w:hAnsi="Times New Roman" w:cs="Times New Roman"/>
          <w:sz w:val="24"/>
          <w:szCs w:val="24"/>
          <w:lang w:val="sr-Cyrl-RS"/>
        </w:rPr>
        <w:t xml:space="preserve"> </w:t>
      </w:r>
      <w:r w:rsidRPr="00D711F8">
        <w:rPr>
          <w:rFonts w:ascii="Times New Roman" w:hAnsi="Times New Roman" w:cs="Times New Roman"/>
          <w:sz w:val="24"/>
          <w:szCs w:val="24"/>
          <w:lang w:val="sr-Cyrl-BA"/>
        </w:rPr>
        <w:t>Горан Блажић, телефон: 051/233-010,</w:t>
      </w:r>
    </w:p>
    <w:p w:rsidR="00947E0F" w:rsidRPr="00D711F8" w:rsidRDefault="00947E0F" w:rsidP="00947E0F">
      <w:pPr>
        <w:spacing w:after="0"/>
        <w:ind w:left="360"/>
        <w:rPr>
          <w:rFonts w:ascii="Times New Roman" w:hAnsi="Times New Roman" w:cs="Times New Roman"/>
          <w:sz w:val="24"/>
          <w:szCs w:val="24"/>
          <w:lang w:val="sr-Cyrl-CS"/>
        </w:rPr>
      </w:pPr>
      <w:r w:rsidRPr="00D711F8">
        <w:rPr>
          <w:rFonts w:ascii="Times New Roman" w:hAnsi="Times New Roman" w:cs="Times New Roman"/>
          <w:sz w:val="24"/>
          <w:szCs w:val="24"/>
          <w:lang w:val="sr-Cyrl-BA"/>
        </w:rPr>
        <w:t>За техничка питања:</w:t>
      </w:r>
      <w:r>
        <w:rPr>
          <w:rFonts w:ascii="Times New Roman" w:hAnsi="Times New Roman" w:cs="Times New Roman"/>
          <w:sz w:val="24"/>
          <w:szCs w:val="24"/>
          <w:lang w:val="sr-Cyrl-BA"/>
        </w:rPr>
        <w:t xml:space="preserve"> Миодраг Бабић</w:t>
      </w:r>
      <w:r w:rsidRPr="00D711F8">
        <w:rPr>
          <w:rFonts w:ascii="Times New Roman" w:hAnsi="Times New Roman" w:cs="Times New Roman"/>
          <w:sz w:val="24"/>
          <w:szCs w:val="24"/>
          <w:lang w:val="sr-Cyrl-BA"/>
        </w:rPr>
        <w:t xml:space="preserve">, тел: </w:t>
      </w:r>
      <w:r w:rsidRPr="00D711F8">
        <w:rPr>
          <w:rFonts w:ascii="Times New Roman" w:hAnsi="Times New Roman" w:cs="Times New Roman"/>
          <w:sz w:val="24"/>
          <w:szCs w:val="24"/>
        </w:rPr>
        <w:t>051</w:t>
      </w:r>
      <w:r w:rsidRPr="00D711F8">
        <w:rPr>
          <w:rFonts w:ascii="Times New Roman" w:hAnsi="Times New Roman" w:cs="Times New Roman"/>
          <w:sz w:val="24"/>
          <w:szCs w:val="24"/>
          <w:lang w:val="sr-Cyrl-CS"/>
        </w:rPr>
        <w:t>/</w:t>
      </w:r>
      <w:r>
        <w:rPr>
          <w:rFonts w:ascii="Times New Roman" w:hAnsi="Times New Roman" w:cs="Times New Roman"/>
          <w:sz w:val="24"/>
          <w:szCs w:val="24"/>
        </w:rPr>
        <w:t>233-021</w:t>
      </w:r>
      <w:r w:rsidRPr="00D711F8">
        <w:rPr>
          <w:rFonts w:ascii="Times New Roman" w:hAnsi="Times New Roman" w:cs="Times New Roman"/>
          <w:sz w:val="24"/>
          <w:szCs w:val="24"/>
          <w:lang w:val="sr-Latn-BA"/>
        </w:rPr>
        <w:t>;</w:t>
      </w:r>
    </w:p>
    <w:p w:rsidR="00947E0F" w:rsidRPr="00D711F8" w:rsidRDefault="00947E0F" w:rsidP="00947E0F">
      <w:pPr>
        <w:spacing w:after="0"/>
        <w:ind w:left="360"/>
        <w:rPr>
          <w:rFonts w:ascii="Times New Roman" w:hAnsi="Times New Roman" w:cs="Times New Roman"/>
          <w:sz w:val="24"/>
          <w:szCs w:val="24"/>
          <w:lang w:val="sr-Cyrl-BA"/>
        </w:rPr>
      </w:pPr>
      <w:r w:rsidRPr="00D711F8">
        <w:rPr>
          <w:rFonts w:ascii="Times New Roman" w:hAnsi="Times New Roman" w:cs="Times New Roman"/>
          <w:sz w:val="24"/>
          <w:szCs w:val="24"/>
        </w:rPr>
        <w:t>Фа</w:t>
      </w:r>
      <w:r w:rsidRPr="00D711F8">
        <w:rPr>
          <w:rFonts w:ascii="Times New Roman" w:hAnsi="Times New Roman" w:cs="Times New Roman"/>
          <w:sz w:val="24"/>
          <w:szCs w:val="24"/>
          <w:lang w:val="sr-Cyrl-BA"/>
        </w:rPr>
        <w:t>кс</w:t>
      </w:r>
      <w:r w:rsidRPr="00D711F8">
        <w:rPr>
          <w:rFonts w:ascii="Times New Roman" w:hAnsi="Times New Roman" w:cs="Times New Roman"/>
          <w:sz w:val="24"/>
          <w:szCs w:val="24"/>
        </w:rPr>
        <w:t xml:space="preserve">: </w:t>
      </w:r>
      <w:r w:rsidRPr="00D711F8">
        <w:rPr>
          <w:rFonts w:ascii="Times New Roman" w:hAnsi="Times New Roman" w:cs="Times New Roman"/>
          <w:sz w:val="24"/>
          <w:szCs w:val="24"/>
          <w:lang w:val="sr-Cyrl-BA"/>
        </w:rPr>
        <w:t>051/233-010,</w:t>
      </w:r>
    </w:p>
    <w:p w:rsidR="00947E0F" w:rsidRPr="00B46FE2" w:rsidRDefault="00947E0F" w:rsidP="00947E0F">
      <w:pPr>
        <w:spacing w:after="0"/>
        <w:ind w:left="360"/>
        <w:rPr>
          <w:rFonts w:ascii="Times New Roman" w:hAnsi="Times New Roman" w:cs="Times New Roman"/>
          <w:sz w:val="24"/>
          <w:szCs w:val="24"/>
          <w:lang w:val="sr-Cyrl-BA"/>
        </w:rPr>
      </w:pPr>
      <w:r w:rsidRPr="00D711F8">
        <w:rPr>
          <w:rFonts w:ascii="Times New Roman" w:hAnsi="Times New Roman" w:cs="Times New Roman"/>
          <w:sz w:val="24"/>
          <w:szCs w:val="24"/>
        </w:rPr>
        <w:t xml:space="preserve">е-маил: </w:t>
      </w:r>
      <w:r w:rsidRPr="00D711F8">
        <w:rPr>
          <w:rFonts w:ascii="Times New Roman" w:hAnsi="Times New Roman" w:cs="Times New Roman"/>
          <w:sz w:val="24"/>
          <w:szCs w:val="24"/>
          <w:lang w:val="sr-Latn-BA"/>
        </w:rPr>
        <w:t>nabava</w:t>
      </w:r>
      <w:r w:rsidRPr="00D711F8">
        <w:rPr>
          <w:rFonts w:ascii="Times New Roman" w:hAnsi="Times New Roman" w:cs="Times New Roman"/>
          <w:sz w:val="24"/>
          <w:szCs w:val="24"/>
          <w:lang w:val="en-US"/>
        </w:rPr>
        <w:t>@vodovod-bl.com</w:t>
      </w:r>
    </w:p>
    <w:p w:rsidR="00947E0F" w:rsidRPr="00D711F8" w:rsidRDefault="00947E0F" w:rsidP="00947E0F">
      <w:pPr>
        <w:pStyle w:val="Heading2"/>
        <w:numPr>
          <w:ilvl w:val="0"/>
          <w:numId w:val="5"/>
        </w:numPr>
        <w:rPr>
          <w:rFonts w:ascii="Times New Roman" w:hAnsi="Times New Roman" w:cs="Times New Roman"/>
          <w:color w:val="auto"/>
          <w:sz w:val="24"/>
          <w:szCs w:val="24"/>
        </w:rPr>
      </w:pPr>
      <w:bookmarkStart w:id="3" w:name="_Toc419204396"/>
      <w:r w:rsidRPr="00D711F8">
        <w:rPr>
          <w:rFonts w:ascii="Times New Roman" w:hAnsi="Times New Roman" w:cs="Times New Roman"/>
          <w:color w:val="auto"/>
          <w:sz w:val="24"/>
          <w:szCs w:val="24"/>
        </w:rPr>
        <w:t>Редни број набавке</w:t>
      </w:r>
      <w:bookmarkEnd w:id="3"/>
    </w:p>
    <w:p w:rsidR="00947E0F" w:rsidRDefault="00947E0F" w:rsidP="00947E0F">
      <w:pPr>
        <w:spacing w:after="0"/>
        <w:rPr>
          <w:rFonts w:ascii="Times New Roman" w:hAnsi="Times New Roman" w:cs="Times New Roman"/>
          <w:sz w:val="24"/>
          <w:szCs w:val="24"/>
          <w:lang w:val="sr-Cyrl-BA"/>
        </w:rPr>
      </w:pPr>
    </w:p>
    <w:p w:rsidR="00947E0F" w:rsidRPr="00D711F8" w:rsidRDefault="00947E0F" w:rsidP="00947E0F">
      <w:pPr>
        <w:spacing w:after="0"/>
        <w:ind w:left="360"/>
        <w:rPr>
          <w:rFonts w:ascii="Times New Roman" w:hAnsi="Times New Roman" w:cs="Times New Roman"/>
          <w:sz w:val="24"/>
          <w:szCs w:val="24"/>
          <w:lang w:val="sr-Cyrl-BA"/>
        </w:rPr>
      </w:pPr>
      <w:r w:rsidRPr="00D711F8">
        <w:rPr>
          <w:rFonts w:ascii="Times New Roman" w:hAnsi="Times New Roman" w:cs="Times New Roman"/>
          <w:sz w:val="24"/>
          <w:szCs w:val="24"/>
        </w:rPr>
        <w:t xml:space="preserve"> Референтни број из Плана </w:t>
      </w:r>
      <w:r w:rsidRPr="00282833">
        <w:rPr>
          <w:rFonts w:ascii="Times New Roman" w:hAnsi="Times New Roman" w:cs="Times New Roman"/>
          <w:sz w:val="24"/>
          <w:szCs w:val="24"/>
        </w:rPr>
        <w:t xml:space="preserve">набавки: </w:t>
      </w:r>
      <w:r w:rsidRPr="00282833">
        <w:rPr>
          <w:rFonts w:ascii="Times New Roman" w:hAnsi="Times New Roman" w:cs="Times New Roman"/>
          <w:sz w:val="24"/>
          <w:szCs w:val="24"/>
          <w:lang w:val="sr-Latn-CS"/>
        </w:rPr>
        <w:t>IX</w:t>
      </w:r>
      <w:r>
        <w:rPr>
          <w:rFonts w:ascii="Times New Roman" w:hAnsi="Times New Roman" w:cs="Times New Roman"/>
          <w:sz w:val="24"/>
          <w:szCs w:val="24"/>
        </w:rPr>
        <w:t>.A</w:t>
      </w:r>
    </w:p>
    <w:p w:rsidR="00947E0F" w:rsidRPr="00D711F8" w:rsidRDefault="00947E0F" w:rsidP="00947E0F">
      <w:pPr>
        <w:pStyle w:val="Heading2"/>
        <w:numPr>
          <w:ilvl w:val="0"/>
          <w:numId w:val="5"/>
        </w:numPr>
        <w:rPr>
          <w:rFonts w:ascii="Times New Roman" w:hAnsi="Times New Roman" w:cs="Times New Roman"/>
          <w:color w:val="auto"/>
          <w:sz w:val="24"/>
          <w:szCs w:val="24"/>
        </w:rPr>
      </w:pPr>
      <w:bookmarkStart w:id="4" w:name="_Toc419204397"/>
      <w:r w:rsidRPr="00D711F8">
        <w:rPr>
          <w:rFonts w:ascii="Times New Roman" w:hAnsi="Times New Roman" w:cs="Times New Roman"/>
          <w:color w:val="auto"/>
          <w:sz w:val="24"/>
          <w:szCs w:val="24"/>
        </w:rPr>
        <w:t>Подаци о поступку јавне набавке</w:t>
      </w:r>
      <w:bookmarkEnd w:id="4"/>
    </w:p>
    <w:p w:rsidR="00947E0F" w:rsidRDefault="00947E0F" w:rsidP="00947E0F">
      <w:pPr>
        <w:spacing w:after="0"/>
        <w:ind w:left="360"/>
        <w:rPr>
          <w:rFonts w:ascii="Times New Roman" w:hAnsi="Times New Roman" w:cs="Times New Roman"/>
          <w:sz w:val="24"/>
          <w:szCs w:val="24"/>
          <w:lang w:val="sr-Cyrl-BA"/>
        </w:rPr>
      </w:pPr>
    </w:p>
    <w:p w:rsidR="00947E0F" w:rsidRPr="00D711F8" w:rsidRDefault="00947E0F" w:rsidP="00947E0F">
      <w:pPr>
        <w:spacing w:after="0"/>
        <w:ind w:left="360"/>
        <w:rPr>
          <w:rFonts w:ascii="Times New Roman" w:hAnsi="Times New Roman" w:cs="Times New Roman"/>
          <w:sz w:val="24"/>
          <w:szCs w:val="24"/>
          <w:lang w:val="sr-Cyrl-BA"/>
        </w:rPr>
      </w:pPr>
      <w:r w:rsidRPr="00D711F8">
        <w:rPr>
          <w:rFonts w:ascii="Times New Roman" w:hAnsi="Times New Roman" w:cs="Times New Roman"/>
          <w:sz w:val="24"/>
          <w:szCs w:val="24"/>
        </w:rPr>
        <w:t xml:space="preserve">4.1. Врста поступка јавне набавке: </w:t>
      </w:r>
      <w:r w:rsidRPr="00D711F8">
        <w:rPr>
          <w:rFonts w:ascii="Times New Roman" w:hAnsi="Times New Roman" w:cs="Times New Roman"/>
          <w:sz w:val="24"/>
          <w:szCs w:val="24"/>
          <w:lang w:val="sr-Cyrl-CS"/>
        </w:rPr>
        <w:t xml:space="preserve">Отворени поступак </w:t>
      </w:r>
      <w:r w:rsidRPr="00D711F8">
        <w:rPr>
          <w:rFonts w:ascii="Times New Roman" w:hAnsi="Times New Roman" w:cs="Times New Roman"/>
          <w:sz w:val="24"/>
          <w:szCs w:val="24"/>
          <w:lang w:val="sr-Cyrl-BA"/>
        </w:rPr>
        <w:t>за доставу понуда;</w:t>
      </w:r>
    </w:p>
    <w:p w:rsidR="00947E0F" w:rsidRPr="00F65B45" w:rsidRDefault="00947E0F" w:rsidP="00947E0F">
      <w:pPr>
        <w:spacing w:after="0"/>
        <w:ind w:left="360"/>
        <w:rPr>
          <w:rFonts w:ascii="Times New Roman" w:hAnsi="Times New Roman" w:cs="Times New Roman"/>
          <w:sz w:val="24"/>
          <w:szCs w:val="24"/>
          <w:lang w:val="sr-Cyrl-BA"/>
        </w:rPr>
      </w:pPr>
      <w:r w:rsidRPr="00D711F8">
        <w:rPr>
          <w:rFonts w:ascii="Times New Roman" w:hAnsi="Times New Roman" w:cs="Times New Roman"/>
          <w:sz w:val="24"/>
          <w:szCs w:val="24"/>
        </w:rPr>
        <w:t>4.2. Процијењена вриједност јавне набавке (без укљученог ПДВ</w:t>
      </w:r>
      <w:r w:rsidRPr="00D711F8">
        <w:rPr>
          <w:rFonts w:ascii="Times New Roman" w:hAnsi="Times New Roman" w:cs="Times New Roman"/>
          <w:sz w:val="24"/>
          <w:szCs w:val="24"/>
          <w:lang w:val="bs-Cyrl-BA"/>
        </w:rPr>
        <w:t xml:space="preserve">) </w:t>
      </w:r>
      <w:r w:rsidRPr="00F65B45">
        <w:rPr>
          <w:rFonts w:ascii="Times New Roman" w:hAnsi="Times New Roman" w:cs="Times New Roman"/>
          <w:sz w:val="24"/>
          <w:szCs w:val="24"/>
          <w:lang w:val="bs-Cyrl-BA"/>
        </w:rPr>
        <w:t xml:space="preserve">је: </w:t>
      </w:r>
      <w:r>
        <w:rPr>
          <w:rFonts w:ascii="Times New Roman" w:hAnsi="Times New Roman" w:cs="Times New Roman"/>
          <w:b/>
          <w:sz w:val="24"/>
          <w:szCs w:val="24"/>
          <w:lang w:val="en-US"/>
        </w:rPr>
        <w:t>50</w:t>
      </w:r>
      <w:r w:rsidRPr="00F65B45">
        <w:rPr>
          <w:rFonts w:ascii="Times New Roman" w:hAnsi="Times New Roman" w:cs="Times New Roman"/>
          <w:b/>
          <w:sz w:val="24"/>
          <w:szCs w:val="24"/>
          <w:lang w:val="sr-Cyrl-CS"/>
        </w:rPr>
        <w:t>.0</w:t>
      </w:r>
      <w:r w:rsidRPr="00F65B45">
        <w:rPr>
          <w:rFonts w:ascii="Times New Roman" w:hAnsi="Times New Roman" w:cs="Times New Roman"/>
          <w:b/>
          <w:sz w:val="24"/>
          <w:szCs w:val="24"/>
          <w:lang w:val="bs-Cyrl-BA"/>
        </w:rPr>
        <w:t>00,00 КМ,</w:t>
      </w:r>
      <w:r w:rsidRPr="00F65B45">
        <w:rPr>
          <w:rFonts w:ascii="Times New Roman" w:hAnsi="Times New Roman" w:cs="Times New Roman"/>
          <w:sz w:val="24"/>
          <w:szCs w:val="24"/>
          <w:lang w:val="bs-Cyrl-BA"/>
        </w:rPr>
        <w:t xml:space="preserve"> на годишњем нивоу;</w:t>
      </w:r>
    </w:p>
    <w:p w:rsidR="00947E0F" w:rsidRPr="00F65B45" w:rsidRDefault="00947E0F" w:rsidP="00947E0F">
      <w:pPr>
        <w:spacing w:after="0"/>
        <w:ind w:left="360"/>
        <w:rPr>
          <w:rFonts w:ascii="Times New Roman" w:hAnsi="Times New Roman" w:cs="Times New Roman"/>
          <w:sz w:val="24"/>
          <w:szCs w:val="24"/>
          <w:lang w:val="sr-Cyrl-BA"/>
        </w:rPr>
      </w:pPr>
      <w:r w:rsidRPr="00F65B45">
        <w:rPr>
          <w:rFonts w:ascii="Times New Roman" w:hAnsi="Times New Roman" w:cs="Times New Roman"/>
          <w:sz w:val="24"/>
          <w:szCs w:val="24"/>
        </w:rPr>
        <w:t xml:space="preserve">4.3. Врста уговора о јавној набавци </w:t>
      </w:r>
      <w:r w:rsidRPr="00F65B45">
        <w:rPr>
          <w:rFonts w:ascii="Times New Roman" w:hAnsi="Times New Roman" w:cs="Times New Roman"/>
          <w:sz w:val="24"/>
          <w:szCs w:val="24"/>
          <w:lang w:val="sr-Cyrl-BA"/>
        </w:rPr>
        <w:t xml:space="preserve">: </w:t>
      </w:r>
      <w:r w:rsidRPr="00F65B45">
        <w:rPr>
          <w:rFonts w:ascii="Times New Roman" w:hAnsi="Times New Roman" w:cs="Times New Roman"/>
          <w:sz w:val="24"/>
          <w:szCs w:val="24"/>
        </w:rPr>
        <w:t>робе</w:t>
      </w:r>
      <w:r w:rsidRPr="00F65B45">
        <w:rPr>
          <w:rFonts w:ascii="Times New Roman" w:hAnsi="Times New Roman" w:cs="Times New Roman"/>
          <w:sz w:val="24"/>
          <w:szCs w:val="24"/>
          <w:lang w:val="sr-Cyrl-BA"/>
        </w:rPr>
        <w:t>;</w:t>
      </w:r>
    </w:p>
    <w:p w:rsidR="00947E0F" w:rsidRPr="00EA4D46" w:rsidRDefault="00947E0F" w:rsidP="00947E0F">
      <w:pPr>
        <w:spacing w:after="0"/>
        <w:ind w:left="360"/>
        <w:rPr>
          <w:rFonts w:ascii="Times New Roman" w:hAnsi="Times New Roman" w:cs="Times New Roman"/>
          <w:b/>
          <w:sz w:val="24"/>
          <w:szCs w:val="24"/>
          <w:lang w:val="sr-Cyrl-BA"/>
        </w:rPr>
      </w:pPr>
      <w:r w:rsidRPr="00F65B45">
        <w:rPr>
          <w:rFonts w:ascii="Times New Roman" w:hAnsi="Times New Roman" w:cs="Times New Roman"/>
          <w:sz w:val="24"/>
          <w:szCs w:val="24"/>
        </w:rPr>
        <w:t>4.</w:t>
      </w:r>
      <w:r w:rsidRPr="00F65B45">
        <w:rPr>
          <w:rFonts w:ascii="Times New Roman" w:hAnsi="Times New Roman" w:cs="Times New Roman"/>
          <w:sz w:val="24"/>
          <w:szCs w:val="24"/>
          <w:lang w:val="sr-Cyrl-BA"/>
        </w:rPr>
        <w:t>4</w:t>
      </w:r>
      <w:r w:rsidRPr="00F65B45">
        <w:rPr>
          <w:rFonts w:ascii="Times New Roman" w:hAnsi="Times New Roman" w:cs="Times New Roman"/>
          <w:sz w:val="24"/>
          <w:szCs w:val="24"/>
        </w:rPr>
        <w:t>. Период на који се закључује уговор</w:t>
      </w:r>
      <w:r w:rsidRPr="00F65B45">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До испоруке уговорене количине</w:t>
      </w:r>
    </w:p>
    <w:p w:rsidR="00947E0F" w:rsidRPr="00D711F8" w:rsidRDefault="00947E0F" w:rsidP="00947E0F">
      <w:pPr>
        <w:pStyle w:val="Heading1"/>
        <w:rPr>
          <w:rFonts w:ascii="Times New Roman" w:hAnsi="Times New Roman" w:cs="Times New Roman"/>
          <w:color w:val="auto"/>
          <w:sz w:val="24"/>
          <w:szCs w:val="24"/>
          <w:lang w:val="sr-Cyrl-BA"/>
        </w:rPr>
      </w:pPr>
      <w:bookmarkStart w:id="5" w:name="_Toc419204398"/>
      <w:r w:rsidRPr="00D711F8">
        <w:rPr>
          <w:rFonts w:ascii="Times New Roman" w:hAnsi="Times New Roman" w:cs="Times New Roman"/>
          <w:color w:val="auto"/>
          <w:sz w:val="24"/>
          <w:szCs w:val="24"/>
        </w:rPr>
        <w:t>II ПОДАЦИ О ПРЕДМЕТУ НАБАВКЕ</w:t>
      </w:r>
      <w:bookmarkEnd w:id="5"/>
    </w:p>
    <w:p w:rsidR="00947E0F" w:rsidRPr="00D711F8" w:rsidRDefault="00947E0F" w:rsidP="00947E0F">
      <w:pPr>
        <w:pStyle w:val="Heading2"/>
        <w:numPr>
          <w:ilvl w:val="0"/>
          <w:numId w:val="5"/>
        </w:numPr>
        <w:rPr>
          <w:rFonts w:ascii="Times New Roman" w:hAnsi="Times New Roman" w:cs="Times New Roman"/>
          <w:color w:val="auto"/>
          <w:sz w:val="24"/>
          <w:szCs w:val="24"/>
        </w:rPr>
      </w:pPr>
      <w:bookmarkStart w:id="6" w:name="_Toc419204399"/>
      <w:r w:rsidRPr="00D711F8">
        <w:rPr>
          <w:rFonts w:ascii="Times New Roman" w:hAnsi="Times New Roman" w:cs="Times New Roman"/>
          <w:color w:val="auto"/>
          <w:sz w:val="24"/>
          <w:szCs w:val="24"/>
        </w:rPr>
        <w:t>Опис предмета набавке</w:t>
      </w:r>
      <w:bookmarkEnd w:id="6"/>
    </w:p>
    <w:p w:rsidR="00947E0F" w:rsidRDefault="00947E0F" w:rsidP="00947E0F">
      <w:pPr>
        <w:spacing w:after="0"/>
        <w:jc w:val="both"/>
        <w:rPr>
          <w:rFonts w:ascii="Times New Roman" w:hAnsi="Times New Roman" w:cs="Times New Roman"/>
          <w:sz w:val="24"/>
          <w:szCs w:val="24"/>
          <w:lang w:val="sr-Cyrl-BA"/>
        </w:rPr>
      </w:pPr>
    </w:p>
    <w:p w:rsidR="00947E0F" w:rsidRDefault="00947E0F" w:rsidP="00947E0F">
      <w:pPr>
        <w:spacing w:after="0"/>
        <w:jc w:val="both"/>
        <w:rPr>
          <w:rFonts w:ascii="Times New Roman" w:hAnsi="Times New Roman" w:cs="Times New Roman"/>
          <w:sz w:val="24"/>
          <w:szCs w:val="24"/>
        </w:rPr>
      </w:pPr>
      <w:r w:rsidRPr="00D711F8">
        <w:rPr>
          <w:rFonts w:ascii="Times New Roman" w:hAnsi="Times New Roman" w:cs="Times New Roman"/>
          <w:sz w:val="24"/>
          <w:szCs w:val="24"/>
        </w:rPr>
        <w:t>Предмет овог поступка је набавка</w:t>
      </w:r>
      <w:r>
        <w:rPr>
          <w:rFonts w:ascii="Times New Roman" w:hAnsi="Times New Roman" w:cs="Times New Roman"/>
          <w:sz w:val="24"/>
          <w:szCs w:val="24"/>
        </w:rPr>
        <w:t xml:space="preserve"> </w:t>
      </w:r>
      <w:r>
        <w:rPr>
          <w:rFonts w:ascii="Times New Roman" w:hAnsi="Times New Roman" w:cs="Times New Roman"/>
          <w:sz w:val="24"/>
          <w:szCs w:val="24"/>
          <w:lang w:val="sr-Cyrl-CS"/>
        </w:rPr>
        <w:t>потопне пумпе за отпадне воде</w:t>
      </w:r>
      <w:r w:rsidRPr="00D711F8">
        <w:rPr>
          <w:rFonts w:ascii="Times New Roman" w:hAnsi="Times New Roman" w:cs="Times New Roman"/>
          <w:sz w:val="24"/>
          <w:szCs w:val="24"/>
          <w:lang w:val="sr-Cyrl-BA"/>
        </w:rPr>
        <w:t>,</w:t>
      </w:r>
      <w:r>
        <w:rPr>
          <w:rFonts w:ascii="Times New Roman" w:hAnsi="Times New Roman" w:cs="Times New Roman"/>
          <w:sz w:val="24"/>
          <w:szCs w:val="24"/>
          <w:lang w:val="sr-Cyrl-BA"/>
        </w:rPr>
        <w:t xml:space="preserve"> испорука управљачке опреме и повезивање на постојећи систем уз све евентуалне преправке (ожичење, замјена компоненти, софтвер ПЛЦ-а и сл.), пуштање у рад и издавање записника са гаранцијом</w:t>
      </w:r>
      <w:r w:rsidRPr="00D711F8">
        <w:rPr>
          <w:rFonts w:ascii="Times New Roman" w:hAnsi="Times New Roman" w:cs="Times New Roman"/>
          <w:sz w:val="24"/>
          <w:szCs w:val="24"/>
          <w:lang w:val="sr-Cyrl-BA"/>
        </w:rPr>
        <w:t xml:space="preserve"> по техничкој спецификацији,</w:t>
      </w:r>
      <w:r w:rsidRPr="00D711F8">
        <w:rPr>
          <w:rFonts w:ascii="Times New Roman" w:hAnsi="Times New Roman" w:cs="Times New Roman"/>
          <w:sz w:val="24"/>
          <w:szCs w:val="24"/>
        </w:rPr>
        <w:t xml:space="preserve"> на основу потреба уговорног органа, предвиђених  планом набаве и финансијским планом за </w:t>
      </w:r>
      <w:r w:rsidRPr="00D711F8">
        <w:rPr>
          <w:rFonts w:ascii="Times New Roman" w:hAnsi="Times New Roman" w:cs="Times New Roman"/>
          <w:sz w:val="24"/>
          <w:szCs w:val="24"/>
          <w:lang w:val="sr-Cyrl-BA"/>
        </w:rPr>
        <w:t>2018.</w:t>
      </w:r>
      <w:r w:rsidRPr="00D711F8">
        <w:rPr>
          <w:rFonts w:ascii="Times New Roman" w:hAnsi="Times New Roman" w:cs="Times New Roman"/>
          <w:sz w:val="24"/>
          <w:szCs w:val="24"/>
        </w:rPr>
        <w:t xml:space="preserve"> годину. </w:t>
      </w:r>
    </w:p>
    <w:p w:rsidR="00947E0F" w:rsidRPr="00EA4D46" w:rsidRDefault="00947E0F" w:rsidP="00947E0F">
      <w:pPr>
        <w:pStyle w:val="NoSpacing"/>
        <w:jc w:val="both"/>
        <w:rPr>
          <w:rFonts w:ascii="Times New Roman" w:hAnsi="Times New Roman" w:cs="Times New Roman"/>
          <w:sz w:val="24"/>
          <w:szCs w:val="24"/>
        </w:rPr>
      </w:pPr>
      <w:r w:rsidRPr="00EA4D46">
        <w:rPr>
          <w:rFonts w:ascii="Times New Roman" w:hAnsi="Times New Roman" w:cs="Times New Roman"/>
          <w:sz w:val="24"/>
          <w:szCs w:val="24"/>
        </w:rPr>
        <w:t xml:space="preserve">Тренутно, у систему </w:t>
      </w:r>
      <w:r>
        <w:rPr>
          <w:rFonts w:ascii="Times New Roman" w:hAnsi="Times New Roman" w:cs="Times New Roman"/>
          <w:sz w:val="24"/>
          <w:szCs w:val="24"/>
        </w:rPr>
        <w:t>градске канализационе мреже има</w:t>
      </w:r>
      <w:r w:rsidRPr="00EA4D46">
        <w:rPr>
          <w:rFonts w:ascii="Times New Roman" w:hAnsi="Times New Roman" w:cs="Times New Roman"/>
          <w:sz w:val="24"/>
          <w:szCs w:val="24"/>
        </w:rPr>
        <w:t xml:space="preserve"> одређен број пумпних станица, свака пумпна станица опремљена је са два пумпна агрегата који раде у режиму радна + резервна.</w:t>
      </w:r>
    </w:p>
    <w:p w:rsidR="00947E0F" w:rsidRPr="00EA4D46" w:rsidRDefault="00947E0F" w:rsidP="00947E0F">
      <w:pPr>
        <w:pStyle w:val="NoSpacing"/>
        <w:jc w:val="both"/>
        <w:rPr>
          <w:rFonts w:ascii="Times New Roman" w:hAnsi="Times New Roman" w:cs="Times New Roman"/>
          <w:sz w:val="24"/>
          <w:szCs w:val="24"/>
        </w:rPr>
      </w:pPr>
      <w:r w:rsidRPr="00EA4D46">
        <w:rPr>
          <w:rFonts w:ascii="Times New Roman" w:hAnsi="Times New Roman" w:cs="Times New Roman"/>
          <w:sz w:val="24"/>
          <w:szCs w:val="24"/>
        </w:rPr>
        <w:lastRenderedPageBreak/>
        <w:t>Управљање је преко управљачких ормара</w:t>
      </w:r>
      <w:r w:rsidRPr="00EA4D46">
        <w:rPr>
          <w:rFonts w:ascii="Times New Roman" w:hAnsi="Times New Roman" w:cs="Times New Roman"/>
          <w:sz w:val="24"/>
          <w:szCs w:val="24"/>
          <w:lang w:val="sr-Cyrl-RS"/>
        </w:rPr>
        <w:t xml:space="preserve"> </w:t>
      </w:r>
      <w:r w:rsidRPr="00EA4D46">
        <w:rPr>
          <w:rFonts w:ascii="Times New Roman" w:hAnsi="Times New Roman" w:cs="Times New Roman"/>
          <w:sz w:val="24"/>
          <w:szCs w:val="24"/>
        </w:rPr>
        <w:t>смјешетених непосредно поред пумпне станице, на отвореном.</w:t>
      </w:r>
    </w:p>
    <w:p w:rsidR="00947E0F" w:rsidRPr="00EA4D46" w:rsidRDefault="00947E0F" w:rsidP="00947E0F">
      <w:pPr>
        <w:pStyle w:val="NoSpacing"/>
        <w:jc w:val="both"/>
        <w:rPr>
          <w:rFonts w:ascii="Times New Roman" w:hAnsi="Times New Roman" w:cs="Times New Roman"/>
          <w:sz w:val="24"/>
          <w:szCs w:val="24"/>
        </w:rPr>
      </w:pPr>
      <w:r w:rsidRPr="00EA4D46">
        <w:rPr>
          <w:rFonts w:ascii="Times New Roman" w:hAnsi="Times New Roman" w:cs="Times New Roman"/>
          <w:sz w:val="24"/>
          <w:szCs w:val="24"/>
        </w:rPr>
        <w:t>Управљање радом пумпне станице врши се преко програмабилно-логичког контролера (ПЛЦ-а) који је уграђен у електроормар.</w:t>
      </w:r>
    </w:p>
    <w:p w:rsidR="00947E0F" w:rsidRPr="00EA4D46" w:rsidRDefault="00947E0F" w:rsidP="00947E0F">
      <w:pPr>
        <w:pStyle w:val="NoSpacing"/>
        <w:jc w:val="both"/>
        <w:rPr>
          <w:rFonts w:ascii="Times New Roman" w:hAnsi="Times New Roman" w:cs="Times New Roman"/>
          <w:sz w:val="24"/>
          <w:szCs w:val="24"/>
        </w:rPr>
      </w:pPr>
      <w:r w:rsidRPr="00EA4D46">
        <w:rPr>
          <w:rFonts w:ascii="Times New Roman" w:hAnsi="Times New Roman" w:cs="Times New Roman"/>
          <w:sz w:val="24"/>
          <w:szCs w:val="24"/>
        </w:rPr>
        <w:t>Због честих непланираних застоја до којих долази услијед зачепљења постојећих пумпних агрегата, уговорни орган трпи велике губитке у раду.</w:t>
      </w:r>
    </w:p>
    <w:p w:rsidR="00947E0F" w:rsidRPr="00EA4D46" w:rsidRDefault="00947E0F" w:rsidP="00947E0F">
      <w:pPr>
        <w:pStyle w:val="NoSpacing"/>
        <w:jc w:val="both"/>
        <w:rPr>
          <w:rFonts w:ascii="Times New Roman" w:hAnsi="Times New Roman" w:cs="Times New Roman"/>
          <w:sz w:val="24"/>
          <w:szCs w:val="24"/>
        </w:rPr>
      </w:pPr>
      <w:r w:rsidRPr="00EA4D46">
        <w:rPr>
          <w:rFonts w:ascii="Times New Roman" w:hAnsi="Times New Roman" w:cs="Times New Roman"/>
          <w:sz w:val="24"/>
          <w:szCs w:val="24"/>
        </w:rPr>
        <w:t>Такођер, постојећи пумпни агрегати имају доста низак степен искориштења, што седиректно одражава на повећану потрошњу електричне енергије.</w:t>
      </w:r>
    </w:p>
    <w:p w:rsidR="00947E0F" w:rsidRDefault="00947E0F" w:rsidP="00947E0F">
      <w:pPr>
        <w:pStyle w:val="NoSpacing"/>
        <w:jc w:val="both"/>
        <w:rPr>
          <w:rFonts w:ascii="Times New Roman" w:hAnsi="Times New Roman" w:cs="Times New Roman"/>
          <w:sz w:val="24"/>
          <w:szCs w:val="24"/>
        </w:rPr>
      </w:pPr>
      <w:r w:rsidRPr="00EA4D46">
        <w:rPr>
          <w:rFonts w:ascii="Times New Roman" w:hAnsi="Times New Roman" w:cs="Times New Roman"/>
          <w:sz w:val="24"/>
          <w:szCs w:val="24"/>
        </w:rPr>
        <w:t>У циљу смањења укупних трошкова, уговорни орган планира извршити реконструкцију постојећих пумпних станица, на начин да изврши набавку нових пумпних агрегата високе ефикасности и максималне поузданости у раду, те набавку нове управљачке опреме.</w:t>
      </w:r>
    </w:p>
    <w:p w:rsidR="00947E0F" w:rsidRPr="00EA4D46" w:rsidRDefault="00947E0F" w:rsidP="00947E0F">
      <w:pPr>
        <w:pStyle w:val="NoSpacing"/>
        <w:jc w:val="both"/>
        <w:rPr>
          <w:rFonts w:ascii="Times New Roman" w:hAnsi="Times New Roman" w:cs="Times New Roman"/>
          <w:sz w:val="24"/>
          <w:szCs w:val="24"/>
        </w:rPr>
      </w:pPr>
    </w:p>
    <w:p w:rsidR="00947E0F" w:rsidRPr="00D711F8" w:rsidRDefault="00947E0F" w:rsidP="00947E0F">
      <w:pPr>
        <w:spacing w:after="0"/>
        <w:rPr>
          <w:rFonts w:ascii="Times New Roman" w:hAnsi="Times New Roman" w:cs="Times New Roman"/>
          <w:sz w:val="24"/>
          <w:szCs w:val="24"/>
        </w:rPr>
      </w:pPr>
    </w:p>
    <w:p w:rsidR="00947E0F" w:rsidRPr="00282833" w:rsidRDefault="00947E0F" w:rsidP="00947E0F">
      <w:pPr>
        <w:spacing w:after="0"/>
        <w:rPr>
          <w:rFonts w:ascii="Times New Roman" w:hAnsi="Times New Roman" w:cs="Times New Roman"/>
          <w:color w:val="FF0000"/>
          <w:sz w:val="24"/>
          <w:szCs w:val="24"/>
          <w:lang w:val="sr-Cyrl-BA"/>
        </w:rPr>
      </w:pPr>
      <w:r w:rsidRPr="00D711F8">
        <w:rPr>
          <w:rFonts w:ascii="Times New Roman" w:hAnsi="Times New Roman" w:cs="Times New Roman"/>
          <w:sz w:val="24"/>
          <w:szCs w:val="24"/>
        </w:rPr>
        <w:t xml:space="preserve">      Ознака и назив из ЈРЈН ( CPV): </w:t>
      </w:r>
      <w:r w:rsidRPr="00E13799">
        <w:rPr>
          <w:rFonts w:ascii="Times New Roman" w:hAnsi="Times New Roman" w:cs="Times New Roman"/>
          <w:sz w:val="24"/>
          <w:szCs w:val="24"/>
        </w:rPr>
        <w:t>42122220-8</w:t>
      </w:r>
      <w:r>
        <w:rPr>
          <w:rFonts w:ascii="Times New Roman" w:hAnsi="Times New Roman" w:cs="Times New Roman"/>
          <w:sz w:val="24"/>
          <w:szCs w:val="24"/>
        </w:rPr>
        <w:t xml:space="preserve"> </w:t>
      </w:r>
      <w:r>
        <w:rPr>
          <w:rFonts w:ascii="Times New Roman" w:hAnsi="Times New Roman" w:cs="Times New Roman"/>
          <w:sz w:val="24"/>
          <w:szCs w:val="24"/>
          <w:lang w:val="sr-Cyrl-RS"/>
        </w:rPr>
        <w:t>Пумпе за фекалне воде</w:t>
      </w:r>
      <w:r w:rsidRPr="00EA4D46">
        <w:rPr>
          <w:rFonts w:ascii="Times New Roman" w:hAnsi="Times New Roman" w:cs="Times New Roman"/>
          <w:color w:val="FF0000"/>
          <w:sz w:val="24"/>
          <w:szCs w:val="24"/>
          <w:lang w:val="sr-Cyrl-BA"/>
        </w:rPr>
        <w:t xml:space="preserve"> </w:t>
      </w:r>
    </w:p>
    <w:p w:rsidR="00947E0F" w:rsidRPr="00952544" w:rsidRDefault="00947E0F" w:rsidP="00947E0F">
      <w:pPr>
        <w:spacing w:after="0"/>
        <w:rPr>
          <w:rFonts w:ascii="Times New Roman" w:hAnsi="Times New Roman" w:cs="Times New Roman"/>
          <w:color w:val="FF0000"/>
          <w:sz w:val="24"/>
          <w:szCs w:val="24"/>
          <w:lang w:val="sr-Cyrl-BA"/>
        </w:rPr>
      </w:pPr>
    </w:p>
    <w:p w:rsidR="00947E0F" w:rsidRPr="00D711F8" w:rsidRDefault="00947E0F" w:rsidP="00947E0F">
      <w:pPr>
        <w:pStyle w:val="Heading2"/>
        <w:numPr>
          <w:ilvl w:val="0"/>
          <w:numId w:val="5"/>
        </w:numPr>
        <w:rPr>
          <w:rFonts w:ascii="Times New Roman" w:hAnsi="Times New Roman" w:cs="Times New Roman"/>
          <w:color w:val="auto"/>
          <w:sz w:val="24"/>
          <w:szCs w:val="24"/>
        </w:rPr>
      </w:pPr>
      <w:bookmarkStart w:id="7" w:name="_Toc419204400"/>
      <w:r w:rsidRPr="00D711F8">
        <w:rPr>
          <w:rFonts w:ascii="Times New Roman" w:hAnsi="Times New Roman" w:cs="Times New Roman"/>
          <w:color w:val="auto"/>
          <w:sz w:val="24"/>
          <w:szCs w:val="24"/>
        </w:rPr>
        <w:t>Количина предмета набавке</w:t>
      </w:r>
      <w:bookmarkEnd w:id="7"/>
    </w:p>
    <w:p w:rsidR="00947E0F" w:rsidRDefault="00947E0F" w:rsidP="00947E0F">
      <w:pPr>
        <w:pStyle w:val="ListParagraph"/>
        <w:spacing w:after="0"/>
        <w:ind w:left="0"/>
        <w:jc w:val="both"/>
        <w:rPr>
          <w:rFonts w:ascii="Times New Roman" w:hAnsi="Times New Roman" w:cs="Times New Roman"/>
          <w:sz w:val="24"/>
          <w:szCs w:val="24"/>
          <w:lang w:val="sr-Cyrl-BA"/>
        </w:rPr>
      </w:pPr>
    </w:p>
    <w:tbl>
      <w:tblPr>
        <w:tblW w:w="4980" w:type="dxa"/>
        <w:tblLook w:val="04A0" w:firstRow="1" w:lastRow="0" w:firstColumn="1" w:lastColumn="0" w:noHBand="0" w:noVBand="1"/>
      </w:tblPr>
      <w:tblGrid>
        <w:gridCol w:w="712"/>
        <w:gridCol w:w="2960"/>
        <w:gridCol w:w="605"/>
        <w:gridCol w:w="1229"/>
      </w:tblGrid>
      <w:tr w:rsidR="00947E0F" w:rsidRPr="00671D81" w:rsidTr="00207C11">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E0F" w:rsidRPr="00671D81" w:rsidRDefault="00947E0F" w:rsidP="00207C11">
            <w:pPr>
              <w:spacing w:after="0" w:line="240" w:lineRule="auto"/>
              <w:jc w:val="center"/>
              <w:rPr>
                <w:rFonts w:ascii="Times New Roman" w:eastAsia="Times New Roman" w:hAnsi="Times New Roman" w:cs="Times New Roman"/>
                <w:color w:val="000000"/>
                <w:sz w:val="24"/>
                <w:szCs w:val="24"/>
                <w:lang w:val="en-US"/>
              </w:rPr>
            </w:pPr>
            <w:r w:rsidRPr="00671D81">
              <w:rPr>
                <w:rFonts w:ascii="Times New Roman" w:eastAsia="Times New Roman" w:hAnsi="Times New Roman" w:cs="Times New Roman"/>
                <w:color w:val="000000"/>
                <w:sz w:val="24"/>
                <w:szCs w:val="24"/>
                <w:lang w:val="en-US"/>
              </w:rPr>
              <w:t>Р.бр.</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947E0F" w:rsidRPr="00671D81" w:rsidRDefault="00947E0F" w:rsidP="00207C11">
            <w:pPr>
              <w:spacing w:after="0" w:line="240" w:lineRule="auto"/>
              <w:jc w:val="center"/>
              <w:rPr>
                <w:rFonts w:ascii="Times New Roman" w:eastAsia="Times New Roman" w:hAnsi="Times New Roman" w:cs="Times New Roman"/>
                <w:color w:val="000000"/>
                <w:sz w:val="24"/>
                <w:szCs w:val="24"/>
                <w:lang w:val="en-US"/>
              </w:rPr>
            </w:pPr>
            <w:r w:rsidRPr="00671D81">
              <w:rPr>
                <w:rFonts w:ascii="Times New Roman" w:eastAsia="Times New Roman" w:hAnsi="Times New Roman" w:cs="Times New Roman"/>
                <w:color w:val="000000"/>
                <w:sz w:val="24"/>
                <w:szCs w:val="24"/>
                <w:lang w:val="en-US"/>
              </w:rPr>
              <w:t>Назив</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947E0F" w:rsidRPr="00671D81" w:rsidRDefault="00947E0F" w:rsidP="00207C11">
            <w:pPr>
              <w:spacing w:after="0" w:line="240" w:lineRule="auto"/>
              <w:jc w:val="center"/>
              <w:rPr>
                <w:rFonts w:ascii="Times New Roman" w:eastAsia="Times New Roman" w:hAnsi="Times New Roman" w:cs="Times New Roman"/>
                <w:color w:val="000000"/>
                <w:sz w:val="24"/>
                <w:szCs w:val="24"/>
                <w:lang w:val="en-US"/>
              </w:rPr>
            </w:pPr>
            <w:r w:rsidRPr="00671D81">
              <w:rPr>
                <w:rFonts w:ascii="Times New Roman" w:eastAsia="Times New Roman" w:hAnsi="Times New Roman" w:cs="Times New Roman"/>
                <w:color w:val="000000"/>
                <w:sz w:val="24"/>
                <w:szCs w:val="24"/>
                <w:lang w:val="en-US"/>
              </w:rPr>
              <w:t>ЈМ</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47E0F" w:rsidRPr="00671D81" w:rsidRDefault="00947E0F" w:rsidP="00207C11">
            <w:pPr>
              <w:spacing w:after="0" w:line="240" w:lineRule="auto"/>
              <w:jc w:val="center"/>
              <w:rPr>
                <w:rFonts w:ascii="Times New Roman" w:eastAsia="Times New Roman" w:hAnsi="Times New Roman" w:cs="Times New Roman"/>
                <w:color w:val="000000"/>
                <w:sz w:val="24"/>
                <w:szCs w:val="24"/>
                <w:lang w:val="en-US"/>
              </w:rPr>
            </w:pPr>
            <w:r w:rsidRPr="00671D81">
              <w:rPr>
                <w:rFonts w:ascii="Times New Roman" w:eastAsia="Times New Roman" w:hAnsi="Times New Roman" w:cs="Times New Roman"/>
                <w:color w:val="000000"/>
                <w:sz w:val="24"/>
                <w:szCs w:val="24"/>
                <w:lang w:val="en-US"/>
              </w:rPr>
              <w:t>Количина</w:t>
            </w:r>
          </w:p>
        </w:tc>
      </w:tr>
      <w:tr w:rsidR="00947E0F" w:rsidRPr="00671D81" w:rsidTr="00207C11">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47E0F" w:rsidRPr="00671D81" w:rsidRDefault="00947E0F" w:rsidP="00207C11">
            <w:pPr>
              <w:spacing w:after="0" w:line="240" w:lineRule="auto"/>
              <w:jc w:val="center"/>
              <w:rPr>
                <w:rFonts w:ascii="Times New Roman" w:eastAsia="Times New Roman" w:hAnsi="Times New Roman" w:cs="Times New Roman"/>
                <w:color w:val="000000"/>
                <w:sz w:val="24"/>
                <w:szCs w:val="24"/>
                <w:lang w:val="en-US"/>
              </w:rPr>
            </w:pPr>
            <w:r w:rsidRPr="00671D81">
              <w:rPr>
                <w:rFonts w:ascii="Times New Roman" w:eastAsia="Times New Roman" w:hAnsi="Times New Roman" w:cs="Times New Roman"/>
                <w:color w:val="000000"/>
                <w:sz w:val="24"/>
                <w:szCs w:val="24"/>
                <w:lang w:val="en-US"/>
              </w:rPr>
              <w:t>1</w:t>
            </w:r>
          </w:p>
        </w:tc>
        <w:tc>
          <w:tcPr>
            <w:tcW w:w="2960" w:type="dxa"/>
            <w:tcBorders>
              <w:top w:val="nil"/>
              <w:left w:val="nil"/>
              <w:bottom w:val="single" w:sz="4" w:space="0" w:color="auto"/>
              <w:right w:val="single" w:sz="4" w:space="0" w:color="auto"/>
            </w:tcBorders>
            <w:shd w:val="clear" w:color="auto" w:fill="auto"/>
            <w:vAlign w:val="center"/>
            <w:hideMark/>
          </w:tcPr>
          <w:p w:rsidR="00947E0F" w:rsidRPr="00272B03" w:rsidRDefault="00947E0F" w:rsidP="00207C11">
            <w:pPr>
              <w:spacing w:after="0" w:line="240" w:lineRule="auto"/>
              <w:rPr>
                <w:rFonts w:ascii="Times New Roman" w:eastAsia="Times New Roman" w:hAnsi="Times New Roman" w:cs="Times New Roman"/>
                <w:color w:val="000000"/>
                <w:sz w:val="24"/>
                <w:szCs w:val="24"/>
                <w:lang w:val="sr-Cyrl-RS"/>
              </w:rPr>
            </w:pPr>
            <w:r w:rsidRPr="00671D81">
              <w:rPr>
                <w:rFonts w:ascii="Times New Roman" w:eastAsia="Times New Roman" w:hAnsi="Times New Roman" w:cs="Times New Roman"/>
                <w:color w:val="000000"/>
                <w:sz w:val="24"/>
                <w:szCs w:val="24"/>
                <w:lang w:val="en-US"/>
              </w:rPr>
              <w:t>Потопна пумпа за отпадне воде NX 3171 MT3-B2</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sr-Cyrl-RS"/>
              </w:rPr>
              <w:t>или еквивалент</w:t>
            </w:r>
          </w:p>
        </w:tc>
        <w:tc>
          <w:tcPr>
            <w:tcW w:w="480" w:type="dxa"/>
            <w:tcBorders>
              <w:top w:val="nil"/>
              <w:left w:val="nil"/>
              <w:bottom w:val="single" w:sz="4" w:space="0" w:color="auto"/>
              <w:right w:val="single" w:sz="4" w:space="0" w:color="auto"/>
            </w:tcBorders>
            <w:shd w:val="clear" w:color="auto" w:fill="auto"/>
            <w:noWrap/>
            <w:vAlign w:val="center"/>
            <w:hideMark/>
          </w:tcPr>
          <w:p w:rsidR="00947E0F" w:rsidRPr="00671D81" w:rsidRDefault="00947E0F" w:rsidP="00207C11">
            <w:pPr>
              <w:spacing w:after="0" w:line="240" w:lineRule="auto"/>
              <w:jc w:val="center"/>
              <w:rPr>
                <w:rFonts w:ascii="Times New Roman" w:eastAsia="Times New Roman" w:hAnsi="Times New Roman" w:cs="Times New Roman"/>
                <w:color w:val="000000"/>
                <w:sz w:val="24"/>
                <w:szCs w:val="24"/>
                <w:lang w:val="en-US"/>
              </w:rPr>
            </w:pPr>
            <w:r w:rsidRPr="00671D81">
              <w:rPr>
                <w:rFonts w:ascii="Times New Roman" w:eastAsia="Times New Roman" w:hAnsi="Times New Roman" w:cs="Times New Roman"/>
                <w:color w:val="000000"/>
                <w:sz w:val="24"/>
                <w:szCs w:val="24"/>
                <w:lang w:val="en-US"/>
              </w:rPr>
              <w:t>ком</w:t>
            </w:r>
          </w:p>
        </w:tc>
        <w:tc>
          <w:tcPr>
            <w:tcW w:w="960" w:type="dxa"/>
            <w:tcBorders>
              <w:top w:val="nil"/>
              <w:left w:val="nil"/>
              <w:bottom w:val="single" w:sz="4" w:space="0" w:color="auto"/>
              <w:right w:val="single" w:sz="4" w:space="0" w:color="auto"/>
            </w:tcBorders>
            <w:shd w:val="clear" w:color="auto" w:fill="auto"/>
            <w:noWrap/>
            <w:vAlign w:val="center"/>
            <w:hideMark/>
          </w:tcPr>
          <w:p w:rsidR="00947E0F" w:rsidRPr="00671D81" w:rsidRDefault="00947E0F" w:rsidP="00207C11">
            <w:pPr>
              <w:spacing w:after="0" w:line="240" w:lineRule="auto"/>
              <w:jc w:val="center"/>
              <w:rPr>
                <w:rFonts w:ascii="Times New Roman" w:eastAsia="Times New Roman" w:hAnsi="Times New Roman" w:cs="Times New Roman"/>
                <w:color w:val="000000"/>
                <w:sz w:val="24"/>
                <w:szCs w:val="24"/>
                <w:lang w:val="en-US"/>
              </w:rPr>
            </w:pPr>
            <w:r w:rsidRPr="00671D81">
              <w:rPr>
                <w:rFonts w:ascii="Times New Roman" w:eastAsia="Times New Roman" w:hAnsi="Times New Roman" w:cs="Times New Roman"/>
                <w:color w:val="000000"/>
                <w:sz w:val="24"/>
                <w:szCs w:val="24"/>
                <w:lang w:val="en-US"/>
              </w:rPr>
              <w:t>1</w:t>
            </w:r>
          </w:p>
        </w:tc>
      </w:tr>
      <w:tr w:rsidR="00947E0F" w:rsidRPr="00671D81" w:rsidTr="00207C11">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47E0F" w:rsidRPr="00671D81" w:rsidRDefault="00947E0F" w:rsidP="00207C11">
            <w:pPr>
              <w:spacing w:after="0" w:line="240" w:lineRule="auto"/>
              <w:jc w:val="center"/>
              <w:rPr>
                <w:rFonts w:ascii="Times New Roman" w:eastAsia="Times New Roman" w:hAnsi="Times New Roman" w:cs="Times New Roman"/>
                <w:color w:val="000000"/>
                <w:sz w:val="24"/>
                <w:szCs w:val="24"/>
                <w:lang w:val="en-US"/>
              </w:rPr>
            </w:pPr>
            <w:r w:rsidRPr="00671D81">
              <w:rPr>
                <w:rFonts w:ascii="Times New Roman" w:eastAsia="Times New Roman" w:hAnsi="Times New Roman" w:cs="Times New Roman"/>
                <w:color w:val="000000"/>
                <w:sz w:val="24"/>
                <w:szCs w:val="24"/>
                <w:lang w:val="en-US"/>
              </w:rPr>
              <w:t>2</w:t>
            </w:r>
          </w:p>
        </w:tc>
        <w:tc>
          <w:tcPr>
            <w:tcW w:w="2960" w:type="dxa"/>
            <w:tcBorders>
              <w:top w:val="nil"/>
              <w:left w:val="nil"/>
              <w:bottom w:val="single" w:sz="4" w:space="0" w:color="auto"/>
              <w:right w:val="single" w:sz="4" w:space="0" w:color="auto"/>
            </w:tcBorders>
            <w:shd w:val="clear" w:color="auto" w:fill="auto"/>
            <w:vAlign w:val="center"/>
            <w:hideMark/>
          </w:tcPr>
          <w:p w:rsidR="00947E0F" w:rsidRPr="00272B03" w:rsidRDefault="00947E0F" w:rsidP="00207C11">
            <w:pPr>
              <w:spacing w:after="0" w:line="240" w:lineRule="auto"/>
              <w:rPr>
                <w:rFonts w:ascii="Times New Roman" w:eastAsia="Times New Roman" w:hAnsi="Times New Roman" w:cs="Times New Roman"/>
                <w:color w:val="000000"/>
                <w:sz w:val="24"/>
                <w:szCs w:val="24"/>
                <w:lang w:val="sr-Cyrl-RS"/>
              </w:rPr>
            </w:pPr>
            <w:r w:rsidRPr="00671D81">
              <w:rPr>
                <w:rFonts w:ascii="Times New Roman" w:eastAsia="Times New Roman" w:hAnsi="Times New Roman" w:cs="Times New Roman"/>
                <w:color w:val="000000"/>
                <w:sz w:val="24"/>
                <w:szCs w:val="24"/>
                <w:lang w:val="en-US"/>
              </w:rPr>
              <w:t>Потопна канализациона пумпа Concertor N 100-2200</w:t>
            </w:r>
            <w:r>
              <w:rPr>
                <w:rFonts w:ascii="Times New Roman" w:eastAsia="Times New Roman" w:hAnsi="Times New Roman" w:cs="Times New Roman"/>
                <w:color w:val="000000"/>
                <w:sz w:val="24"/>
                <w:szCs w:val="24"/>
                <w:lang w:val="sr-Cyrl-RS"/>
              </w:rPr>
              <w:t xml:space="preserve"> или еквивалент</w:t>
            </w:r>
          </w:p>
        </w:tc>
        <w:tc>
          <w:tcPr>
            <w:tcW w:w="480" w:type="dxa"/>
            <w:tcBorders>
              <w:top w:val="nil"/>
              <w:left w:val="nil"/>
              <w:bottom w:val="single" w:sz="4" w:space="0" w:color="auto"/>
              <w:right w:val="single" w:sz="4" w:space="0" w:color="auto"/>
            </w:tcBorders>
            <w:shd w:val="clear" w:color="auto" w:fill="auto"/>
            <w:noWrap/>
            <w:vAlign w:val="center"/>
            <w:hideMark/>
          </w:tcPr>
          <w:p w:rsidR="00947E0F" w:rsidRPr="00671D81" w:rsidRDefault="00947E0F" w:rsidP="00207C11">
            <w:pPr>
              <w:spacing w:after="0" w:line="240" w:lineRule="auto"/>
              <w:jc w:val="center"/>
              <w:rPr>
                <w:rFonts w:ascii="Times New Roman" w:eastAsia="Times New Roman" w:hAnsi="Times New Roman" w:cs="Times New Roman"/>
                <w:color w:val="000000"/>
                <w:sz w:val="24"/>
                <w:szCs w:val="24"/>
                <w:lang w:val="en-US"/>
              </w:rPr>
            </w:pPr>
            <w:r w:rsidRPr="00671D81">
              <w:rPr>
                <w:rFonts w:ascii="Times New Roman" w:eastAsia="Times New Roman" w:hAnsi="Times New Roman" w:cs="Times New Roman"/>
                <w:color w:val="000000"/>
                <w:sz w:val="24"/>
                <w:szCs w:val="24"/>
                <w:lang w:val="en-US"/>
              </w:rPr>
              <w:t>ком</w:t>
            </w:r>
          </w:p>
        </w:tc>
        <w:tc>
          <w:tcPr>
            <w:tcW w:w="960" w:type="dxa"/>
            <w:tcBorders>
              <w:top w:val="nil"/>
              <w:left w:val="nil"/>
              <w:bottom w:val="single" w:sz="4" w:space="0" w:color="auto"/>
              <w:right w:val="single" w:sz="4" w:space="0" w:color="auto"/>
            </w:tcBorders>
            <w:shd w:val="clear" w:color="auto" w:fill="auto"/>
            <w:noWrap/>
            <w:vAlign w:val="center"/>
            <w:hideMark/>
          </w:tcPr>
          <w:p w:rsidR="00947E0F" w:rsidRPr="00671D81" w:rsidRDefault="00947E0F" w:rsidP="00207C11">
            <w:pPr>
              <w:spacing w:after="0" w:line="240" w:lineRule="auto"/>
              <w:jc w:val="center"/>
              <w:rPr>
                <w:rFonts w:ascii="Times New Roman" w:eastAsia="Times New Roman" w:hAnsi="Times New Roman" w:cs="Times New Roman"/>
                <w:color w:val="000000"/>
                <w:sz w:val="24"/>
                <w:szCs w:val="24"/>
                <w:lang w:val="en-US"/>
              </w:rPr>
            </w:pPr>
            <w:r w:rsidRPr="00671D81">
              <w:rPr>
                <w:rFonts w:ascii="Times New Roman" w:eastAsia="Times New Roman" w:hAnsi="Times New Roman" w:cs="Times New Roman"/>
                <w:color w:val="000000"/>
                <w:sz w:val="24"/>
                <w:szCs w:val="24"/>
                <w:lang w:val="en-US"/>
              </w:rPr>
              <w:t>1</w:t>
            </w:r>
          </w:p>
        </w:tc>
      </w:tr>
      <w:tr w:rsidR="00947E0F" w:rsidRPr="00671D81" w:rsidTr="00207C11">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47E0F" w:rsidRPr="00671D81" w:rsidRDefault="00947E0F" w:rsidP="00207C11">
            <w:pPr>
              <w:spacing w:after="0" w:line="240" w:lineRule="auto"/>
              <w:jc w:val="center"/>
              <w:rPr>
                <w:rFonts w:ascii="Times New Roman" w:eastAsia="Times New Roman" w:hAnsi="Times New Roman" w:cs="Times New Roman"/>
                <w:color w:val="000000"/>
                <w:sz w:val="24"/>
                <w:szCs w:val="24"/>
                <w:lang w:val="en-US"/>
              </w:rPr>
            </w:pPr>
            <w:r w:rsidRPr="00671D81">
              <w:rPr>
                <w:rFonts w:ascii="Times New Roman" w:eastAsia="Times New Roman" w:hAnsi="Times New Roman" w:cs="Times New Roman"/>
                <w:color w:val="000000"/>
                <w:sz w:val="24"/>
                <w:szCs w:val="24"/>
                <w:lang w:val="en-US"/>
              </w:rPr>
              <w:t>3</w:t>
            </w:r>
          </w:p>
        </w:tc>
        <w:tc>
          <w:tcPr>
            <w:tcW w:w="2960" w:type="dxa"/>
            <w:tcBorders>
              <w:top w:val="nil"/>
              <w:left w:val="nil"/>
              <w:bottom w:val="single" w:sz="4" w:space="0" w:color="auto"/>
              <w:right w:val="single" w:sz="4" w:space="0" w:color="auto"/>
            </w:tcBorders>
            <w:shd w:val="clear" w:color="auto" w:fill="auto"/>
            <w:vAlign w:val="center"/>
            <w:hideMark/>
          </w:tcPr>
          <w:p w:rsidR="00947E0F" w:rsidRPr="00272B03" w:rsidRDefault="00947E0F" w:rsidP="00207C11">
            <w:pPr>
              <w:spacing w:after="0" w:line="240" w:lineRule="auto"/>
              <w:rPr>
                <w:rFonts w:ascii="Times New Roman" w:eastAsia="Times New Roman" w:hAnsi="Times New Roman" w:cs="Times New Roman"/>
                <w:color w:val="000000"/>
                <w:sz w:val="24"/>
                <w:szCs w:val="24"/>
                <w:lang w:val="sr-Cyrl-RS"/>
              </w:rPr>
            </w:pPr>
            <w:r w:rsidRPr="00671D81">
              <w:rPr>
                <w:rFonts w:ascii="Times New Roman" w:eastAsia="Times New Roman" w:hAnsi="Times New Roman" w:cs="Times New Roman"/>
                <w:color w:val="000000"/>
                <w:sz w:val="24"/>
                <w:szCs w:val="24"/>
                <w:lang w:val="en-US"/>
              </w:rPr>
              <w:t>Потопна канализациона пумпа Concertor N 100-4300</w:t>
            </w:r>
            <w:r>
              <w:rPr>
                <w:rFonts w:ascii="Times New Roman" w:eastAsia="Times New Roman" w:hAnsi="Times New Roman" w:cs="Times New Roman"/>
                <w:color w:val="000000"/>
                <w:sz w:val="24"/>
                <w:szCs w:val="24"/>
                <w:lang w:val="sr-Cyrl-RS"/>
              </w:rPr>
              <w:t xml:space="preserve"> или еквивалент</w:t>
            </w:r>
          </w:p>
        </w:tc>
        <w:tc>
          <w:tcPr>
            <w:tcW w:w="480" w:type="dxa"/>
            <w:tcBorders>
              <w:top w:val="nil"/>
              <w:left w:val="nil"/>
              <w:bottom w:val="single" w:sz="4" w:space="0" w:color="auto"/>
              <w:right w:val="single" w:sz="4" w:space="0" w:color="auto"/>
            </w:tcBorders>
            <w:shd w:val="clear" w:color="auto" w:fill="auto"/>
            <w:noWrap/>
            <w:vAlign w:val="center"/>
            <w:hideMark/>
          </w:tcPr>
          <w:p w:rsidR="00947E0F" w:rsidRPr="00671D81" w:rsidRDefault="00947E0F" w:rsidP="00207C11">
            <w:pPr>
              <w:spacing w:after="0" w:line="240" w:lineRule="auto"/>
              <w:jc w:val="center"/>
              <w:rPr>
                <w:rFonts w:ascii="Times New Roman" w:eastAsia="Times New Roman" w:hAnsi="Times New Roman" w:cs="Times New Roman"/>
                <w:color w:val="000000"/>
                <w:sz w:val="24"/>
                <w:szCs w:val="24"/>
                <w:lang w:val="en-US"/>
              </w:rPr>
            </w:pPr>
            <w:r w:rsidRPr="00671D81">
              <w:rPr>
                <w:rFonts w:ascii="Times New Roman" w:eastAsia="Times New Roman" w:hAnsi="Times New Roman" w:cs="Times New Roman"/>
                <w:color w:val="000000"/>
                <w:sz w:val="24"/>
                <w:szCs w:val="24"/>
                <w:lang w:val="en-US"/>
              </w:rPr>
              <w:t>ком</w:t>
            </w:r>
          </w:p>
        </w:tc>
        <w:tc>
          <w:tcPr>
            <w:tcW w:w="960" w:type="dxa"/>
            <w:tcBorders>
              <w:top w:val="nil"/>
              <w:left w:val="nil"/>
              <w:bottom w:val="single" w:sz="4" w:space="0" w:color="auto"/>
              <w:right w:val="single" w:sz="4" w:space="0" w:color="auto"/>
            </w:tcBorders>
            <w:shd w:val="clear" w:color="auto" w:fill="auto"/>
            <w:noWrap/>
            <w:vAlign w:val="center"/>
            <w:hideMark/>
          </w:tcPr>
          <w:p w:rsidR="00947E0F" w:rsidRPr="00671D81" w:rsidRDefault="00947E0F" w:rsidP="00207C11">
            <w:pPr>
              <w:spacing w:after="0" w:line="240" w:lineRule="auto"/>
              <w:jc w:val="center"/>
              <w:rPr>
                <w:rFonts w:ascii="Times New Roman" w:eastAsia="Times New Roman" w:hAnsi="Times New Roman" w:cs="Times New Roman"/>
                <w:color w:val="000000"/>
                <w:sz w:val="24"/>
                <w:szCs w:val="24"/>
                <w:lang w:val="en-US"/>
              </w:rPr>
            </w:pPr>
            <w:r w:rsidRPr="00671D81">
              <w:rPr>
                <w:rFonts w:ascii="Times New Roman" w:eastAsia="Times New Roman" w:hAnsi="Times New Roman" w:cs="Times New Roman"/>
                <w:color w:val="000000"/>
                <w:sz w:val="24"/>
                <w:szCs w:val="24"/>
                <w:lang w:val="en-US"/>
              </w:rPr>
              <w:t>1</w:t>
            </w:r>
          </w:p>
        </w:tc>
      </w:tr>
    </w:tbl>
    <w:p w:rsidR="00947E0F" w:rsidRPr="00D711F8" w:rsidRDefault="00947E0F" w:rsidP="00947E0F">
      <w:pPr>
        <w:pStyle w:val="ListParagraph"/>
        <w:spacing w:after="0"/>
        <w:ind w:left="0"/>
        <w:jc w:val="both"/>
        <w:rPr>
          <w:rFonts w:ascii="Times New Roman" w:hAnsi="Times New Roman" w:cs="Times New Roman"/>
          <w:sz w:val="24"/>
          <w:szCs w:val="24"/>
          <w:lang w:val="sr-Cyrl-CS"/>
        </w:rPr>
      </w:pPr>
    </w:p>
    <w:p w:rsidR="00947E0F" w:rsidRDefault="00947E0F" w:rsidP="00947E0F">
      <w:pPr>
        <w:spacing w:after="0"/>
        <w:rPr>
          <w:rFonts w:ascii="Times New Roman" w:hAnsi="Times New Roman" w:cs="Times New Roman"/>
          <w:sz w:val="24"/>
          <w:szCs w:val="24"/>
          <w:lang w:val="sr-Cyrl-BA"/>
        </w:rPr>
      </w:pPr>
    </w:p>
    <w:p w:rsidR="00947E0F" w:rsidRPr="00D711F8" w:rsidRDefault="00947E0F" w:rsidP="00947E0F">
      <w:pPr>
        <w:spacing w:after="0"/>
        <w:rPr>
          <w:rFonts w:ascii="Times New Roman" w:hAnsi="Times New Roman" w:cs="Times New Roman"/>
          <w:sz w:val="24"/>
          <w:szCs w:val="24"/>
          <w:lang w:val="sr-Cyrl-BA"/>
        </w:rPr>
      </w:pPr>
    </w:p>
    <w:p w:rsidR="00947E0F" w:rsidRPr="00F27BAA" w:rsidRDefault="00947E0F" w:rsidP="00947E0F">
      <w:pPr>
        <w:pStyle w:val="Heading2"/>
        <w:numPr>
          <w:ilvl w:val="0"/>
          <w:numId w:val="5"/>
        </w:numPr>
        <w:rPr>
          <w:rFonts w:ascii="Times New Roman" w:hAnsi="Times New Roman" w:cs="Times New Roman"/>
          <w:color w:val="000000" w:themeColor="text1"/>
          <w:sz w:val="24"/>
          <w:szCs w:val="24"/>
          <w:lang w:val="sr-Cyrl-BA"/>
        </w:rPr>
      </w:pPr>
      <w:bookmarkStart w:id="8" w:name="_Toc419204401"/>
      <w:r w:rsidRPr="00F27BAA">
        <w:rPr>
          <w:rFonts w:ascii="Times New Roman" w:hAnsi="Times New Roman" w:cs="Times New Roman"/>
          <w:color w:val="000000" w:themeColor="text1"/>
          <w:sz w:val="24"/>
          <w:szCs w:val="24"/>
        </w:rPr>
        <w:t>Техничке спецификације</w:t>
      </w:r>
      <w:bookmarkEnd w:id="8"/>
    </w:p>
    <w:p w:rsidR="00947E0F" w:rsidRPr="00D711F8" w:rsidRDefault="00947E0F" w:rsidP="00947E0F">
      <w:pPr>
        <w:pStyle w:val="NoSpacing"/>
        <w:spacing w:line="276" w:lineRule="auto"/>
        <w:jc w:val="both"/>
        <w:rPr>
          <w:rFonts w:ascii="Times New Roman" w:hAnsi="Times New Roman" w:cs="Times New Roman"/>
          <w:sz w:val="24"/>
          <w:szCs w:val="24"/>
          <w:lang w:val="sr-Latn-CS"/>
        </w:rPr>
      </w:pPr>
      <w:r w:rsidRPr="00D711F8">
        <w:rPr>
          <w:rFonts w:ascii="Times New Roman" w:hAnsi="Times New Roman" w:cs="Times New Roman"/>
          <w:sz w:val="24"/>
          <w:szCs w:val="24"/>
          <w:lang w:val="sr-Cyrl-BA"/>
        </w:rPr>
        <w:tab/>
      </w:r>
      <w:r w:rsidRPr="00D711F8">
        <w:rPr>
          <w:rFonts w:ascii="Times New Roman" w:hAnsi="Times New Roman" w:cs="Times New Roman"/>
          <w:sz w:val="24"/>
          <w:szCs w:val="24"/>
          <w:lang w:val="sr-Cyrl-BA"/>
        </w:rPr>
        <w:tab/>
      </w:r>
      <w:r w:rsidRPr="00D711F8">
        <w:rPr>
          <w:rFonts w:ascii="Times New Roman" w:hAnsi="Times New Roman" w:cs="Times New Roman"/>
          <w:sz w:val="24"/>
          <w:szCs w:val="24"/>
          <w:lang w:val="sr-Cyrl-BA"/>
        </w:rPr>
        <w:tab/>
      </w:r>
      <w:r w:rsidRPr="00D711F8">
        <w:rPr>
          <w:rFonts w:ascii="Times New Roman" w:hAnsi="Times New Roman" w:cs="Times New Roman"/>
          <w:sz w:val="24"/>
          <w:szCs w:val="24"/>
          <w:lang w:val="sr-Cyrl-BA"/>
        </w:rPr>
        <w:tab/>
      </w:r>
      <w:r w:rsidRPr="00D711F8">
        <w:rPr>
          <w:rFonts w:ascii="Times New Roman" w:hAnsi="Times New Roman" w:cs="Times New Roman"/>
          <w:sz w:val="24"/>
          <w:szCs w:val="24"/>
          <w:lang w:val="sr-Cyrl-BA"/>
        </w:rPr>
        <w:tab/>
      </w:r>
      <w:r w:rsidRPr="00D711F8">
        <w:rPr>
          <w:rFonts w:ascii="Times New Roman" w:hAnsi="Times New Roman" w:cs="Times New Roman"/>
          <w:sz w:val="24"/>
          <w:szCs w:val="24"/>
          <w:lang w:val="sr-Cyrl-BA"/>
        </w:rPr>
        <w:tab/>
      </w:r>
      <w:r w:rsidRPr="00D711F8">
        <w:rPr>
          <w:rFonts w:ascii="Times New Roman" w:hAnsi="Times New Roman" w:cs="Times New Roman"/>
          <w:sz w:val="24"/>
          <w:szCs w:val="24"/>
          <w:lang w:val="sr-Cyrl-BA"/>
        </w:rPr>
        <w:tab/>
      </w:r>
    </w:p>
    <w:p w:rsidR="00947E0F" w:rsidRPr="00272B03" w:rsidRDefault="00947E0F" w:rsidP="00947E0F">
      <w:pPr>
        <w:spacing w:after="0" w:line="240" w:lineRule="auto"/>
        <w:jc w:val="both"/>
        <w:rPr>
          <w:rFonts w:ascii="Times New Roman" w:eastAsia="Times New Roman" w:hAnsi="Times New Roman" w:cs="Times New Roman"/>
          <w:color w:val="000000"/>
          <w:sz w:val="24"/>
          <w:szCs w:val="24"/>
          <w:u w:val="single"/>
          <w:lang w:val="sr-Cyrl-RS"/>
        </w:rPr>
      </w:pPr>
      <w:r w:rsidRPr="00671D81">
        <w:rPr>
          <w:rFonts w:ascii="Times New Roman" w:eastAsia="Times New Roman" w:hAnsi="Times New Roman" w:cs="Times New Roman"/>
          <w:color w:val="000000"/>
          <w:sz w:val="24"/>
          <w:szCs w:val="24"/>
          <w:u w:val="single"/>
          <w:lang w:val="en-US"/>
        </w:rPr>
        <w:t>Потопна пумпа за отпадне воде NX 3171 MT3-B2</w:t>
      </w:r>
      <w:r>
        <w:rPr>
          <w:rFonts w:ascii="Times New Roman" w:eastAsia="Times New Roman" w:hAnsi="Times New Roman" w:cs="Times New Roman"/>
          <w:color w:val="000000"/>
          <w:sz w:val="24"/>
          <w:szCs w:val="24"/>
          <w:u w:val="single"/>
          <w:lang w:val="sr-Cyrl-RS"/>
        </w:rPr>
        <w:t xml:space="preserve"> или еквивалент</w:t>
      </w:r>
    </w:p>
    <w:p w:rsidR="00947E0F" w:rsidRPr="00671D81" w:rsidRDefault="00947E0F" w:rsidP="00947E0F">
      <w:pPr>
        <w:spacing w:after="0" w:line="240" w:lineRule="auto"/>
        <w:jc w:val="both"/>
        <w:rPr>
          <w:rFonts w:ascii="Times New Roman" w:eastAsia="Times New Roman" w:hAnsi="Times New Roman" w:cs="Times New Roman"/>
          <w:color w:val="000000"/>
          <w:sz w:val="24"/>
          <w:szCs w:val="24"/>
          <w:lang w:val="sr-Cyrl-RS"/>
        </w:rPr>
      </w:pPr>
      <w:r w:rsidRPr="00671D81">
        <w:rPr>
          <w:rFonts w:ascii="Times New Roman" w:eastAsia="Times New Roman" w:hAnsi="Times New Roman" w:cs="Times New Roman"/>
          <w:color w:val="000000"/>
          <w:sz w:val="24"/>
          <w:szCs w:val="24"/>
          <w:lang w:val="sr-Cyrl-RS"/>
        </w:rPr>
        <w:t>Локација:</w:t>
      </w:r>
      <w:r>
        <w:rPr>
          <w:rFonts w:ascii="Times New Roman" w:eastAsia="Times New Roman" w:hAnsi="Times New Roman" w:cs="Times New Roman"/>
          <w:color w:val="000000"/>
          <w:sz w:val="24"/>
          <w:szCs w:val="24"/>
          <w:lang w:val="sr-Cyrl-RS"/>
        </w:rPr>
        <w:t xml:space="preserve"> ПС КК Жртава</w:t>
      </w:r>
    </w:p>
    <w:p w:rsidR="00947E0F" w:rsidRPr="00671D81" w:rsidRDefault="00947E0F" w:rsidP="00947E0F">
      <w:pPr>
        <w:pStyle w:val="NoSpacing"/>
        <w:rPr>
          <w:rFonts w:ascii="Times New Roman" w:hAnsi="Times New Roman" w:cs="Times New Roman"/>
          <w:sz w:val="24"/>
          <w:szCs w:val="24"/>
        </w:rPr>
      </w:pPr>
      <w:r w:rsidRPr="00671D81">
        <w:rPr>
          <w:rFonts w:ascii="Times New Roman" w:hAnsi="Times New Roman" w:cs="Times New Roman"/>
          <w:sz w:val="24"/>
          <w:szCs w:val="24"/>
        </w:rPr>
        <w:t xml:space="preserve">Захтјевани проток по пумпи: 56 l/s </w:t>
      </w:r>
    </w:p>
    <w:p w:rsidR="00947E0F" w:rsidRPr="00671D81" w:rsidRDefault="00947E0F" w:rsidP="00947E0F">
      <w:pPr>
        <w:pStyle w:val="NoSpacing"/>
        <w:rPr>
          <w:rFonts w:ascii="Times New Roman" w:hAnsi="Times New Roman" w:cs="Times New Roman"/>
          <w:sz w:val="24"/>
          <w:szCs w:val="24"/>
        </w:rPr>
      </w:pPr>
      <w:r w:rsidRPr="00671D81">
        <w:rPr>
          <w:rFonts w:ascii="Times New Roman" w:hAnsi="Times New Roman" w:cs="Times New Roman"/>
          <w:sz w:val="24"/>
          <w:szCs w:val="24"/>
        </w:rPr>
        <w:t>Hm = 19,16 m</w:t>
      </w:r>
    </w:p>
    <w:p w:rsidR="00947E0F" w:rsidRPr="00671D81" w:rsidRDefault="00947E0F" w:rsidP="00947E0F">
      <w:pPr>
        <w:pStyle w:val="NoSpacing"/>
        <w:rPr>
          <w:rFonts w:ascii="Times New Roman" w:hAnsi="Times New Roman" w:cs="Times New Roman"/>
          <w:sz w:val="24"/>
          <w:szCs w:val="24"/>
        </w:rPr>
      </w:pPr>
      <w:r w:rsidRPr="00671D81">
        <w:rPr>
          <w:rFonts w:ascii="Times New Roman" w:hAnsi="Times New Roman" w:cs="Times New Roman"/>
          <w:sz w:val="24"/>
          <w:szCs w:val="24"/>
        </w:rPr>
        <w:t>Називна снага: 18,5 kW  (36A)</w:t>
      </w:r>
    </w:p>
    <w:p w:rsidR="00947E0F" w:rsidRPr="00671D81" w:rsidRDefault="00947E0F" w:rsidP="00947E0F">
      <w:pPr>
        <w:pStyle w:val="NoSpacing"/>
        <w:rPr>
          <w:rFonts w:ascii="Times New Roman" w:hAnsi="Times New Roman" w:cs="Times New Roman"/>
          <w:sz w:val="24"/>
          <w:szCs w:val="24"/>
        </w:rPr>
      </w:pPr>
      <w:r w:rsidRPr="00671D81">
        <w:rPr>
          <w:rFonts w:ascii="Times New Roman" w:hAnsi="Times New Roman" w:cs="Times New Roman"/>
          <w:sz w:val="24"/>
          <w:szCs w:val="24"/>
        </w:rPr>
        <w:t>Напон 400 V</w:t>
      </w:r>
    </w:p>
    <w:p w:rsidR="00947E0F" w:rsidRPr="00671D81" w:rsidRDefault="00947E0F" w:rsidP="00947E0F">
      <w:pPr>
        <w:pStyle w:val="NoSpacing"/>
        <w:rPr>
          <w:rFonts w:ascii="Times New Roman" w:hAnsi="Times New Roman" w:cs="Times New Roman"/>
          <w:sz w:val="24"/>
          <w:szCs w:val="24"/>
        </w:rPr>
      </w:pPr>
      <w:r w:rsidRPr="00671D81">
        <w:rPr>
          <w:rFonts w:ascii="Times New Roman" w:hAnsi="Times New Roman" w:cs="Times New Roman"/>
          <w:sz w:val="24"/>
          <w:szCs w:val="24"/>
        </w:rPr>
        <w:t>Начин покретања: фреквентни регулатор + могућност звијезда-трокут</w:t>
      </w:r>
    </w:p>
    <w:p w:rsidR="00947E0F" w:rsidRPr="00671D81" w:rsidRDefault="00947E0F" w:rsidP="00947E0F">
      <w:pPr>
        <w:pStyle w:val="NoSpacing"/>
        <w:rPr>
          <w:rFonts w:ascii="Times New Roman" w:hAnsi="Times New Roman" w:cs="Times New Roman"/>
          <w:sz w:val="24"/>
          <w:szCs w:val="24"/>
        </w:rPr>
      </w:pPr>
      <w:r w:rsidRPr="00671D81">
        <w:rPr>
          <w:rFonts w:ascii="Times New Roman" w:hAnsi="Times New Roman" w:cs="Times New Roman"/>
          <w:sz w:val="24"/>
          <w:szCs w:val="24"/>
        </w:rPr>
        <w:t>Опрема за надзор: термичка заштита + продор воде</w:t>
      </w:r>
    </w:p>
    <w:p w:rsidR="00947E0F" w:rsidRPr="00671D81" w:rsidRDefault="00947E0F" w:rsidP="00947E0F">
      <w:pPr>
        <w:pStyle w:val="NoSpacing"/>
        <w:rPr>
          <w:rFonts w:ascii="Times New Roman" w:hAnsi="Times New Roman" w:cs="Times New Roman"/>
          <w:sz w:val="24"/>
          <w:szCs w:val="24"/>
        </w:rPr>
      </w:pPr>
      <w:r w:rsidRPr="00671D81">
        <w:rPr>
          <w:rFonts w:ascii="Times New Roman" w:hAnsi="Times New Roman" w:cs="Times New Roman"/>
          <w:sz w:val="24"/>
          <w:szCs w:val="24"/>
        </w:rPr>
        <w:t xml:space="preserve">Излаз: DN150 </w:t>
      </w:r>
    </w:p>
    <w:p w:rsidR="00947E0F" w:rsidRPr="00B46FE2" w:rsidRDefault="00947E0F" w:rsidP="00947E0F">
      <w:pPr>
        <w:spacing w:after="0" w:line="240" w:lineRule="auto"/>
        <w:jc w:val="both"/>
        <w:rPr>
          <w:rFonts w:ascii="Times New Roman" w:hAnsi="Times New Roman" w:cs="Times New Roman"/>
          <w:noProof/>
          <w:color w:val="000000"/>
          <w:sz w:val="24"/>
          <w:szCs w:val="24"/>
          <w:lang w:val="sr-Cyrl-CS"/>
        </w:rPr>
      </w:pPr>
    </w:p>
    <w:p w:rsidR="00947E0F" w:rsidRPr="00272B03" w:rsidRDefault="00947E0F" w:rsidP="00947E0F">
      <w:pPr>
        <w:pStyle w:val="NoSpacing"/>
        <w:spacing w:line="276" w:lineRule="auto"/>
        <w:rPr>
          <w:rFonts w:ascii="Times New Roman" w:eastAsia="Times New Roman" w:hAnsi="Times New Roman" w:cs="Times New Roman"/>
          <w:color w:val="000000"/>
          <w:sz w:val="24"/>
          <w:szCs w:val="24"/>
          <w:u w:val="single"/>
          <w:lang w:val="sr-Cyrl-RS"/>
        </w:rPr>
      </w:pPr>
      <w:r w:rsidRPr="00671D81">
        <w:rPr>
          <w:rFonts w:ascii="Times New Roman" w:eastAsia="Times New Roman" w:hAnsi="Times New Roman" w:cs="Times New Roman"/>
          <w:color w:val="000000"/>
          <w:sz w:val="24"/>
          <w:szCs w:val="24"/>
          <w:u w:val="single"/>
          <w:lang w:val="en-US"/>
        </w:rPr>
        <w:lastRenderedPageBreak/>
        <w:t>Потопна канализациона пумпа Concertor N 100-2200</w:t>
      </w:r>
      <w:r>
        <w:rPr>
          <w:rFonts w:ascii="Times New Roman" w:eastAsia="Times New Roman" w:hAnsi="Times New Roman" w:cs="Times New Roman"/>
          <w:color w:val="000000"/>
          <w:sz w:val="24"/>
          <w:szCs w:val="24"/>
          <w:u w:val="single"/>
          <w:lang w:val="sr-Cyrl-RS"/>
        </w:rPr>
        <w:t xml:space="preserve"> или еквивалент</w:t>
      </w:r>
    </w:p>
    <w:p w:rsidR="00947E0F" w:rsidRPr="003E584F" w:rsidRDefault="00947E0F" w:rsidP="00947E0F">
      <w:pPr>
        <w:pStyle w:val="NoSpacing"/>
        <w:rPr>
          <w:rFonts w:ascii="Times New Roman" w:hAnsi="Times New Roman" w:cs="Times New Roman"/>
          <w:sz w:val="24"/>
          <w:szCs w:val="24"/>
          <w:lang w:val="sr-Cyrl-RS"/>
        </w:rPr>
      </w:pPr>
      <w:r w:rsidRPr="000E2AC5">
        <w:rPr>
          <w:rFonts w:ascii="Times New Roman" w:hAnsi="Times New Roman" w:cs="Times New Roman"/>
          <w:sz w:val="24"/>
          <w:szCs w:val="24"/>
          <w:lang w:val="sr-Cyrl-RS"/>
        </w:rPr>
        <w:t>Локација: ПС Јагаре 2</w:t>
      </w:r>
    </w:p>
    <w:p w:rsidR="00947E0F" w:rsidRPr="000E2AC5" w:rsidRDefault="00947E0F" w:rsidP="00947E0F">
      <w:pPr>
        <w:pStyle w:val="NoSpacing"/>
        <w:rPr>
          <w:rFonts w:ascii="Times New Roman" w:hAnsi="Times New Roman" w:cs="Times New Roman"/>
          <w:sz w:val="24"/>
          <w:szCs w:val="24"/>
        </w:rPr>
      </w:pPr>
      <w:r w:rsidRPr="000E2AC5">
        <w:rPr>
          <w:rFonts w:ascii="Times New Roman" w:hAnsi="Times New Roman" w:cs="Times New Roman"/>
          <w:sz w:val="24"/>
          <w:szCs w:val="24"/>
        </w:rPr>
        <w:t>Захтјевани проток по пумпи: 23 l/s</w:t>
      </w:r>
    </w:p>
    <w:p w:rsidR="00947E0F" w:rsidRPr="000E2AC5" w:rsidRDefault="00947E0F" w:rsidP="00947E0F">
      <w:pPr>
        <w:pStyle w:val="NoSpacing"/>
        <w:rPr>
          <w:rFonts w:ascii="Times New Roman" w:hAnsi="Times New Roman" w:cs="Times New Roman"/>
          <w:sz w:val="24"/>
          <w:szCs w:val="24"/>
        </w:rPr>
      </w:pPr>
      <w:r w:rsidRPr="000E2AC5">
        <w:rPr>
          <w:rFonts w:ascii="Times New Roman" w:hAnsi="Times New Roman" w:cs="Times New Roman"/>
          <w:sz w:val="24"/>
          <w:szCs w:val="24"/>
        </w:rPr>
        <w:t>Hm = 6,34 m</w:t>
      </w:r>
    </w:p>
    <w:p w:rsidR="00947E0F" w:rsidRPr="000E2AC5" w:rsidRDefault="00947E0F" w:rsidP="00947E0F">
      <w:pPr>
        <w:pStyle w:val="NoSpacing"/>
        <w:rPr>
          <w:rFonts w:ascii="Times New Roman" w:hAnsi="Times New Roman" w:cs="Times New Roman"/>
          <w:sz w:val="24"/>
          <w:szCs w:val="24"/>
        </w:rPr>
      </w:pPr>
      <w:r w:rsidRPr="000E2AC5">
        <w:rPr>
          <w:rFonts w:ascii="Times New Roman" w:hAnsi="Times New Roman" w:cs="Times New Roman"/>
          <w:sz w:val="24"/>
          <w:szCs w:val="24"/>
        </w:rPr>
        <w:t xml:space="preserve">Називна снага: 2,2 kW </w:t>
      </w:r>
    </w:p>
    <w:p w:rsidR="00947E0F" w:rsidRPr="000E2AC5" w:rsidRDefault="00947E0F" w:rsidP="00947E0F">
      <w:pPr>
        <w:pStyle w:val="NoSpacing"/>
        <w:rPr>
          <w:rFonts w:ascii="Times New Roman" w:hAnsi="Times New Roman" w:cs="Times New Roman"/>
          <w:sz w:val="24"/>
          <w:szCs w:val="24"/>
        </w:rPr>
      </w:pPr>
      <w:r w:rsidRPr="000E2AC5">
        <w:rPr>
          <w:rFonts w:ascii="Times New Roman" w:hAnsi="Times New Roman" w:cs="Times New Roman"/>
          <w:sz w:val="24"/>
          <w:szCs w:val="24"/>
        </w:rPr>
        <w:t>Напон 400 V</w:t>
      </w:r>
    </w:p>
    <w:p w:rsidR="00947E0F" w:rsidRPr="000E2AC5" w:rsidRDefault="00947E0F" w:rsidP="00947E0F">
      <w:pPr>
        <w:pStyle w:val="NoSpacing"/>
        <w:rPr>
          <w:rFonts w:ascii="Times New Roman" w:hAnsi="Times New Roman" w:cs="Times New Roman"/>
          <w:sz w:val="24"/>
          <w:szCs w:val="24"/>
        </w:rPr>
      </w:pPr>
      <w:r w:rsidRPr="000E2AC5">
        <w:rPr>
          <w:rFonts w:ascii="Times New Roman" w:hAnsi="Times New Roman" w:cs="Times New Roman"/>
          <w:sz w:val="24"/>
          <w:szCs w:val="24"/>
        </w:rPr>
        <w:t>Начин покретања: фреквентни регулатор</w:t>
      </w:r>
    </w:p>
    <w:p w:rsidR="00947E0F" w:rsidRPr="000E2AC5" w:rsidRDefault="00947E0F" w:rsidP="00947E0F">
      <w:pPr>
        <w:pStyle w:val="NoSpacing"/>
        <w:rPr>
          <w:rFonts w:ascii="Times New Roman" w:hAnsi="Times New Roman" w:cs="Times New Roman"/>
          <w:sz w:val="24"/>
          <w:szCs w:val="24"/>
        </w:rPr>
      </w:pPr>
      <w:r w:rsidRPr="000E2AC5">
        <w:rPr>
          <w:rFonts w:ascii="Times New Roman" w:hAnsi="Times New Roman" w:cs="Times New Roman"/>
          <w:sz w:val="24"/>
          <w:szCs w:val="24"/>
        </w:rPr>
        <w:t>Опрема за надзор: термичка заштита + продор воде</w:t>
      </w:r>
    </w:p>
    <w:p w:rsidR="00947E0F" w:rsidRPr="000E2AC5" w:rsidRDefault="00947E0F" w:rsidP="00947E0F">
      <w:pPr>
        <w:pStyle w:val="NoSpacing"/>
        <w:rPr>
          <w:rFonts w:ascii="Times New Roman" w:hAnsi="Times New Roman" w:cs="Times New Roman"/>
          <w:sz w:val="24"/>
          <w:szCs w:val="24"/>
        </w:rPr>
      </w:pPr>
      <w:r w:rsidRPr="000E2AC5">
        <w:rPr>
          <w:rFonts w:ascii="Times New Roman" w:hAnsi="Times New Roman" w:cs="Times New Roman"/>
          <w:sz w:val="24"/>
          <w:szCs w:val="24"/>
        </w:rPr>
        <w:t xml:space="preserve">Излаз: DN100 </w:t>
      </w:r>
    </w:p>
    <w:p w:rsidR="00947E0F" w:rsidRDefault="00947E0F" w:rsidP="00947E0F">
      <w:pPr>
        <w:pStyle w:val="NoSpacing"/>
        <w:spacing w:line="276" w:lineRule="auto"/>
        <w:rPr>
          <w:rFonts w:ascii="Times New Roman" w:hAnsi="Times New Roman" w:cs="Times New Roman"/>
          <w:sz w:val="24"/>
          <w:szCs w:val="24"/>
          <w:lang w:val="sr-Cyrl-BA"/>
        </w:rPr>
      </w:pPr>
    </w:p>
    <w:p w:rsidR="00947E0F" w:rsidRPr="00272B03" w:rsidRDefault="00947E0F" w:rsidP="00947E0F">
      <w:pPr>
        <w:pStyle w:val="NoSpacing"/>
        <w:spacing w:line="276" w:lineRule="auto"/>
        <w:rPr>
          <w:rFonts w:ascii="Times New Roman" w:hAnsi="Times New Roman" w:cs="Times New Roman"/>
          <w:sz w:val="24"/>
          <w:szCs w:val="24"/>
          <w:u w:val="single"/>
          <w:lang w:val="sr-Cyrl-RS"/>
        </w:rPr>
      </w:pPr>
      <w:r w:rsidRPr="000E2AC5">
        <w:rPr>
          <w:rFonts w:ascii="Times New Roman" w:eastAsia="Times New Roman" w:hAnsi="Times New Roman" w:cs="Times New Roman"/>
          <w:color w:val="000000"/>
          <w:sz w:val="24"/>
          <w:szCs w:val="24"/>
          <w:u w:val="single"/>
          <w:lang w:val="en-US"/>
        </w:rPr>
        <w:t>Потопна канализациона пумпа Concertor N 100-4300</w:t>
      </w:r>
      <w:r>
        <w:rPr>
          <w:rFonts w:ascii="Times New Roman" w:eastAsia="Times New Roman" w:hAnsi="Times New Roman" w:cs="Times New Roman"/>
          <w:color w:val="000000"/>
          <w:sz w:val="24"/>
          <w:szCs w:val="24"/>
          <w:u w:val="single"/>
          <w:lang w:val="sr-Cyrl-RS"/>
        </w:rPr>
        <w:t xml:space="preserve"> или еквивалент</w:t>
      </w:r>
    </w:p>
    <w:p w:rsidR="00947E0F" w:rsidRPr="000E2AC5" w:rsidRDefault="00947E0F" w:rsidP="00947E0F">
      <w:pPr>
        <w:pStyle w:val="NoSpacing"/>
        <w:spacing w:line="276" w:lineRule="auto"/>
        <w:rPr>
          <w:rFonts w:ascii="Times New Roman" w:hAnsi="Times New Roman" w:cs="Times New Roman"/>
          <w:sz w:val="24"/>
          <w:szCs w:val="24"/>
          <w:lang w:val="sr-Cyrl-BA"/>
        </w:rPr>
      </w:pPr>
      <w:r w:rsidRPr="000E2AC5">
        <w:rPr>
          <w:rFonts w:ascii="Times New Roman" w:hAnsi="Times New Roman" w:cs="Times New Roman"/>
          <w:sz w:val="24"/>
          <w:szCs w:val="24"/>
          <w:lang w:val="sr-Cyrl-BA"/>
        </w:rPr>
        <w:t>Локација: ПС Козарска</w:t>
      </w:r>
    </w:p>
    <w:p w:rsidR="00947E0F" w:rsidRPr="000E2AC5" w:rsidRDefault="00947E0F" w:rsidP="00947E0F">
      <w:pPr>
        <w:pStyle w:val="NoSpacing"/>
        <w:rPr>
          <w:rFonts w:ascii="Times New Roman" w:hAnsi="Times New Roman" w:cs="Times New Roman"/>
          <w:sz w:val="24"/>
          <w:szCs w:val="24"/>
        </w:rPr>
      </w:pPr>
      <w:r w:rsidRPr="000E2AC5">
        <w:rPr>
          <w:rFonts w:ascii="Times New Roman" w:hAnsi="Times New Roman" w:cs="Times New Roman"/>
          <w:sz w:val="24"/>
          <w:szCs w:val="24"/>
        </w:rPr>
        <w:t>Захтјевани проток по пумпи: 20 l/s</w:t>
      </w:r>
    </w:p>
    <w:p w:rsidR="00947E0F" w:rsidRPr="000E2AC5" w:rsidRDefault="00947E0F" w:rsidP="00947E0F">
      <w:pPr>
        <w:pStyle w:val="NoSpacing"/>
        <w:rPr>
          <w:rFonts w:ascii="Times New Roman" w:hAnsi="Times New Roman" w:cs="Times New Roman"/>
          <w:sz w:val="24"/>
          <w:szCs w:val="24"/>
        </w:rPr>
      </w:pPr>
      <w:r w:rsidRPr="000E2AC5">
        <w:rPr>
          <w:rFonts w:ascii="Times New Roman" w:hAnsi="Times New Roman" w:cs="Times New Roman"/>
          <w:sz w:val="24"/>
          <w:szCs w:val="24"/>
        </w:rPr>
        <w:t>Hm = 12,66 m</w:t>
      </w:r>
    </w:p>
    <w:p w:rsidR="00947E0F" w:rsidRPr="000E2AC5" w:rsidRDefault="00947E0F" w:rsidP="00947E0F">
      <w:pPr>
        <w:pStyle w:val="NoSpacing"/>
        <w:rPr>
          <w:rFonts w:ascii="Times New Roman" w:hAnsi="Times New Roman" w:cs="Times New Roman"/>
          <w:sz w:val="24"/>
          <w:szCs w:val="24"/>
        </w:rPr>
      </w:pPr>
      <w:r w:rsidRPr="000E2AC5">
        <w:rPr>
          <w:rFonts w:ascii="Times New Roman" w:hAnsi="Times New Roman" w:cs="Times New Roman"/>
          <w:sz w:val="24"/>
          <w:szCs w:val="24"/>
        </w:rPr>
        <w:t>Називна снага: 4 kW</w:t>
      </w:r>
    </w:p>
    <w:p w:rsidR="00947E0F" w:rsidRPr="000E2AC5" w:rsidRDefault="00947E0F" w:rsidP="00947E0F">
      <w:pPr>
        <w:pStyle w:val="NoSpacing"/>
        <w:rPr>
          <w:rFonts w:ascii="Times New Roman" w:hAnsi="Times New Roman" w:cs="Times New Roman"/>
          <w:sz w:val="24"/>
          <w:szCs w:val="24"/>
        </w:rPr>
      </w:pPr>
      <w:r w:rsidRPr="000E2AC5">
        <w:rPr>
          <w:rFonts w:ascii="Times New Roman" w:hAnsi="Times New Roman" w:cs="Times New Roman"/>
          <w:sz w:val="24"/>
          <w:szCs w:val="24"/>
        </w:rPr>
        <w:t>Напон 400 V</w:t>
      </w:r>
    </w:p>
    <w:p w:rsidR="00947E0F" w:rsidRPr="000E2AC5" w:rsidRDefault="00947E0F" w:rsidP="00947E0F">
      <w:pPr>
        <w:pStyle w:val="NoSpacing"/>
        <w:rPr>
          <w:rFonts w:ascii="Times New Roman" w:hAnsi="Times New Roman" w:cs="Times New Roman"/>
          <w:sz w:val="24"/>
          <w:szCs w:val="24"/>
        </w:rPr>
      </w:pPr>
      <w:r w:rsidRPr="000E2AC5">
        <w:rPr>
          <w:rFonts w:ascii="Times New Roman" w:hAnsi="Times New Roman" w:cs="Times New Roman"/>
          <w:sz w:val="24"/>
          <w:szCs w:val="24"/>
        </w:rPr>
        <w:t>Начин покретања: фреквентни регулатор</w:t>
      </w:r>
    </w:p>
    <w:p w:rsidR="00947E0F" w:rsidRPr="000E2AC5" w:rsidRDefault="00947E0F" w:rsidP="00947E0F">
      <w:pPr>
        <w:pStyle w:val="NoSpacing"/>
        <w:rPr>
          <w:rFonts w:ascii="Times New Roman" w:hAnsi="Times New Roman" w:cs="Times New Roman"/>
          <w:sz w:val="24"/>
          <w:szCs w:val="24"/>
        </w:rPr>
      </w:pPr>
      <w:r w:rsidRPr="000E2AC5">
        <w:rPr>
          <w:rFonts w:ascii="Times New Roman" w:hAnsi="Times New Roman" w:cs="Times New Roman"/>
          <w:sz w:val="24"/>
          <w:szCs w:val="24"/>
        </w:rPr>
        <w:t>Опрема за надзор: термичка заштита + продор воде</w:t>
      </w:r>
    </w:p>
    <w:p w:rsidR="00947E0F" w:rsidRPr="000E2AC5" w:rsidRDefault="00947E0F" w:rsidP="00947E0F">
      <w:pPr>
        <w:pStyle w:val="NoSpacing"/>
        <w:rPr>
          <w:rFonts w:ascii="Times New Roman" w:hAnsi="Times New Roman" w:cs="Times New Roman"/>
          <w:sz w:val="24"/>
          <w:szCs w:val="24"/>
        </w:rPr>
      </w:pPr>
      <w:r w:rsidRPr="000E2AC5">
        <w:rPr>
          <w:rFonts w:ascii="Times New Roman" w:hAnsi="Times New Roman" w:cs="Times New Roman"/>
          <w:sz w:val="24"/>
          <w:szCs w:val="24"/>
        </w:rPr>
        <w:t xml:space="preserve">Излаз: DN100 </w:t>
      </w:r>
    </w:p>
    <w:p w:rsidR="00947E0F" w:rsidRPr="000E2AC5" w:rsidRDefault="00947E0F" w:rsidP="00947E0F">
      <w:pPr>
        <w:spacing w:after="0"/>
        <w:jc w:val="both"/>
        <w:rPr>
          <w:rFonts w:ascii="Times New Roman" w:hAnsi="Times New Roman" w:cs="Times New Roman"/>
          <w:sz w:val="24"/>
          <w:szCs w:val="24"/>
          <w:lang w:val="sr-Cyrl-CS"/>
        </w:rPr>
      </w:pPr>
    </w:p>
    <w:p w:rsidR="00947E0F" w:rsidRPr="000E2AC5" w:rsidRDefault="00947E0F" w:rsidP="00947E0F">
      <w:pPr>
        <w:pStyle w:val="NoSpacing"/>
        <w:rPr>
          <w:rFonts w:ascii="Times New Roman" w:hAnsi="Times New Roman" w:cs="Times New Roman"/>
          <w:sz w:val="24"/>
          <w:szCs w:val="24"/>
          <w:lang w:val="sv-SE"/>
        </w:rPr>
      </w:pPr>
      <w:r w:rsidRPr="000E2AC5">
        <w:rPr>
          <w:rFonts w:ascii="Times New Roman" w:hAnsi="Times New Roman" w:cs="Times New Roman"/>
          <w:sz w:val="24"/>
          <w:szCs w:val="24"/>
          <w:lang w:val="sv-SE"/>
        </w:rPr>
        <w:t>Планирана је уградња једне нове пумпе и повезивање пумпе на постојећи управљачки ормар, укључујући све потребне препавке.</w:t>
      </w:r>
    </w:p>
    <w:p w:rsidR="00947E0F" w:rsidRPr="000E2AC5" w:rsidRDefault="00947E0F" w:rsidP="00947E0F">
      <w:pPr>
        <w:rPr>
          <w:rFonts w:ascii="Times New Roman" w:hAnsi="Times New Roman" w:cs="Times New Roman"/>
          <w:sz w:val="24"/>
          <w:szCs w:val="24"/>
        </w:rPr>
      </w:pPr>
      <w:r w:rsidRPr="000E2AC5">
        <w:rPr>
          <w:rFonts w:ascii="Times New Roman" w:hAnsi="Times New Roman" w:cs="Times New Roman"/>
          <w:sz w:val="24"/>
          <w:szCs w:val="24"/>
        </w:rPr>
        <w:t>Предмет набавке је:</w:t>
      </w:r>
    </w:p>
    <w:p w:rsidR="00947E0F" w:rsidRPr="000E2AC5" w:rsidRDefault="00947E0F" w:rsidP="00947E0F">
      <w:pPr>
        <w:pStyle w:val="ListParagraph"/>
        <w:numPr>
          <w:ilvl w:val="0"/>
          <w:numId w:val="11"/>
        </w:numPr>
        <w:spacing w:after="160" w:line="259" w:lineRule="auto"/>
        <w:rPr>
          <w:rFonts w:ascii="Times New Roman" w:hAnsi="Times New Roman" w:cs="Times New Roman"/>
          <w:sz w:val="24"/>
          <w:szCs w:val="24"/>
        </w:rPr>
      </w:pPr>
      <w:r w:rsidRPr="000E2AC5">
        <w:rPr>
          <w:rFonts w:ascii="Times New Roman" w:hAnsi="Times New Roman" w:cs="Times New Roman"/>
          <w:sz w:val="24"/>
          <w:szCs w:val="24"/>
        </w:rPr>
        <w:t xml:space="preserve">Испорука пумпних агрегата, </w:t>
      </w:r>
    </w:p>
    <w:p w:rsidR="00947E0F" w:rsidRPr="000E2AC5" w:rsidRDefault="00947E0F" w:rsidP="00947E0F">
      <w:pPr>
        <w:pStyle w:val="ListParagraph"/>
        <w:numPr>
          <w:ilvl w:val="0"/>
          <w:numId w:val="11"/>
        </w:numPr>
        <w:spacing w:after="160" w:line="259" w:lineRule="auto"/>
        <w:rPr>
          <w:rFonts w:ascii="Times New Roman" w:hAnsi="Times New Roman" w:cs="Times New Roman"/>
          <w:sz w:val="24"/>
          <w:szCs w:val="24"/>
        </w:rPr>
      </w:pPr>
      <w:r w:rsidRPr="000E2AC5">
        <w:rPr>
          <w:rFonts w:ascii="Times New Roman" w:hAnsi="Times New Roman" w:cs="Times New Roman"/>
          <w:sz w:val="24"/>
          <w:szCs w:val="24"/>
        </w:rPr>
        <w:t>Испорука управљачке опреме</w:t>
      </w:r>
    </w:p>
    <w:p w:rsidR="00947E0F" w:rsidRPr="000E2AC5" w:rsidRDefault="00947E0F" w:rsidP="00947E0F">
      <w:pPr>
        <w:pStyle w:val="ListParagraph"/>
        <w:numPr>
          <w:ilvl w:val="0"/>
          <w:numId w:val="11"/>
        </w:numPr>
        <w:spacing w:after="160" w:line="259" w:lineRule="auto"/>
        <w:rPr>
          <w:rFonts w:ascii="Times New Roman" w:hAnsi="Times New Roman" w:cs="Times New Roman"/>
          <w:sz w:val="24"/>
          <w:szCs w:val="24"/>
        </w:rPr>
      </w:pPr>
      <w:r w:rsidRPr="000E2AC5">
        <w:rPr>
          <w:rFonts w:ascii="Times New Roman" w:hAnsi="Times New Roman" w:cs="Times New Roman"/>
          <w:sz w:val="24"/>
          <w:szCs w:val="24"/>
        </w:rPr>
        <w:t>повезивање на постојећи систем уз све евентуалне преправке (ожичење, замјена компонентни, софтвер ПЛЦ-а и сл.), пуштање у рад и издавање записника са гаранцијом.</w:t>
      </w:r>
    </w:p>
    <w:p w:rsidR="00947E0F" w:rsidRPr="000E2AC5" w:rsidRDefault="00947E0F" w:rsidP="00947E0F">
      <w:pPr>
        <w:pStyle w:val="NoSpacing"/>
        <w:jc w:val="both"/>
        <w:rPr>
          <w:rFonts w:ascii="Times New Roman" w:hAnsi="Times New Roman" w:cs="Times New Roman"/>
          <w:sz w:val="24"/>
          <w:szCs w:val="24"/>
        </w:rPr>
      </w:pPr>
      <w:r w:rsidRPr="000E2AC5">
        <w:rPr>
          <w:rFonts w:ascii="Times New Roman" w:hAnsi="Times New Roman" w:cs="Times New Roman"/>
          <w:sz w:val="24"/>
          <w:szCs w:val="24"/>
        </w:rPr>
        <w:t>Понуђачи су дужни извршити избор пумпних агрегата на основу напријед наведених хидрауличких карактеристика система и слиједећих техничких захтјева.</w:t>
      </w:r>
    </w:p>
    <w:p w:rsidR="00947E0F" w:rsidRPr="000E2AC5" w:rsidRDefault="00947E0F" w:rsidP="00947E0F">
      <w:pPr>
        <w:pStyle w:val="NoSpacing"/>
        <w:jc w:val="both"/>
        <w:rPr>
          <w:rFonts w:ascii="Times New Roman" w:hAnsi="Times New Roman" w:cs="Times New Roman"/>
          <w:sz w:val="24"/>
          <w:szCs w:val="24"/>
        </w:rPr>
      </w:pPr>
      <w:r w:rsidRPr="000E2AC5">
        <w:rPr>
          <w:rFonts w:ascii="Times New Roman" w:hAnsi="Times New Roman" w:cs="Times New Roman"/>
          <w:sz w:val="24"/>
          <w:szCs w:val="24"/>
        </w:rPr>
        <w:t>Пумпни агрегати морају бити најновијег типа, морају садржавати сва најновија, савремена рјешења у области одводње отпадних вода:</w:t>
      </w:r>
    </w:p>
    <w:p w:rsidR="00947E0F" w:rsidRPr="000E2AC5" w:rsidRDefault="00947E0F" w:rsidP="00947E0F">
      <w:pPr>
        <w:pStyle w:val="NoSpacing"/>
        <w:numPr>
          <w:ilvl w:val="0"/>
          <w:numId w:val="9"/>
        </w:numPr>
        <w:jc w:val="both"/>
        <w:rPr>
          <w:rFonts w:ascii="Times New Roman" w:hAnsi="Times New Roman" w:cs="Times New Roman"/>
          <w:sz w:val="24"/>
          <w:szCs w:val="24"/>
        </w:rPr>
      </w:pPr>
      <w:r w:rsidRPr="000E2AC5">
        <w:rPr>
          <w:rFonts w:ascii="Times New Roman" w:hAnsi="Times New Roman" w:cs="Times New Roman"/>
          <w:sz w:val="24"/>
          <w:szCs w:val="24"/>
        </w:rPr>
        <w:t>радно коло мора бити самочистећег,незачепљивог дизајна</w:t>
      </w:r>
    </w:p>
    <w:p w:rsidR="00947E0F" w:rsidRPr="000E2AC5" w:rsidRDefault="00947E0F" w:rsidP="00947E0F">
      <w:pPr>
        <w:pStyle w:val="NoSpacing"/>
        <w:numPr>
          <w:ilvl w:val="0"/>
          <w:numId w:val="9"/>
        </w:numPr>
        <w:jc w:val="both"/>
        <w:rPr>
          <w:rFonts w:ascii="Times New Roman" w:hAnsi="Times New Roman" w:cs="Times New Roman"/>
          <w:sz w:val="24"/>
          <w:szCs w:val="24"/>
          <w:lang w:val="en-GB"/>
        </w:rPr>
      </w:pPr>
      <w:r w:rsidRPr="000E2AC5">
        <w:rPr>
          <w:rFonts w:ascii="Times New Roman" w:hAnsi="Times New Roman" w:cs="Times New Roman"/>
          <w:sz w:val="24"/>
          <w:szCs w:val="24"/>
          <w:lang w:val="en-GB"/>
        </w:rPr>
        <w:t>пумпа мора бити опремљена са двије механичке бртве од корозијски отпорног материјала</w:t>
      </w:r>
    </w:p>
    <w:p w:rsidR="00947E0F" w:rsidRPr="000E2AC5" w:rsidRDefault="00947E0F" w:rsidP="00947E0F">
      <w:pPr>
        <w:pStyle w:val="NoSpacing"/>
        <w:numPr>
          <w:ilvl w:val="0"/>
          <w:numId w:val="9"/>
        </w:numPr>
        <w:jc w:val="both"/>
        <w:rPr>
          <w:rFonts w:ascii="Times New Roman" w:hAnsi="Times New Roman" w:cs="Times New Roman"/>
          <w:sz w:val="24"/>
          <w:szCs w:val="24"/>
        </w:rPr>
      </w:pPr>
      <w:r w:rsidRPr="000E2AC5">
        <w:rPr>
          <w:rFonts w:ascii="Times New Roman" w:hAnsi="Times New Roman" w:cs="Times New Roman"/>
          <w:sz w:val="24"/>
          <w:szCs w:val="24"/>
          <w:lang w:val="hr-HR"/>
        </w:rPr>
        <w:t>уље, мора бити према 901752: медицинско бијела парафинск</w:t>
      </w:r>
      <w:r w:rsidRPr="000E2AC5">
        <w:rPr>
          <w:rFonts w:ascii="Times New Roman" w:hAnsi="Times New Roman" w:cs="Times New Roman"/>
          <w:sz w:val="24"/>
          <w:szCs w:val="24"/>
          <w:lang w:val="sr-Cyrl-RS"/>
        </w:rPr>
        <w:t xml:space="preserve">а </w:t>
      </w:r>
      <w:r w:rsidRPr="000E2AC5">
        <w:rPr>
          <w:rFonts w:ascii="Times New Roman" w:hAnsi="Times New Roman" w:cs="Times New Roman"/>
          <w:sz w:val="24"/>
          <w:szCs w:val="24"/>
          <w:lang w:val="hr-HR"/>
        </w:rPr>
        <w:t>опрема FDA 172.878, није штетно за околиш</w:t>
      </w:r>
    </w:p>
    <w:p w:rsidR="00947E0F" w:rsidRPr="000E2AC5" w:rsidRDefault="00947E0F" w:rsidP="00947E0F">
      <w:pPr>
        <w:pStyle w:val="NoSpacing"/>
        <w:numPr>
          <w:ilvl w:val="0"/>
          <w:numId w:val="9"/>
        </w:numPr>
        <w:jc w:val="both"/>
        <w:rPr>
          <w:rFonts w:ascii="Times New Roman" w:hAnsi="Times New Roman" w:cs="Times New Roman"/>
          <w:sz w:val="24"/>
          <w:szCs w:val="24"/>
          <w:lang w:val="en-GB"/>
        </w:rPr>
      </w:pPr>
      <w:r w:rsidRPr="000E2AC5">
        <w:rPr>
          <w:rFonts w:ascii="Times New Roman" w:hAnsi="Times New Roman" w:cs="Times New Roman"/>
          <w:sz w:val="24"/>
          <w:szCs w:val="24"/>
        </w:rPr>
        <w:t xml:space="preserve">мотор пумпе мора бити </w:t>
      </w:r>
      <w:r w:rsidRPr="000E2AC5">
        <w:rPr>
          <w:rFonts w:ascii="Times New Roman" w:hAnsi="Times New Roman" w:cs="Times New Roman"/>
          <w:sz w:val="24"/>
          <w:szCs w:val="24"/>
          <w:lang w:val="hr-HR"/>
        </w:rPr>
        <w:t>IE4 за снагу do 7,5 kW, IE3 за снагу изнад 7,5 kW</w:t>
      </w:r>
    </w:p>
    <w:p w:rsidR="00947E0F" w:rsidRPr="000E2AC5" w:rsidRDefault="00947E0F" w:rsidP="00947E0F">
      <w:pPr>
        <w:pStyle w:val="NoSpacing"/>
        <w:numPr>
          <w:ilvl w:val="0"/>
          <w:numId w:val="9"/>
        </w:numPr>
        <w:jc w:val="both"/>
        <w:rPr>
          <w:rFonts w:ascii="Times New Roman" w:hAnsi="Times New Roman" w:cs="Times New Roman"/>
          <w:sz w:val="24"/>
          <w:szCs w:val="24"/>
          <w:lang w:val="en-GB"/>
        </w:rPr>
      </w:pPr>
      <w:r w:rsidRPr="000E2AC5">
        <w:rPr>
          <w:rFonts w:ascii="Times New Roman" w:hAnsi="Times New Roman" w:cs="Times New Roman"/>
          <w:sz w:val="24"/>
          <w:szCs w:val="24"/>
        </w:rPr>
        <w:t>изолација намотаја статора мора бити класе H, заштита IP 68</w:t>
      </w:r>
    </w:p>
    <w:p w:rsidR="00947E0F" w:rsidRPr="000E2AC5" w:rsidRDefault="00947E0F" w:rsidP="00947E0F">
      <w:pPr>
        <w:pStyle w:val="NoSpacing"/>
        <w:numPr>
          <w:ilvl w:val="0"/>
          <w:numId w:val="9"/>
        </w:numPr>
        <w:jc w:val="both"/>
        <w:rPr>
          <w:rFonts w:ascii="Times New Roman" w:hAnsi="Times New Roman" w:cs="Times New Roman"/>
          <w:sz w:val="24"/>
          <w:szCs w:val="24"/>
        </w:rPr>
      </w:pPr>
      <w:r w:rsidRPr="000E2AC5">
        <w:rPr>
          <w:rFonts w:ascii="Times New Roman" w:hAnsi="Times New Roman" w:cs="Times New Roman"/>
          <w:sz w:val="24"/>
          <w:szCs w:val="24"/>
        </w:rPr>
        <w:t>термичка заштита мора бити уграђена у сваки намотај статора</w:t>
      </w:r>
    </w:p>
    <w:p w:rsidR="00947E0F" w:rsidRPr="000E2AC5" w:rsidRDefault="00947E0F" w:rsidP="00947E0F">
      <w:pPr>
        <w:pStyle w:val="NoSpacing"/>
        <w:numPr>
          <w:ilvl w:val="0"/>
          <w:numId w:val="9"/>
        </w:numPr>
        <w:jc w:val="both"/>
        <w:rPr>
          <w:rFonts w:ascii="Times New Roman" w:hAnsi="Times New Roman" w:cs="Times New Roman"/>
          <w:sz w:val="24"/>
          <w:szCs w:val="24"/>
        </w:rPr>
      </w:pPr>
      <w:r w:rsidRPr="000E2AC5">
        <w:rPr>
          <w:rFonts w:ascii="Times New Roman" w:hAnsi="Times New Roman" w:cs="Times New Roman"/>
          <w:sz w:val="24"/>
          <w:szCs w:val="24"/>
        </w:rPr>
        <w:t>пумпа мора имати уграђен сензор продора воде у кућиште статора</w:t>
      </w:r>
    </w:p>
    <w:p w:rsidR="00947E0F" w:rsidRPr="000E2AC5" w:rsidRDefault="00947E0F" w:rsidP="00947E0F">
      <w:pPr>
        <w:pStyle w:val="NoSpacing"/>
        <w:numPr>
          <w:ilvl w:val="0"/>
          <w:numId w:val="9"/>
        </w:numPr>
        <w:jc w:val="both"/>
        <w:rPr>
          <w:rFonts w:ascii="Times New Roman" w:hAnsi="Times New Roman" w:cs="Times New Roman"/>
          <w:sz w:val="24"/>
          <w:szCs w:val="24"/>
        </w:rPr>
      </w:pPr>
      <w:r w:rsidRPr="000E2AC5">
        <w:rPr>
          <w:rFonts w:ascii="Times New Roman" w:hAnsi="Times New Roman" w:cs="Times New Roman"/>
          <w:sz w:val="24"/>
          <w:szCs w:val="24"/>
          <w:lang w:val="pl-PL"/>
        </w:rPr>
        <w:t>број</w:t>
      </w:r>
      <w:r w:rsidRPr="000E2AC5">
        <w:rPr>
          <w:rFonts w:ascii="Times New Roman" w:hAnsi="Times New Roman" w:cs="Times New Roman"/>
          <w:sz w:val="24"/>
          <w:szCs w:val="24"/>
          <w:lang w:val="sr-Cyrl-RS"/>
        </w:rPr>
        <w:t xml:space="preserve"> </w:t>
      </w:r>
      <w:r w:rsidRPr="000E2AC5">
        <w:rPr>
          <w:rFonts w:ascii="Times New Roman" w:hAnsi="Times New Roman" w:cs="Times New Roman"/>
          <w:sz w:val="24"/>
          <w:szCs w:val="24"/>
          <w:lang w:val="pl-PL"/>
        </w:rPr>
        <w:t>укљу</w:t>
      </w:r>
      <w:r w:rsidRPr="000E2AC5">
        <w:rPr>
          <w:rFonts w:ascii="Times New Roman" w:hAnsi="Times New Roman" w:cs="Times New Roman"/>
          <w:sz w:val="24"/>
          <w:szCs w:val="24"/>
          <w:lang w:val="hr-HR"/>
        </w:rPr>
        <w:t>ч</w:t>
      </w:r>
      <w:r w:rsidRPr="000E2AC5">
        <w:rPr>
          <w:rFonts w:ascii="Times New Roman" w:hAnsi="Times New Roman" w:cs="Times New Roman"/>
          <w:sz w:val="24"/>
          <w:szCs w:val="24"/>
          <w:lang w:val="pl-PL"/>
        </w:rPr>
        <w:t>ења</w:t>
      </w:r>
      <w:r w:rsidRPr="000E2AC5">
        <w:rPr>
          <w:rFonts w:ascii="Times New Roman" w:hAnsi="Times New Roman" w:cs="Times New Roman"/>
          <w:sz w:val="24"/>
          <w:szCs w:val="24"/>
          <w:lang w:val="sr-Cyrl-RS"/>
        </w:rPr>
        <w:t xml:space="preserve"> </w:t>
      </w:r>
      <w:r w:rsidRPr="000E2AC5">
        <w:rPr>
          <w:rFonts w:ascii="Times New Roman" w:hAnsi="Times New Roman" w:cs="Times New Roman"/>
          <w:sz w:val="24"/>
          <w:szCs w:val="24"/>
          <w:lang w:val="pl-PL"/>
        </w:rPr>
        <w:t>унутар</w:t>
      </w:r>
      <w:r w:rsidRPr="000E2AC5">
        <w:rPr>
          <w:rFonts w:ascii="Times New Roman" w:hAnsi="Times New Roman" w:cs="Times New Roman"/>
          <w:sz w:val="24"/>
          <w:szCs w:val="24"/>
          <w:lang w:val="sr-Cyrl-RS"/>
        </w:rPr>
        <w:t xml:space="preserve"> </w:t>
      </w:r>
      <w:r w:rsidRPr="000E2AC5">
        <w:rPr>
          <w:rFonts w:ascii="Times New Roman" w:hAnsi="Times New Roman" w:cs="Times New Roman"/>
          <w:sz w:val="24"/>
          <w:szCs w:val="24"/>
          <w:lang w:val="pl-PL"/>
        </w:rPr>
        <w:t>једног</w:t>
      </w:r>
      <w:r w:rsidRPr="000E2AC5">
        <w:rPr>
          <w:rFonts w:ascii="Times New Roman" w:hAnsi="Times New Roman" w:cs="Times New Roman"/>
          <w:sz w:val="24"/>
          <w:szCs w:val="24"/>
          <w:lang w:val="sr-Cyrl-RS"/>
        </w:rPr>
        <w:t xml:space="preserve"> </w:t>
      </w:r>
      <w:r w:rsidRPr="000E2AC5">
        <w:rPr>
          <w:rFonts w:ascii="Times New Roman" w:hAnsi="Times New Roman" w:cs="Times New Roman"/>
          <w:sz w:val="24"/>
          <w:szCs w:val="24"/>
          <w:lang w:val="pl-PL"/>
        </w:rPr>
        <w:t>сата,</w:t>
      </w:r>
      <w:r w:rsidRPr="000E2AC5">
        <w:rPr>
          <w:rFonts w:ascii="Times New Roman" w:hAnsi="Times New Roman" w:cs="Times New Roman"/>
          <w:sz w:val="24"/>
          <w:szCs w:val="24"/>
          <w:lang w:val="hr-HR"/>
        </w:rPr>
        <w:t xml:space="preserve">равномјерно распоређених мора бити омогућен: </w:t>
      </w:r>
    </w:p>
    <w:p w:rsidR="00947E0F" w:rsidRPr="000E2AC5" w:rsidRDefault="00947E0F" w:rsidP="00947E0F">
      <w:pPr>
        <w:pStyle w:val="NoSpacing"/>
        <w:ind w:left="502"/>
        <w:jc w:val="both"/>
        <w:rPr>
          <w:rFonts w:ascii="Times New Roman" w:hAnsi="Times New Roman" w:cs="Times New Roman"/>
          <w:sz w:val="24"/>
          <w:szCs w:val="24"/>
        </w:rPr>
      </w:pPr>
      <w:r w:rsidRPr="000E2AC5">
        <w:rPr>
          <w:rFonts w:ascii="Times New Roman" w:hAnsi="Times New Roman" w:cs="Times New Roman"/>
          <w:sz w:val="24"/>
          <w:szCs w:val="24"/>
          <w:lang w:val="hr-HR"/>
        </w:rPr>
        <w:t>60 укључе</w:t>
      </w:r>
      <w:r w:rsidRPr="000E2AC5">
        <w:rPr>
          <w:rFonts w:ascii="Times New Roman" w:hAnsi="Times New Roman" w:cs="Times New Roman"/>
          <w:sz w:val="24"/>
          <w:szCs w:val="24"/>
          <w:lang w:val="sr-Cyrl-RS"/>
        </w:rPr>
        <w:t>ња</w:t>
      </w:r>
      <w:r w:rsidRPr="000E2AC5">
        <w:rPr>
          <w:rFonts w:ascii="Times New Roman" w:hAnsi="Times New Roman" w:cs="Times New Roman"/>
          <w:sz w:val="24"/>
          <w:szCs w:val="24"/>
          <w:lang w:val="hr-HR"/>
        </w:rPr>
        <w:t xml:space="preserve">/h за пумпе с мотором до 7,5 kW, 30 укључења /h за пумпе с мотором изнад 7,5 kW </w:t>
      </w:r>
    </w:p>
    <w:p w:rsidR="00947E0F" w:rsidRPr="000E2AC5" w:rsidRDefault="00947E0F" w:rsidP="00947E0F">
      <w:pPr>
        <w:pStyle w:val="NoSpacing"/>
        <w:numPr>
          <w:ilvl w:val="0"/>
          <w:numId w:val="9"/>
        </w:numPr>
        <w:jc w:val="both"/>
        <w:rPr>
          <w:rFonts w:ascii="Times New Roman" w:hAnsi="Times New Roman" w:cs="Times New Roman"/>
          <w:sz w:val="24"/>
          <w:szCs w:val="24"/>
        </w:rPr>
      </w:pPr>
      <w:r w:rsidRPr="000E2AC5">
        <w:rPr>
          <w:rFonts w:ascii="Times New Roman" w:hAnsi="Times New Roman" w:cs="Times New Roman"/>
          <w:sz w:val="24"/>
          <w:szCs w:val="24"/>
          <w:lang w:val="hr-HR"/>
        </w:rPr>
        <w:t>гаранција хи</w:t>
      </w:r>
      <w:r w:rsidRPr="000E2AC5">
        <w:rPr>
          <w:rFonts w:ascii="Times New Roman" w:hAnsi="Times New Roman" w:cs="Times New Roman"/>
          <w:sz w:val="24"/>
          <w:szCs w:val="24"/>
          <w:lang w:val="sr-Cyrl-RS"/>
        </w:rPr>
        <w:t>драуличких</w:t>
      </w:r>
      <w:r w:rsidRPr="000E2AC5">
        <w:rPr>
          <w:rFonts w:ascii="Times New Roman" w:hAnsi="Times New Roman" w:cs="Times New Roman"/>
          <w:sz w:val="24"/>
          <w:szCs w:val="24"/>
          <w:lang w:val="hr-HR"/>
        </w:rPr>
        <w:t xml:space="preserve"> карактеристика</w:t>
      </w:r>
      <w:r w:rsidRPr="000E2AC5">
        <w:rPr>
          <w:rFonts w:ascii="Times New Roman" w:hAnsi="Times New Roman" w:cs="Times New Roman"/>
          <w:sz w:val="24"/>
          <w:szCs w:val="24"/>
          <w:lang w:val="sr-Cyrl-RS"/>
        </w:rPr>
        <w:t xml:space="preserve"> </w:t>
      </w:r>
      <w:r w:rsidRPr="000E2AC5">
        <w:rPr>
          <w:rFonts w:ascii="Times New Roman" w:hAnsi="Times New Roman" w:cs="Times New Roman"/>
          <w:sz w:val="24"/>
          <w:szCs w:val="24"/>
          <w:lang w:val="hr-HR"/>
        </w:rPr>
        <w:t>мора бити прена</w:t>
      </w:r>
      <w:r w:rsidRPr="000E2AC5">
        <w:rPr>
          <w:rFonts w:ascii="Times New Roman" w:hAnsi="Times New Roman" w:cs="Times New Roman"/>
          <w:sz w:val="24"/>
          <w:szCs w:val="24"/>
        </w:rPr>
        <w:t xml:space="preserve"> ISO 9906</w:t>
      </w:r>
      <w:bookmarkStart w:id="9" w:name="_Hlk515366570"/>
    </w:p>
    <w:p w:rsidR="00947E0F" w:rsidRPr="000E2AC5" w:rsidRDefault="00947E0F" w:rsidP="00947E0F">
      <w:pPr>
        <w:pStyle w:val="NoSpacing"/>
        <w:ind w:left="502"/>
        <w:jc w:val="both"/>
        <w:rPr>
          <w:rFonts w:ascii="Times New Roman" w:hAnsi="Times New Roman" w:cs="Times New Roman"/>
          <w:i/>
          <w:sz w:val="24"/>
          <w:szCs w:val="24"/>
          <w:u w:val="single"/>
          <w:lang w:val="hr-HR"/>
        </w:rPr>
      </w:pPr>
      <w:bookmarkStart w:id="10" w:name="_Hlk515366616"/>
      <w:r w:rsidRPr="000E2AC5">
        <w:rPr>
          <w:rFonts w:ascii="Times New Roman" w:hAnsi="Times New Roman" w:cs="Times New Roman"/>
          <w:i/>
          <w:sz w:val="24"/>
          <w:szCs w:val="24"/>
          <w:u w:val="single"/>
          <w:lang w:val="hr-HR"/>
        </w:rPr>
        <w:lastRenderedPageBreak/>
        <w:t>Материјали израде:</w:t>
      </w:r>
    </w:p>
    <w:p w:rsidR="00947E0F" w:rsidRPr="000E2AC5" w:rsidRDefault="00947E0F" w:rsidP="00947E0F">
      <w:pPr>
        <w:pStyle w:val="NoSpacing"/>
        <w:numPr>
          <w:ilvl w:val="0"/>
          <w:numId w:val="9"/>
        </w:numPr>
        <w:jc w:val="both"/>
        <w:rPr>
          <w:rFonts w:ascii="Times New Roman" w:hAnsi="Times New Roman" w:cs="Times New Roman"/>
          <w:sz w:val="24"/>
          <w:szCs w:val="24"/>
          <w:lang w:val="hr-HR"/>
        </w:rPr>
      </w:pPr>
      <w:r w:rsidRPr="000E2AC5">
        <w:rPr>
          <w:rFonts w:ascii="Times New Roman" w:hAnsi="Times New Roman" w:cs="Times New Roman"/>
          <w:sz w:val="24"/>
          <w:szCs w:val="24"/>
          <w:lang w:val="hr-HR"/>
        </w:rPr>
        <w:t>кућиште пумпе: EN GJL-250</w:t>
      </w:r>
    </w:p>
    <w:p w:rsidR="00947E0F" w:rsidRPr="000E2AC5" w:rsidRDefault="00947E0F" w:rsidP="00947E0F">
      <w:pPr>
        <w:pStyle w:val="NoSpacing"/>
        <w:numPr>
          <w:ilvl w:val="0"/>
          <w:numId w:val="9"/>
        </w:numPr>
        <w:jc w:val="both"/>
        <w:rPr>
          <w:rFonts w:ascii="Times New Roman" w:hAnsi="Times New Roman" w:cs="Times New Roman"/>
          <w:sz w:val="24"/>
          <w:szCs w:val="24"/>
          <w:lang w:val="hr-HR"/>
        </w:rPr>
      </w:pPr>
      <w:r w:rsidRPr="000E2AC5">
        <w:rPr>
          <w:rFonts w:ascii="Times New Roman" w:hAnsi="Times New Roman" w:cs="Times New Roman"/>
          <w:sz w:val="24"/>
          <w:szCs w:val="24"/>
          <w:lang w:val="hr-HR"/>
        </w:rPr>
        <w:t xml:space="preserve">радно коло, уложни прстен: EN GJN-HB555(XCR23), </w:t>
      </w:r>
      <w:r w:rsidRPr="000E2AC5">
        <w:rPr>
          <w:rFonts w:ascii="Times New Roman" w:hAnsi="Times New Roman" w:cs="Times New Roman"/>
          <w:sz w:val="24"/>
          <w:szCs w:val="24"/>
        </w:rPr>
        <w:t>тврдоће минимално 60 HRC</w:t>
      </w:r>
    </w:p>
    <w:p w:rsidR="00947E0F" w:rsidRPr="000E2AC5" w:rsidRDefault="00947E0F" w:rsidP="00947E0F">
      <w:pPr>
        <w:pStyle w:val="NoSpacing"/>
        <w:numPr>
          <w:ilvl w:val="0"/>
          <w:numId w:val="9"/>
        </w:numPr>
        <w:jc w:val="both"/>
        <w:rPr>
          <w:rFonts w:ascii="Times New Roman" w:hAnsi="Times New Roman" w:cs="Times New Roman"/>
          <w:sz w:val="24"/>
          <w:szCs w:val="24"/>
          <w:lang w:val="hr-HR"/>
        </w:rPr>
      </w:pPr>
      <w:r w:rsidRPr="000E2AC5">
        <w:rPr>
          <w:rFonts w:ascii="Times New Roman" w:hAnsi="Times New Roman" w:cs="Times New Roman"/>
          <w:sz w:val="24"/>
          <w:szCs w:val="24"/>
          <w:lang w:val="hr-HR"/>
        </w:rPr>
        <w:t>ручка: EN 1.4404, 1.4432</w:t>
      </w:r>
    </w:p>
    <w:p w:rsidR="00947E0F" w:rsidRPr="000E2AC5" w:rsidRDefault="00947E0F" w:rsidP="00947E0F">
      <w:pPr>
        <w:pStyle w:val="NoSpacing"/>
        <w:numPr>
          <w:ilvl w:val="0"/>
          <w:numId w:val="9"/>
        </w:numPr>
        <w:jc w:val="both"/>
        <w:rPr>
          <w:rFonts w:ascii="Times New Roman" w:hAnsi="Times New Roman" w:cs="Times New Roman"/>
          <w:sz w:val="24"/>
          <w:szCs w:val="24"/>
          <w:lang w:val="hr-HR"/>
        </w:rPr>
      </w:pPr>
      <w:r w:rsidRPr="000E2AC5">
        <w:rPr>
          <w:rFonts w:ascii="Times New Roman" w:hAnsi="Times New Roman" w:cs="Times New Roman"/>
          <w:sz w:val="24"/>
          <w:szCs w:val="24"/>
          <w:lang w:val="hr-HR"/>
        </w:rPr>
        <w:t>осовина: EN 1.4507+QT800</w:t>
      </w:r>
    </w:p>
    <w:p w:rsidR="00947E0F" w:rsidRPr="000E2AC5" w:rsidRDefault="00947E0F" w:rsidP="00947E0F">
      <w:pPr>
        <w:pStyle w:val="NoSpacing"/>
        <w:numPr>
          <w:ilvl w:val="0"/>
          <w:numId w:val="9"/>
        </w:numPr>
        <w:jc w:val="both"/>
        <w:rPr>
          <w:rFonts w:ascii="Times New Roman" w:hAnsi="Times New Roman" w:cs="Times New Roman"/>
          <w:sz w:val="24"/>
          <w:szCs w:val="24"/>
          <w:lang w:val="hr-HR"/>
        </w:rPr>
      </w:pPr>
      <w:r w:rsidRPr="000E2AC5">
        <w:rPr>
          <w:rFonts w:ascii="Times New Roman" w:hAnsi="Times New Roman" w:cs="Times New Roman"/>
          <w:sz w:val="24"/>
          <w:szCs w:val="24"/>
          <w:lang w:val="hr-HR"/>
        </w:rPr>
        <w:t>виј</w:t>
      </w:r>
      <w:r w:rsidRPr="000E2AC5">
        <w:rPr>
          <w:rFonts w:ascii="Times New Roman" w:hAnsi="Times New Roman" w:cs="Times New Roman"/>
          <w:sz w:val="24"/>
          <w:szCs w:val="24"/>
          <w:lang w:val="sr-Cyrl-RS"/>
        </w:rPr>
        <w:t>ци, матице</w:t>
      </w:r>
      <w:r w:rsidRPr="000E2AC5">
        <w:rPr>
          <w:rFonts w:ascii="Times New Roman" w:hAnsi="Times New Roman" w:cs="Times New Roman"/>
          <w:sz w:val="24"/>
          <w:szCs w:val="24"/>
          <w:lang w:val="hr-HR"/>
        </w:rPr>
        <w:t>: EN 1.4401. 1.4404</w:t>
      </w:r>
    </w:p>
    <w:p w:rsidR="00947E0F" w:rsidRPr="000E2AC5" w:rsidRDefault="00947E0F" w:rsidP="00947E0F">
      <w:pPr>
        <w:pStyle w:val="NoSpacing"/>
        <w:numPr>
          <w:ilvl w:val="0"/>
          <w:numId w:val="9"/>
        </w:numPr>
        <w:jc w:val="both"/>
        <w:rPr>
          <w:rFonts w:ascii="Times New Roman" w:hAnsi="Times New Roman" w:cs="Times New Roman"/>
          <w:sz w:val="24"/>
          <w:szCs w:val="24"/>
        </w:rPr>
      </w:pPr>
      <w:r w:rsidRPr="000E2AC5">
        <w:rPr>
          <w:rFonts w:ascii="Times New Roman" w:hAnsi="Times New Roman" w:cs="Times New Roman"/>
          <w:sz w:val="24"/>
          <w:szCs w:val="24"/>
          <w:lang w:val="hr-HR"/>
        </w:rPr>
        <w:t xml:space="preserve">о-прстен: нитрилна гума (NBR) </w:t>
      </w:r>
    </w:p>
    <w:p w:rsidR="00947E0F" w:rsidRPr="000E2AC5" w:rsidRDefault="00947E0F" w:rsidP="00947E0F">
      <w:pPr>
        <w:pStyle w:val="NoSpacing"/>
        <w:numPr>
          <w:ilvl w:val="0"/>
          <w:numId w:val="9"/>
        </w:numPr>
        <w:jc w:val="both"/>
        <w:rPr>
          <w:rFonts w:ascii="Times New Roman" w:hAnsi="Times New Roman" w:cs="Times New Roman"/>
          <w:sz w:val="24"/>
          <w:szCs w:val="24"/>
        </w:rPr>
      </w:pPr>
      <w:bookmarkStart w:id="11" w:name="_Hlk515366772"/>
      <w:bookmarkEnd w:id="9"/>
      <w:bookmarkEnd w:id="10"/>
      <w:r w:rsidRPr="000E2AC5">
        <w:rPr>
          <w:rFonts w:ascii="Times New Roman" w:hAnsi="Times New Roman" w:cs="Times New Roman"/>
          <w:sz w:val="24"/>
          <w:szCs w:val="24"/>
        </w:rPr>
        <w:t>механичка бртва, унутарња: WCCR/WCCR</w:t>
      </w:r>
    </w:p>
    <w:bookmarkEnd w:id="11"/>
    <w:p w:rsidR="00947E0F" w:rsidRPr="000E2AC5" w:rsidRDefault="00947E0F" w:rsidP="00947E0F">
      <w:pPr>
        <w:pStyle w:val="NoSpacing"/>
        <w:numPr>
          <w:ilvl w:val="0"/>
          <w:numId w:val="9"/>
        </w:numPr>
        <w:jc w:val="both"/>
        <w:rPr>
          <w:rFonts w:ascii="Times New Roman" w:hAnsi="Times New Roman" w:cs="Times New Roman"/>
          <w:sz w:val="24"/>
          <w:szCs w:val="24"/>
        </w:rPr>
      </w:pPr>
      <w:r w:rsidRPr="000E2AC5">
        <w:rPr>
          <w:rFonts w:ascii="Times New Roman" w:hAnsi="Times New Roman" w:cs="Times New Roman"/>
          <w:sz w:val="24"/>
          <w:szCs w:val="24"/>
        </w:rPr>
        <w:t>механичка бртва, вањска: WCCR/WCCR</w:t>
      </w:r>
    </w:p>
    <w:p w:rsidR="00947E0F" w:rsidRPr="000E2AC5" w:rsidRDefault="00947E0F" w:rsidP="00947E0F">
      <w:pPr>
        <w:pStyle w:val="NoSpacing"/>
        <w:jc w:val="both"/>
        <w:rPr>
          <w:rFonts w:ascii="Times New Roman" w:hAnsi="Times New Roman" w:cs="Times New Roman"/>
          <w:sz w:val="24"/>
          <w:szCs w:val="24"/>
        </w:rPr>
      </w:pPr>
    </w:p>
    <w:p w:rsidR="00947E0F" w:rsidRPr="000E2AC5" w:rsidRDefault="00947E0F" w:rsidP="00947E0F">
      <w:pPr>
        <w:pStyle w:val="NoSpacing"/>
        <w:jc w:val="both"/>
        <w:rPr>
          <w:rFonts w:ascii="Times New Roman" w:hAnsi="Times New Roman" w:cs="Times New Roman"/>
          <w:sz w:val="24"/>
          <w:szCs w:val="24"/>
          <w:u w:val="single"/>
        </w:rPr>
      </w:pPr>
      <w:r w:rsidRPr="000E2AC5">
        <w:rPr>
          <w:rFonts w:ascii="Times New Roman" w:hAnsi="Times New Roman" w:cs="Times New Roman"/>
          <w:sz w:val="24"/>
          <w:szCs w:val="24"/>
          <w:u w:val="single"/>
        </w:rPr>
        <w:t>ПС КК Жртава</w:t>
      </w:r>
    </w:p>
    <w:p w:rsidR="00947E0F" w:rsidRPr="000E2AC5" w:rsidRDefault="00947E0F" w:rsidP="00947E0F">
      <w:pPr>
        <w:pStyle w:val="NoSpacing"/>
        <w:jc w:val="both"/>
        <w:rPr>
          <w:rFonts w:ascii="Times New Roman" w:hAnsi="Times New Roman" w:cs="Times New Roman"/>
          <w:sz w:val="24"/>
          <w:szCs w:val="24"/>
        </w:rPr>
      </w:pPr>
      <w:r>
        <w:rPr>
          <w:rFonts w:ascii="Times New Roman" w:hAnsi="Times New Roman" w:cs="Times New Roman"/>
          <w:sz w:val="24"/>
          <w:szCs w:val="24"/>
        </w:rPr>
        <w:t>Нови управљачки ор</w:t>
      </w:r>
      <w:r w:rsidRPr="000E2AC5">
        <w:rPr>
          <w:rFonts w:ascii="Times New Roman" w:hAnsi="Times New Roman" w:cs="Times New Roman"/>
          <w:sz w:val="24"/>
          <w:szCs w:val="24"/>
        </w:rPr>
        <w:t>м</w:t>
      </w:r>
      <w:r>
        <w:rPr>
          <w:rFonts w:ascii="Times New Roman" w:hAnsi="Times New Roman" w:cs="Times New Roman"/>
          <w:sz w:val="24"/>
          <w:szCs w:val="24"/>
          <w:lang w:val="sr-Cyrl-RS"/>
        </w:rPr>
        <w:t>а</w:t>
      </w:r>
      <w:r w:rsidRPr="000E2AC5">
        <w:rPr>
          <w:rFonts w:ascii="Times New Roman" w:hAnsi="Times New Roman" w:cs="Times New Roman"/>
          <w:sz w:val="24"/>
          <w:szCs w:val="24"/>
        </w:rPr>
        <w:t xml:space="preserve">р за ПС КК Жртава мора бити такав да омогући смањење потрошње енергије, чишћење пумпе, отчепљење пумпе, чишћење јаме, чишћење цијеви, заштиту погона, меко упуштање и заустављање, те комуникацију с вањским уређајима. </w:t>
      </w:r>
    </w:p>
    <w:p w:rsidR="00947E0F" w:rsidRPr="000E2AC5" w:rsidRDefault="00947E0F" w:rsidP="00947E0F">
      <w:pPr>
        <w:pStyle w:val="NoSpacing"/>
        <w:jc w:val="both"/>
        <w:rPr>
          <w:rFonts w:ascii="Times New Roman" w:hAnsi="Times New Roman" w:cs="Times New Roman"/>
          <w:sz w:val="24"/>
          <w:szCs w:val="24"/>
        </w:rPr>
      </w:pPr>
      <w:r w:rsidRPr="000E2AC5">
        <w:rPr>
          <w:rFonts w:ascii="Times New Roman" w:hAnsi="Times New Roman" w:cs="Times New Roman"/>
          <w:sz w:val="24"/>
          <w:szCs w:val="24"/>
        </w:rPr>
        <w:t>Потребни услови које управљачка опрема мора задовољити:</w:t>
      </w:r>
    </w:p>
    <w:p w:rsidR="00947E0F" w:rsidRPr="000E2AC5"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0E2AC5">
        <w:rPr>
          <w:rFonts w:ascii="Times New Roman" w:eastAsia="Times New Roman" w:hAnsi="Times New Roman" w:cs="Times New Roman"/>
          <w:sz w:val="24"/>
          <w:szCs w:val="24"/>
          <w:lang w:val="en-US"/>
        </w:rPr>
        <w:t>детекција зачепљења пумпе</w:t>
      </w:r>
    </w:p>
    <w:p w:rsidR="00947E0F" w:rsidRPr="000E2AC5"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0E2AC5">
        <w:rPr>
          <w:rFonts w:ascii="Times New Roman" w:eastAsia="Times New Roman" w:hAnsi="Times New Roman" w:cs="Times New Roman"/>
          <w:sz w:val="24"/>
          <w:szCs w:val="24"/>
          <w:lang w:val="en-US"/>
        </w:rPr>
        <w:t>самочишћење пумпе</w:t>
      </w:r>
    </w:p>
    <w:p w:rsidR="00947E0F" w:rsidRPr="000E2AC5"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0E2AC5">
        <w:rPr>
          <w:rFonts w:ascii="Times New Roman" w:eastAsia="Times New Roman" w:hAnsi="Times New Roman" w:cs="Times New Roman"/>
          <w:sz w:val="24"/>
          <w:szCs w:val="24"/>
          <w:lang w:val="en-US"/>
        </w:rPr>
        <w:t>меко покретање и заустављање</w:t>
      </w:r>
    </w:p>
    <w:p w:rsidR="00947E0F" w:rsidRPr="000E2AC5"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0E2AC5">
        <w:rPr>
          <w:rFonts w:ascii="Times New Roman" w:eastAsia="Times New Roman" w:hAnsi="Times New Roman" w:cs="Times New Roman"/>
          <w:sz w:val="24"/>
          <w:szCs w:val="24"/>
          <w:lang w:val="en-US"/>
        </w:rPr>
        <w:t>увјек исправна ротација радног кола</w:t>
      </w:r>
    </w:p>
    <w:p w:rsidR="00947E0F" w:rsidRPr="000E2AC5"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0E2AC5">
        <w:rPr>
          <w:rFonts w:ascii="Times New Roman" w:eastAsia="Times New Roman" w:hAnsi="Times New Roman" w:cs="Times New Roman"/>
          <w:sz w:val="24"/>
          <w:szCs w:val="24"/>
          <w:lang w:val="en-US"/>
        </w:rPr>
        <w:t>збирни аларм пумпе</w:t>
      </w:r>
    </w:p>
    <w:p w:rsidR="00947E0F" w:rsidRPr="000E2AC5"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0E2AC5">
        <w:rPr>
          <w:rFonts w:ascii="Times New Roman" w:eastAsia="Times New Roman" w:hAnsi="Times New Roman" w:cs="Times New Roman"/>
          <w:sz w:val="24"/>
          <w:szCs w:val="24"/>
          <w:lang w:val="en-US"/>
        </w:rPr>
        <w:t>аутоматски пробни рестарт код грешке</w:t>
      </w:r>
    </w:p>
    <w:p w:rsidR="00947E0F" w:rsidRPr="000E2AC5"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0E2AC5">
        <w:rPr>
          <w:rFonts w:ascii="Times New Roman" w:eastAsia="Times New Roman" w:hAnsi="Times New Roman" w:cs="Times New Roman"/>
          <w:sz w:val="24"/>
          <w:szCs w:val="24"/>
          <w:lang w:val="en-US"/>
        </w:rPr>
        <w:t>функција чишћења јаме</w:t>
      </w:r>
    </w:p>
    <w:p w:rsidR="00947E0F" w:rsidRPr="000E2AC5"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0E2AC5">
        <w:rPr>
          <w:rFonts w:ascii="Times New Roman" w:eastAsia="Times New Roman" w:hAnsi="Times New Roman" w:cs="Times New Roman"/>
          <w:sz w:val="24"/>
          <w:szCs w:val="24"/>
          <w:lang w:val="en-US"/>
        </w:rPr>
        <w:t>функција чишћења цјевода</w:t>
      </w:r>
    </w:p>
    <w:p w:rsidR="00947E0F" w:rsidRPr="000E2AC5"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0E2AC5">
        <w:rPr>
          <w:rFonts w:ascii="Times New Roman" w:eastAsia="Times New Roman" w:hAnsi="Times New Roman" w:cs="Times New Roman"/>
          <w:sz w:val="24"/>
          <w:szCs w:val="24"/>
          <w:lang w:val="en-US"/>
        </w:rPr>
        <w:t>оптимизација потрошње енергије – аутоматски избор оптималне радне тачке пумпе</w:t>
      </w:r>
    </w:p>
    <w:p w:rsidR="00947E0F" w:rsidRPr="000E2AC5" w:rsidRDefault="00947E0F" w:rsidP="00947E0F">
      <w:pPr>
        <w:tabs>
          <w:tab w:val="left" w:pos="1545"/>
        </w:tabs>
        <w:spacing w:after="0" w:line="240" w:lineRule="auto"/>
        <w:ind w:left="1276" w:right="849"/>
        <w:rPr>
          <w:rFonts w:ascii="Times New Roman" w:eastAsia="Times New Roman" w:hAnsi="Times New Roman" w:cs="Times New Roman"/>
          <w:sz w:val="24"/>
          <w:szCs w:val="24"/>
          <w:lang w:val="en-US"/>
        </w:rPr>
      </w:pPr>
    </w:p>
    <w:p w:rsidR="00947E0F" w:rsidRPr="000E2AC5" w:rsidRDefault="00947E0F" w:rsidP="00947E0F">
      <w:pPr>
        <w:rPr>
          <w:rFonts w:ascii="Times New Roman" w:hAnsi="Times New Roman" w:cs="Times New Roman"/>
          <w:sz w:val="24"/>
          <w:szCs w:val="24"/>
        </w:rPr>
      </w:pPr>
      <w:r w:rsidRPr="000E2AC5">
        <w:rPr>
          <w:rFonts w:ascii="Times New Roman" w:hAnsi="Times New Roman" w:cs="Times New Roman"/>
          <w:sz w:val="24"/>
          <w:szCs w:val="24"/>
        </w:rPr>
        <w:t>Захтјеви у погледу вањске уградње ормара:</w:t>
      </w:r>
    </w:p>
    <w:p w:rsidR="00947E0F" w:rsidRPr="000E2AC5" w:rsidRDefault="00947E0F" w:rsidP="00947E0F">
      <w:pPr>
        <w:pStyle w:val="ListParagraph"/>
        <w:numPr>
          <w:ilvl w:val="0"/>
          <w:numId w:val="11"/>
        </w:numPr>
        <w:spacing w:after="160" w:line="259" w:lineRule="auto"/>
        <w:rPr>
          <w:rFonts w:ascii="Times New Roman" w:hAnsi="Times New Roman" w:cs="Times New Roman"/>
          <w:sz w:val="24"/>
          <w:szCs w:val="24"/>
        </w:rPr>
      </w:pPr>
      <w:r w:rsidRPr="000E2AC5">
        <w:rPr>
          <w:rFonts w:ascii="Times New Roman" w:hAnsi="Times New Roman" w:cs="Times New Roman"/>
          <w:sz w:val="24"/>
          <w:szCs w:val="24"/>
        </w:rPr>
        <w:t>Ормар мора бити израђен од стаклом ојачаног полиестера са постољем (темељом)</w:t>
      </w:r>
    </w:p>
    <w:p w:rsidR="00947E0F" w:rsidRPr="000E2AC5" w:rsidRDefault="00947E0F" w:rsidP="00947E0F">
      <w:pPr>
        <w:pStyle w:val="ListParagraph"/>
        <w:numPr>
          <w:ilvl w:val="0"/>
          <w:numId w:val="11"/>
        </w:numPr>
        <w:spacing w:after="160" w:line="259" w:lineRule="auto"/>
        <w:rPr>
          <w:rFonts w:ascii="Times New Roman" w:hAnsi="Times New Roman" w:cs="Times New Roman"/>
          <w:sz w:val="24"/>
          <w:szCs w:val="24"/>
        </w:rPr>
      </w:pPr>
      <w:r w:rsidRPr="000E2AC5">
        <w:rPr>
          <w:rFonts w:ascii="Times New Roman" w:hAnsi="Times New Roman" w:cs="Times New Roman"/>
          <w:sz w:val="24"/>
          <w:szCs w:val="24"/>
        </w:rPr>
        <w:t>У ормар морају бити уграђени одводници пренапона</w:t>
      </w:r>
    </w:p>
    <w:p w:rsidR="00947E0F" w:rsidRPr="000E2AC5" w:rsidRDefault="00947E0F" w:rsidP="00947E0F">
      <w:pPr>
        <w:pStyle w:val="ListParagraph"/>
        <w:numPr>
          <w:ilvl w:val="0"/>
          <w:numId w:val="11"/>
        </w:numPr>
        <w:spacing w:after="160" w:line="259" w:lineRule="auto"/>
        <w:rPr>
          <w:rFonts w:ascii="Times New Roman" w:hAnsi="Times New Roman" w:cs="Times New Roman"/>
          <w:sz w:val="24"/>
          <w:szCs w:val="24"/>
        </w:rPr>
      </w:pPr>
      <w:r w:rsidRPr="000E2AC5">
        <w:rPr>
          <w:rFonts w:ascii="Times New Roman" w:hAnsi="Times New Roman" w:cs="Times New Roman"/>
          <w:sz w:val="24"/>
          <w:szCs w:val="24"/>
        </w:rPr>
        <w:t xml:space="preserve">Микроклиматизација ормара – опрема за регуалцију влаге и температуре </w:t>
      </w:r>
    </w:p>
    <w:p w:rsidR="00947E0F" w:rsidRPr="000E2AC5" w:rsidRDefault="00947E0F" w:rsidP="00947E0F">
      <w:pPr>
        <w:pStyle w:val="ListParagraph"/>
        <w:numPr>
          <w:ilvl w:val="0"/>
          <w:numId w:val="11"/>
        </w:numPr>
        <w:spacing w:after="160" w:line="259" w:lineRule="auto"/>
        <w:rPr>
          <w:rFonts w:ascii="Times New Roman" w:hAnsi="Times New Roman" w:cs="Times New Roman"/>
          <w:sz w:val="24"/>
          <w:szCs w:val="24"/>
        </w:rPr>
      </w:pPr>
      <w:r w:rsidRPr="000E2AC5">
        <w:rPr>
          <w:rFonts w:ascii="Times New Roman" w:hAnsi="Times New Roman" w:cs="Times New Roman"/>
          <w:sz w:val="24"/>
          <w:szCs w:val="24"/>
        </w:rPr>
        <w:t>Монофазна утичница са диференцијалном заштитном склопком</w:t>
      </w:r>
    </w:p>
    <w:p w:rsidR="00947E0F" w:rsidRPr="000E2AC5" w:rsidRDefault="00947E0F" w:rsidP="00947E0F">
      <w:pPr>
        <w:pStyle w:val="ListParagraph"/>
        <w:numPr>
          <w:ilvl w:val="0"/>
          <w:numId w:val="11"/>
        </w:numPr>
        <w:spacing w:after="160" w:line="259" w:lineRule="auto"/>
        <w:rPr>
          <w:rFonts w:ascii="Times New Roman" w:hAnsi="Times New Roman" w:cs="Times New Roman"/>
          <w:sz w:val="24"/>
          <w:szCs w:val="24"/>
        </w:rPr>
      </w:pPr>
      <w:r w:rsidRPr="000E2AC5">
        <w:rPr>
          <w:rFonts w:ascii="Times New Roman" w:hAnsi="Times New Roman" w:cs="Times New Roman"/>
          <w:sz w:val="24"/>
          <w:szCs w:val="24"/>
        </w:rPr>
        <w:t xml:space="preserve">Преносна свјетиљка </w:t>
      </w:r>
    </w:p>
    <w:p w:rsidR="00947E0F" w:rsidRPr="000E2AC5" w:rsidRDefault="00947E0F" w:rsidP="00947E0F">
      <w:pPr>
        <w:pStyle w:val="NoSpacing"/>
        <w:jc w:val="both"/>
        <w:rPr>
          <w:rFonts w:ascii="Times New Roman" w:hAnsi="Times New Roman" w:cs="Times New Roman"/>
          <w:sz w:val="24"/>
          <w:szCs w:val="24"/>
          <w:u w:val="single"/>
        </w:rPr>
      </w:pPr>
      <w:r w:rsidRPr="000E2AC5">
        <w:rPr>
          <w:rFonts w:ascii="Times New Roman" w:hAnsi="Times New Roman" w:cs="Times New Roman"/>
          <w:sz w:val="24"/>
          <w:szCs w:val="24"/>
          <w:u w:val="single"/>
        </w:rPr>
        <w:t>ПС Козарска и ПС Јагаре 2</w:t>
      </w:r>
    </w:p>
    <w:p w:rsidR="00947E0F" w:rsidRPr="000E2AC5" w:rsidRDefault="00947E0F" w:rsidP="00947E0F">
      <w:pPr>
        <w:pStyle w:val="NoSpacing"/>
        <w:jc w:val="both"/>
        <w:rPr>
          <w:rFonts w:ascii="Times New Roman" w:hAnsi="Times New Roman" w:cs="Times New Roman"/>
          <w:sz w:val="24"/>
          <w:szCs w:val="24"/>
        </w:rPr>
      </w:pPr>
      <w:r w:rsidRPr="000E2AC5">
        <w:rPr>
          <w:rFonts w:ascii="Times New Roman" w:hAnsi="Times New Roman" w:cs="Times New Roman"/>
          <w:sz w:val="24"/>
          <w:szCs w:val="24"/>
        </w:rPr>
        <w:t>Задржавају се постојећи електроормари, уз све потребне преправке како би се задовољили сљедећи услови:</w:t>
      </w:r>
    </w:p>
    <w:p w:rsidR="00947E0F" w:rsidRPr="000E2AC5"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0E2AC5">
        <w:rPr>
          <w:rFonts w:ascii="Times New Roman" w:eastAsia="Times New Roman" w:hAnsi="Times New Roman" w:cs="Times New Roman"/>
          <w:sz w:val="24"/>
          <w:szCs w:val="24"/>
          <w:lang w:val="en-US"/>
        </w:rPr>
        <w:t>детекција зачепљења пумпе</w:t>
      </w:r>
    </w:p>
    <w:p w:rsidR="00947E0F" w:rsidRPr="000E2AC5"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0E2AC5">
        <w:rPr>
          <w:rFonts w:ascii="Times New Roman" w:eastAsia="Times New Roman" w:hAnsi="Times New Roman" w:cs="Times New Roman"/>
          <w:sz w:val="24"/>
          <w:szCs w:val="24"/>
          <w:lang w:val="en-US"/>
        </w:rPr>
        <w:t>самочишћење пумпе</w:t>
      </w:r>
    </w:p>
    <w:p w:rsidR="00947E0F" w:rsidRPr="000E2AC5"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0E2AC5">
        <w:rPr>
          <w:rFonts w:ascii="Times New Roman" w:eastAsia="Times New Roman" w:hAnsi="Times New Roman" w:cs="Times New Roman"/>
          <w:sz w:val="24"/>
          <w:szCs w:val="24"/>
          <w:lang w:val="en-US"/>
        </w:rPr>
        <w:t>меко покретање</w:t>
      </w:r>
    </w:p>
    <w:p w:rsidR="00947E0F" w:rsidRPr="000E2AC5"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0E2AC5">
        <w:rPr>
          <w:rFonts w:ascii="Times New Roman" w:eastAsia="Times New Roman" w:hAnsi="Times New Roman" w:cs="Times New Roman"/>
          <w:sz w:val="24"/>
          <w:szCs w:val="24"/>
          <w:lang w:val="en-US"/>
        </w:rPr>
        <w:t xml:space="preserve">константана снага </w:t>
      </w:r>
    </w:p>
    <w:p w:rsidR="00947E0F" w:rsidRPr="000E2AC5"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0E2AC5">
        <w:rPr>
          <w:rFonts w:ascii="Times New Roman" w:eastAsia="Times New Roman" w:hAnsi="Times New Roman" w:cs="Times New Roman"/>
          <w:sz w:val="24"/>
          <w:szCs w:val="24"/>
          <w:lang w:val="en-US"/>
        </w:rPr>
        <w:t>увјек исправна ротација радног кола</w:t>
      </w:r>
    </w:p>
    <w:p w:rsidR="00947E0F" w:rsidRPr="000E2AC5"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0E2AC5">
        <w:rPr>
          <w:rFonts w:ascii="Times New Roman" w:eastAsia="Times New Roman" w:hAnsi="Times New Roman" w:cs="Times New Roman"/>
          <w:sz w:val="24"/>
          <w:szCs w:val="24"/>
          <w:lang w:val="en-US"/>
        </w:rPr>
        <w:t>збирни аларм пумпе</w:t>
      </w:r>
    </w:p>
    <w:p w:rsidR="00947E0F" w:rsidRPr="000E2AC5"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0E2AC5">
        <w:rPr>
          <w:rFonts w:ascii="Times New Roman" w:eastAsia="Times New Roman" w:hAnsi="Times New Roman" w:cs="Times New Roman"/>
          <w:sz w:val="24"/>
          <w:szCs w:val="24"/>
          <w:lang w:val="en-US"/>
        </w:rPr>
        <w:t xml:space="preserve">аутоматски пробни рестарт код грешке </w:t>
      </w:r>
    </w:p>
    <w:p w:rsidR="00947E0F" w:rsidRPr="000E2AC5" w:rsidRDefault="00947E0F" w:rsidP="00947E0F">
      <w:pPr>
        <w:tabs>
          <w:tab w:val="left" w:pos="1545"/>
        </w:tabs>
        <w:spacing w:after="0" w:line="240" w:lineRule="auto"/>
        <w:ind w:left="1276" w:right="849"/>
        <w:rPr>
          <w:rFonts w:ascii="Times New Roman" w:eastAsia="Times New Roman" w:hAnsi="Times New Roman" w:cs="Times New Roman"/>
          <w:sz w:val="24"/>
          <w:szCs w:val="24"/>
          <w:lang w:val="en-US"/>
        </w:rPr>
      </w:pPr>
    </w:p>
    <w:p w:rsidR="00947E0F" w:rsidRDefault="00947E0F" w:rsidP="00947E0F">
      <w:pPr>
        <w:pStyle w:val="NoSpacing"/>
        <w:jc w:val="both"/>
        <w:rPr>
          <w:rFonts w:ascii="Times New Roman" w:hAnsi="Times New Roman" w:cs="Times New Roman"/>
          <w:b/>
          <w:sz w:val="24"/>
          <w:szCs w:val="24"/>
          <w:lang w:val="sr-Cyrl-RS"/>
        </w:rPr>
      </w:pPr>
    </w:p>
    <w:p w:rsidR="00947E0F" w:rsidRDefault="00947E0F" w:rsidP="00947E0F">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Карактеристике опреме:</w:t>
      </w:r>
    </w:p>
    <w:p w:rsidR="00947E0F" w:rsidRPr="00FB7FCF" w:rsidRDefault="00947E0F" w:rsidP="00947E0F">
      <w:pPr>
        <w:pStyle w:val="NoSpacing"/>
        <w:jc w:val="both"/>
        <w:rPr>
          <w:rFonts w:ascii="Times New Roman" w:hAnsi="Times New Roman" w:cs="Times New Roman"/>
          <w:b/>
          <w:sz w:val="24"/>
          <w:szCs w:val="24"/>
          <w:lang w:val="sr-Cyrl-RS"/>
        </w:rPr>
      </w:pPr>
    </w:p>
    <w:p w:rsidR="00947E0F" w:rsidRPr="00B47233" w:rsidRDefault="00947E0F" w:rsidP="00947E0F">
      <w:pPr>
        <w:rPr>
          <w:rFonts w:ascii="Times New Roman" w:hAnsi="Times New Roman" w:cs="Times New Roman"/>
          <w:b/>
          <w:sz w:val="24"/>
          <w:szCs w:val="24"/>
          <w:u w:val="single"/>
          <w:lang w:val="sr-Cyrl-RS"/>
        </w:rPr>
      </w:pPr>
      <w:r w:rsidRPr="00B47233">
        <w:rPr>
          <w:rFonts w:ascii="Times New Roman" w:hAnsi="Times New Roman" w:cs="Times New Roman"/>
          <w:b/>
          <w:sz w:val="24"/>
          <w:szCs w:val="24"/>
          <w:u w:val="single"/>
        </w:rPr>
        <w:t>ПС КК Ж</w:t>
      </w:r>
      <w:r w:rsidRPr="00B47233">
        <w:rPr>
          <w:rFonts w:ascii="Times New Roman" w:hAnsi="Times New Roman" w:cs="Times New Roman"/>
          <w:b/>
          <w:sz w:val="24"/>
          <w:szCs w:val="24"/>
          <w:u w:val="single"/>
          <w:lang w:val="sr-Cyrl-RS"/>
        </w:rPr>
        <w:t>РТАВА</w:t>
      </w:r>
    </w:p>
    <w:p w:rsidR="00947E0F" w:rsidRPr="00B47233" w:rsidRDefault="00947E0F" w:rsidP="00947E0F">
      <w:pPr>
        <w:rPr>
          <w:rFonts w:ascii="Times New Roman" w:hAnsi="Times New Roman" w:cs="Times New Roman"/>
          <w:sz w:val="24"/>
          <w:szCs w:val="24"/>
        </w:rPr>
      </w:pPr>
      <w:r w:rsidRPr="00B47233">
        <w:rPr>
          <w:rFonts w:ascii="Times New Roman" w:hAnsi="Times New Roman" w:cs="Times New Roman"/>
          <w:sz w:val="24"/>
          <w:szCs w:val="24"/>
          <w:lang w:val="pl-PL"/>
        </w:rPr>
        <w:t>Потопна</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пумпа</w:t>
      </w:r>
      <w:r w:rsidRPr="00B47233">
        <w:rPr>
          <w:rFonts w:ascii="Times New Roman" w:hAnsi="Times New Roman" w:cs="Times New Roman"/>
          <w:sz w:val="24"/>
          <w:szCs w:val="24"/>
          <w:lang w:val="hr-HR"/>
        </w:rPr>
        <w:t xml:space="preserve"> за отпадне воде</w:t>
      </w:r>
      <w:r w:rsidRPr="00B47233">
        <w:rPr>
          <w:rFonts w:ascii="Times New Roman" w:hAnsi="Times New Roman" w:cs="Times New Roman"/>
          <w:sz w:val="24"/>
          <w:szCs w:val="24"/>
          <w:lang w:val="sr-Cyrl-RS"/>
        </w:rPr>
        <w:t xml:space="preserve"> </w:t>
      </w:r>
      <w:r w:rsidRPr="00B47233">
        <w:rPr>
          <w:rFonts w:ascii="Times New Roman" w:hAnsi="Times New Roman" w:cs="Times New Roman"/>
          <w:sz w:val="24"/>
          <w:szCs w:val="24"/>
          <w:lang w:val="hr-HR"/>
        </w:rPr>
        <w:t xml:space="preserve">DN150, 400 </w:t>
      </w:r>
      <w:r w:rsidRPr="00B47233">
        <w:rPr>
          <w:rFonts w:ascii="Times New Roman" w:hAnsi="Times New Roman" w:cs="Times New Roman"/>
          <w:sz w:val="24"/>
          <w:szCs w:val="24"/>
          <w:lang w:val="pl-PL"/>
        </w:rPr>
        <w:t>V</w:t>
      </w:r>
      <w:r w:rsidRPr="00B47233">
        <w:rPr>
          <w:rFonts w:ascii="Times New Roman" w:hAnsi="Times New Roman" w:cs="Times New Roman"/>
          <w:sz w:val="24"/>
          <w:szCs w:val="24"/>
          <w:lang w:val="hr-HR"/>
        </w:rPr>
        <w:t xml:space="preserve">, 18.5 </w:t>
      </w:r>
      <w:r w:rsidRPr="00B47233">
        <w:rPr>
          <w:rFonts w:ascii="Times New Roman" w:hAnsi="Times New Roman" w:cs="Times New Roman"/>
          <w:sz w:val="24"/>
          <w:szCs w:val="24"/>
          <w:lang w:val="pl-PL"/>
        </w:rPr>
        <w:t>kW</w:t>
      </w:r>
      <w:r w:rsidRPr="00B47233">
        <w:rPr>
          <w:rFonts w:ascii="Times New Roman" w:hAnsi="Times New Roman" w:cs="Times New Roman"/>
          <w:sz w:val="24"/>
          <w:szCs w:val="24"/>
          <w:lang w:val="hr-HR"/>
        </w:rPr>
        <w:t xml:space="preserve">, 36 </w:t>
      </w:r>
      <w:r w:rsidRPr="00B47233">
        <w:rPr>
          <w:rFonts w:ascii="Times New Roman" w:hAnsi="Times New Roman" w:cs="Times New Roman"/>
          <w:sz w:val="24"/>
          <w:szCs w:val="24"/>
          <w:lang w:val="pl-PL"/>
        </w:rPr>
        <w:t>A</w:t>
      </w:r>
      <w:r w:rsidRPr="00B47233">
        <w:rPr>
          <w:rFonts w:ascii="Times New Roman" w:hAnsi="Times New Roman" w:cs="Times New Roman"/>
          <w:sz w:val="24"/>
          <w:szCs w:val="24"/>
          <w:lang w:val="hr-HR"/>
        </w:rPr>
        <w:t xml:space="preserve">, 1460 </w:t>
      </w:r>
      <w:r w:rsidRPr="00B47233">
        <w:rPr>
          <w:rFonts w:ascii="Times New Roman" w:hAnsi="Times New Roman" w:cs="Times New Roman"/>
          <w:sz w:val="24"/>
          <w:szCs w:val="24"/>
          <w:lang w:val="pl-PL"/>
        </w:rPr>
        <w:t>min</w:t>
      </w:r>
      <w:r w:rsidRPr="00B47233">
        <w:rPr>
          <w:rFonts w:ascii="Times New Roman" w:hAnsi="Times New Roman" w:cs="Times New Roman"/>
          <w:sz w:val="24"/>
          <w:szCs w:val="24"/>
          <w:vertAlign w:val="superscript"/>
          <w:lang w:val="hr-HR"/>
        </w:rPr>
        <w:t>-</w:t>
      </w:r>
    </w:p>
    <w:p w:rsidR="00947E0F" w:rsidRPr="00B47233" w:rsidRDefault="00947E0F" w:rsidP="00947E0F">
      <w:pPr>
        <w:tabs>
          <w:tab w:val="left" w:pos="1545"/>
        </w:tabs>
        <w:jc w:val="both"/>
        <w:rPr>
          <w:rFonts w:ascii="Times New Roman" w:hAnsi="Times New Roman" w:cs="Times New Roman"/>
          <w:b/>
          <w:sz w:val="24"/>
          <w:szCs w:val="24"/>
          <w:lang w:val="hr-HR"/>
        </w:rPr>
      </w:pPr>
      <w:r w:rsidRPr="00B47233">
        <w:rPr>
          <w:rFonts w:ascii="Times New Roman" w:hAnsi="Times New Roman" w:cs="Times New Roman"/>
          <w:b/>
          <w:sz w:val="24"/>
          <w:szCs w:val="24"/>
          <w:lang w:val="hr-HR"/>
        </w:rPr>
        <w:t>Q = 56,88 l/s      H = 19,6 m   η = 76,3%    se = 0.0781 kWh/m</w:t>
      </w:r>
      <w:r w:rsidRPr="00B47233">
        <w:rPr>
          <w:rFonts w:ascii="Times New Roman" w:hAnsi="Times New Roman" w:cs="Times New Roman"/>
          <w:b/>
          <w:sz w:val="24"/>
          <w:szCs w:val="24"/>
          <w:vertAlign w:val="superscript"/>
          <w:lang w:val="hr-HR"/>
        </w:rPr>
        <w:t xml:space="preserve">3  </w:t>
      </w:r>
      <w:r w:rsidRPr="00B47233">
        <w:rPr>
          <w:rFonts w:ascii="Times New Roman" w:hAnsi="Times New Roman" w:cs="Times New Roman"/>
          <w:b/>
          <w:sz w:val="24"/>
          <w:szCs w:val="24"/>
          <w:lang w:val="hr-HR"/>
        </w:rPr>
        <w:t xml:space="preserve">  f = 50 Hz</w:t>
      </w:r>
    </w:p>
    <w:p w:rsidR="00947E0F" w:rsidRPr="00B47233" w:rsidRDefault="00947E0F" w:rsidP="00947E0F">
      <w:pPr>
        <w:pStyle w:val="NoSpacing"/>
        <w:rPr>
          <w:rFonts w:ascii="Times New Roman" w:hAnsi="Times New Roman" w:cs="Times New Roman"/>
          <w:sz w:val="24"/>
          <w:szCs w:val="24"/>
        </w:rPr>
      </w:pPr>
      <w:r w:rsidRPr="00B47233">
        <w:rPr>
          <w:rFonts w:ascii="Times New Roman" w:hAnsi="Times New Roman" w:cs="Times New Roman"/>
          <w:sz w:val="24"/>
          <w:szCs w:val="24"/>
          <w:lang w:val="pl-PL"/>
        </w:rPr>
        <w:t>Пумпа</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је</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опремљена</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погонским</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електромотором</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с</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изолацијом</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у</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класи</w:t>
      </w:r>
      <w:r w:rsidRPr="00B47233">
        <w:rPr>
          <w:rFonts w:ascii="Times New Roman" w:hAnsi="Times New Roman" w:cs="Times New Roman"/>
          <w:sz w:val="24"/>
          <w:szCs w:val="24"/>
          <w:lang w:val="sr-Cyrl-RS"/>
        </w:rPr>
        <w:t xml:space="preserve"> </w:t>
      </w:r>
      <w:r w:rsidRPr="00B47233">
        <w:rPr>
          <w:rFonts w:ascii="Times New Roman" w:hAnsi="Times New Roman" w:cs="Times New Roman"/>
          <w:sz w:val="24"/>
          <w:szCs w:val="24"/>
          <w:lang w:val="pl-PL"/>
        </w:rPr>
        <w:t>H</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и</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механи</w:t>
      </w:r>
      <w:r w:rsidRPr="00B47233">
        <w:rPr>
          <w:rFonts w:ascii="Times New Roman" w:hAnsi="Times New Roman" w:cs="Times New Roman"/>
          <w:sz w:val="24"/>
          <w:szCs w:val="24"/>
          <w:lang w:val="hr-HR"/>
        </w:rPr>
        <w:t>ч</w:t>
      </w:r>
      <w:r w:rsidRPr="00B47233">
        <w:rPr>
          <w:rFonts w:ascii="Times New Roman" w:hAnsi="Times New Roman" w:cs="Times New Roman"/>
          <w:sz w:val="24"/>
          <w:szCs w:val="24"/>
          <w:lang w:val="pl-PL"/>
        </w:rPr>
        <w:t>ком</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за</w:t>
      </w:r>
      <w:r w:rsidRPr="00B47233">
        <w:rPr>
          <w:rFonts w:ascii="Times New Roman" w:hAnsi="Times New Roman" w:cs="Times New Roman"/>
          <w:sz w:val="24"/>
          <w:szCs w:val="24"/>
          <w:lang w:val="hr-HR"/>
        </w:rPr>
        <w:t>ш</w:t>
      </w:r>
      <w:r w:rsidRPr="00B47233">
        <w:rPr>
          <w:rFonts w:ascii="Times New Roman" w:hAnsi="Times New Roman" w:cs="Times New Roman"/>
          <w:sz w:val="24"/>
          <w:szCs w:val="24"/>
          <w:lang w:val="pl-PL"/>
        </w:rPr>
        <w:t>титом</w:t>
      </w:r>
      <w:r w:rsidRPr="00B47233">
        <w:rPr>
          <w:rFonts w:ascii="Times New Roman" w:hAnsi="Times New Roman" w:cs="Times New Roman"/>
          <w:sz w:val="24"/>
          <w:szCs w:val="24"/>
          <w:lang w:val="sr-Cyrl-RS"/>
        </w:rPr>
        <w:t xml:space="preserve"> </w:t>
      </w:r>
      <w:r w:rsidRPr="00B47233">
        <w:rPr>
          <w:rFonts w:ascii="Times New Roman" w:hAnsi="Times New Roman" w:cs="Times New Roman"/>
          <w:sz w:val="24"/>
          <w:szCs w:val="24"/>
          <w:lang w:val="pl-PL"/>
        </w:rPr>
        <w:t>IP</w:t>
      </w:r>
      <w:r w:rsidRPr="00B47233">
        <w:rPr>
          <w:rFonts w:ascii="Times New Roman" w:hAnsi="Times New Roman" w:cs="Times New Roman"/>
          <w:sz w:val="24"/>
          <w:szCs w:val="24"/>
          <w:lang w:val="hr-HR"/>
        </w:rPr>
        <w:t xml:space="preserve"> 68. </w:t>
      </w:r>
    </w:p>
    <w:p w:rsidR="00947E0F" w:rsidRPr="00B47233" w:rsidRDefault="00947E0F" w:rsidP="00947E0F">
      <w:pPr>
        <w:pStyle w:val="NoSpacing"/>
        <w:rPr>
          <w:rFonts w:ascii="Times New Roman" w:hAnsi="Times New Roman" w:cs="Times New Roman"/>
          <w:sz w:val="24"/>
          <w:szCs w:val="24"/>
          <w:lang w:val="hr-HR"/>
        </w:rPr>
      </w:pPr>
      <w:r w:rsidRPr="00B47233">
        <w:rPr>
          <w:rFonts w:ascii="Times New Roman" w:hAnsi="Times New Roman" w:cs="Times New Roman"/>
          <w:sz w:val="24"/>
          <w:szCs w:val="24"/>
          <w:lang w:val="pl-PL"/>
        </w:rPr>
        <w:t>Максимални</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број</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укљу</w:t>
      </w:r>
      <w:r w:rsidRPr="00B47233">
        <w:rPr>
          <w:rFonts w:ascii="Times New Roman" w:hAnsi="Times New Roman" w:cs="Times New Roman"/>
          <w:sz w:val="24"/>
          <w:szCs w:val="24"/>
          <w:lang w:val="hr-HR"/>
        </w:rPr>
        <w:t>ч</w:t>
      </w:r>
      <w:r w:rsidRPr="00B47233">
        <w:rPr>
          <w:rFonts w:ascii="Times New Roman" w:hAnsi="Times New Roman" w:cs="Times New Roman"/>
          <w:sz w:val="24"/>
          <w:szCs w:val="24"/>
          <w:lang w:val="pl-PL"/>
        </w:rPr>
        <w:t>ења</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унутар</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једног</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сата</w:t>
      </w:r>
      <w:r w:rsidRPr="00B47233">
        <w:rPr>
          <w:rFonts w:ascii="Times New Roman" w:hAnsi="Times New Roman" w:cs="Times New Roman"/>
          <w:sz w:val="24"/>
          <w:szCs w:val="24"/>
          <w:lang w:val="hr-HR"/>
        </w:rPr>
        <w:t>: 30 /h равномјерно распоређених.</w:t>
      </w:r>
    </w:p>
    <w:p w:rsidR="00947E0F" w:rsidRPr="00B47233" w:rsidRDefault="00947E0F" w:rsidP="00947E0F">
      <w:pPr>
        <w:pStyle w:val="NoSpacing"/>
        <w:rPr>
          <w:rFonts w:ascii="Times New Roman" w:hAnsi="Times New Roman" w:cs="Times New Roman"/>
          <w:sz w:val="24"/>
          <w:szCs w:val="24"/>
        </w:rPr>
      </w:pPr>
      <w:r w:rsidRPr="00B47233">
        <w:rPr>
          <w:rFonts w:ascii="Times New Roman" w:hAnsi="Times New Roman" w:cs="Times New Roman"/>
          <w:sz w:val="24"/>
          <w:szCs w:val="24"/>
          <w:lang w:val="pl-PL"/>
        </w:rPr>
        <w:t>Радно</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коло</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је</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само</w:t>
      </w:r>
      <w:r w:rsidRPr="00B47233">
        <w:rPr>
          <w:rFonts w:ascii="Times New Roman" w:hAnsi="Times New Roman" w:cs="Times New Roman"/>
          <w:sz w:val="24"/>
          <w:szCs w:val="24"/>
          <w:lang w:val="hr-HR"/>
        </w:rPr>
        <w:t>ч</w:t>
      </w:r>
      <w:r w:rsidRPr="00B47233">
        <w:rPr>
          <w:rFonts w:ascii="Times New Roman" w:hAnsi="Times New Roman" w:cs="Times New Roman"/>
          <w:sz w:val="24"/>
          <w:szCs w:val="24"/>
          <w:lang w:val="pl-PL"/>
        </w:rPr>
        <w:t>исте</w:t>
      </w:r>
      <w:r w:rsidRPr="00B47233">
        <w:rPr>
          <w:rFonts w:ascii="Times New Roman" w:hAnsi="Times New Roman" w:cs="Times New Roman"/>
          <w:sz w:val="24"/>
          <w:szCs w:val="24"/>
          <w:lang w:val="hr-HR"/>
        </w:rPr>
        <w:t>ћ</w:t>
      </w:r>
      <w:r w:rsidRPr="00B47233">
        <w:rPr>
          <w:rFonts w:ascii="Times New Roman" w:hAnsi="Times New Roman" w:cs="Times New Roman"/>
          <w:sz w:val="24"/>
          <w:szCs w:val="24"/>
          <w:lang w:val="pl-PL"/>
        </w:rPr>
        <w:t>ег</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неза</w:t>
      </w:r>
      <w:r w:rsidRPr="00B47233">
        <w:rPr>
          <w:rFonts w:ascii="Times New Roman" w:hAnsi="Times New Roman" w:cs="Times New Roman"/>
          <w:sz w:val="24"/>
          <w:szCs w:val="24"/>
          <w:lang w:val="hr-HR"/>
        </w:rPr>
        <w:t>ч</w:t>
      </w:r>
      <w:r w:rsidRPr="00B47233">
        <w:rPr>
          <w:rFonts w:ascii="Times New Roman" w:hAnsi="Times New Roman" w:cs="Times New Roman"/>
          <w:sz w:val="24"/>
          <w:szCs w:val="24"/>
          <w:lang w:val="pl-PL"/>
        </w:rPr>
        <w:t>епљивог</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дизајна</w:t>
      </w:r>
      <w:r w:rsidRPr="00B47233">
        <w:rPr>
          <w:rFonts w:ascii="Times New Roman" w:hAnsi="Times New Roman" w:cs="Times New Roman"/>
          <w:sz w:val="24"/>
          <w:szCs w:val="24"/>
          <w:lang w:val="hr-HR"/>
        </w:rPr>
        <w:t xml:space="preserve">. </w:t>
      </w:r>
    </w:p>
    <w:p w:rsidR="00947E0F" w:rsidRPr="00B47233" w:rsidRDefault="00947E0F" w:rsidP="00947E0F">
      <w:pPr>
        <w:pStyle w:val="NoSpacing"/>
        <w:rPr>
          <w:rFonts w:ascii="Times New Roman" w:hAnsi="Times New Roman" w:cs="Times New Roman"/>
          <w:sz w:val="24"/>
          <w:szCs w:val="24"/>
        </w:rPr>
      </w:pPr>
      <w:r w:rsidRPr="00B47233">
        <w:rPr>
          <w:rFonts w:ascii="Times New Roman" w:hAnsi="Times New Roman" w:cs="Times New Roman"/>
          <w:sz w:val="24"/>
          <w:szCs w:val="24"/>
          <w:lang w:val="pl-PL"/>
        </w:rPr>
        <w:t>Материјал</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радног</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кола</w:t>
      </w:r>
      <w:r w:rsidRPr="00B47233">
        <w:rPr>
          <w:rFonts w:ascii="Times New Roman" w:hAnsi="Times New Roman" w:cs="Times New Roman"/>
          <w:sz w:val="24"/>
          <w:szCs w:val="24"/>
          <w:lang w:val="hr-HR"/>
        </w:rPr>
        <w:t xml:space="preserve">: EN GJN-HB555(XCR23) </w:t>
      </w:r>
      <w:r w:rsidRPr="00B47233">
        <w:rPr>
          <w:rFonts w:ascii="Times New Roman" w:hAnsi="Times New Roman" w:cs="Times New Roman"/>
          <w:sz w:val="24"/>
          <w:szCs w:val="24"/>
          <w:vertAlign w:val="superscript"/>
          <w:lang w:val="hr-HR"/>
        </w:rPr>
        <w:t xml:space="preserve"> </w:t>
      </w:r>
      <w:r w:rsidRPr="00B47233">
        <w:rPr>
          <w:rFonts w:ascii="Times New Roman" w:hAnsi="Times New Roman" w:cs="Times New Roman"/>
          <w:sz w:val="24"/>
          <w:szCs w:val="24"/>
          <w:lang w:val="hr-HR"/>
        </w:rPr>
        <w:t>високо легирани материјал високо отпоран на дјеловање абразивних честица, минималне твроће</w:t>
      </w:r>
      <w:r w:rsidRPr="00B47233">
        <w:rPr>
          <w:rFonts w:ascii="Times New Roman" w:hAnsi="Times New Roman" w:cs="Times New Roman"/>
          <w:sz w:val="24"/>
          <w:szCs w:val="24"/>
        </w:rPr>
        <w:t xml:space="preserve"> </w:t>
      </w:r>
      <w:r w:rsidRPr="00B47233">
        <w:rPr>
          <w:rFonts w:ascii="Times New Roman" w:hAnsi="Times New Roman" w:cs="Times New Roman"/>
          <w:sz w:val="24"/>
          <w:szCs w:val="24"/>
          <w:lang w:val="hr-HR"/>
        </w:rPr>
        <w:t>60HRC.</w:t>
      </w:r>
    </w:p>
    <w:p w:rsidR="00947E0F" w:rsidRPr="00B47233" w:rsidRDefault="00947E0F" w:rsidP="00947E0F">
      <w:pPr>
        <w:pStyle w:val="NoSpacing"/>
        <w:rPr>
          <w:rFonts w:ascii="Times New Roman" w:hAnsi="Times New Roman" w:cs="Times New Roman"/>
          <w:sz w:val="24"/>
          <w:szCs w:val="24"/>
        </w:rPr>
      </w:pPr>
      <w:r w:rsidRPr="00B47233">
        <w:rPr>
          <w:rFonts w:ascii="Times New Roman" w:hAnsi="Times New Roman" w:cs="Times New Roman"/>
          <w:sz w:val="24"/>
          <w:szCs w:val="24"/>
          <w:lang w:val="pl-PL"/>
        </w:rPr>
        <w:t>Пумпа</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је</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опремљена</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с</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двије</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механи</w:t>
      </w:r>
      <w:r w:rsidRPr="00B47233">
        <w:rPr>
          <w:rFonts w:ascii="Times New Roman" w:hAnsi="Times New Roman" w:cs="Times New Roman"/>
          <w:sz w:val="24"/>
          <w:szCs w:val="24"/>
          <w:lang w:val="hr-HR"/>
        </w:rPr>
        <w:t>ч</w:t>
      </w:r>
      <w:r w:rsidRPr="00B47233">
        <w:rPr>
          <w:rFonts w:ascii="Times New Roman" w:hAnsi="Times New Roman" w:cs="Times New Roman"/>
          <w:sz w:val="24"/>
          <w:szCs w:val="24"/>
          <w:lang w:val="pl-PL"/>
        </w:rPr>
        <w:t>ке</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бртве</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од</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корозијски</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отпорног</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волфрам</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 xml:space="preserve">карбида </w:t>
      </w:r>
      <w:r w:rsidRPr="00B47233">
        <w:rPr>
          <w:rFonts w:ascii="Times New Roman" w:hAnsi="Times New Roman" w:cs="Times New Roman"/>
          <w:sz w:val="24"/>
          <w:szCs w:val="24"/>
          <w:lang w:val="hr-HR"/>
        </w:rPr>
        <w:t>(</w:t>
      </w:r>
      <w:r w:rsidRPr="00B47233">
        <w:rPr>
          <w:rFonts w:ascii="Times New Roman" w:hAnsi="Times New Roman" w:cs="Times New Roman"/>
          <w:sz w:val="24"/>
          <w:szCs w:val="24"/>
          <w:lang w:val="pl-PL"/>
        </w:rPr>
        <w:t>WCCR</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које</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су</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подмазиване</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медицински</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бијелим</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парафинским</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уљем</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које</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није</w:t>
      </w:r>
      <w:r w:rsidRPr="00B47233">
        <w:rPr>
          <w:rFonts w:ascii="Times New Roman" w:hAnsi="Times New Roman" w:cs="Times New Roman"/>
          <w:sz w:val="24"/>
          <w:szCs w:val="24"/>
          <w:lang w:val="hr-HR"/>
        </w:rPr>
        <w:t xml:space="preserve"> ш</w:t>
      </w:r>
      <w:r w:rsidRPr="00B47233">
        <w:rPr>
          <w:rFonts w:ascii="Times New Roman" w:hAnsi="Times New Roman" w:cs="Times New Roman"/>
          <w:sz w:val="24"/>
          <w:szCs w:val="24"/>
          <w:lang w:val="pl-PL"/>
        </w:rPr>
        <w:t>тетно</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за</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околи</w:t>
      </w:r>
      <w:r w:rsidRPr="00B47233">
        <w:rPr>
          <w:rFonts w:ascii="Times New Roman" w:hAnsi="Times New Roman" w:cs="Times New Roman"/>
          <w:sz w:val="24"/>
          <w:szCs w:val="24"/>
          <w:lang w:val="hr-HR"/>
        </w:rPr>
        <w:t>ш.</w:t>
      </w:r>
    </w:p>
    <w:p w:rsidR="00947E0F" w:rsidRPr="00B47233" w:rsidRDefault="00947E0F" w:rsidP="00947E0F">
      <w:pPr>
        <w:pStyle w:val="NoSpacing"/>
        <w:rPr>
          <w:rFonts w:ascii="Times New Roman" w:hAnsi="Times New Roman" w:cs="Times New Roman"/>
          <w:sz w:val="24"/>
          <w:szCs w:val="24"/>
          <w:lang w:val="pl-PL"/>
        </w:rPr>
      </w:pPr>
      <w:r w:rsidRPr="00B47233">
        <w:rPr>
          <w:rFonts w:ascii="Times New Roman" w:hAnsi="Times New Roman" w:cs="Times New Roman"/>
          <w:sz w:val="24"/>
          <w:szCs w:val="24"/>
          <w:lang w:val="pl-PL"/>
        </w:rPr>
        <w:t>Терми</w:t>
      </w:r>
      <w:r w:rsidRPr="00B47233">
        <w:rPr>
          <w:rFonts w:ascii="Times New Roman" w:hAnsi="Times New Roman" w:cs="Times New Roman"/>
          <w:sz w:val="24"/>
          <w:szCs w:val="24"/>
          <w:lang w:val="hr-HR"/>
        </w:rPr>
        <w:t>ч</w:t>
      </w:r>
      <w:r w:rsidRPr="00B47233">
        <w:rPr>
          <w:rFonts w:ascii="Times New Roman" w:hAnsi="Times New Roman" w:cs="Times New Roman"/>
          <w:sz w:val="24"/>
          <w:szCs w:val="24"/>
          <w:lang w:val="pl-PL"/>
        </w:rPr>
        <w:t>ка</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за</w:t>
      </w:r>
      <w:r w:rsidRPr="00B47233">
        <w:rPr>
          <w:rFonts w:ascii="Times New Roman" w:hAnsi="Times New Roman" w:cs="Times New Roman"/>
          <w:sz w:val="24"/>
          <w:szCs w:val="24"/>
          <w:lang w:val="hr-HR"/>
        </w:rPr>
        <w:t>ш</w:t>
      </w:r>
      <w:r w:rsidRPr="00B47233">
        <w:rPr>
          <w:rFonts w:ascii="Times New Roman" w:hAnsi="Times New Roman" w:cs="Times New Roman"/>
          <w:sz w:val="24"/>
          <w:szCs w:val="24"/>
          <w:lang w:val="pl-PL"/>
        </w:rPr>
        <w:t>тита</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угра</w:t>
      </w:r>
      <w:r w:rsidRPr="00B47233">
        <w:rPr>
          <w:rFonts w:ascii="Times New Roman" w:hAnsi="Times New Roman" w:cs="Times New Roman"/>
          <w:sz w:val="24"/>
          <w:szCs w:val="24"/>
          <w:lang w:val="hr-HR"/>
        </w:rPr>
        <w:t>ђ</w:t>
      </w:r>
      <w:r w:rsidRPr="00B47233">
        <w:rPr>
          <w:rFonts w:ascii="Times New Roman" w:hAnsi="Times New Roman" w:cs="Times New Roman"/>
          <w:sz w:val="24"/>
          <w:szCs w:val="24"/>
          <w:lang w:val="pl-PL"/>
        </w:rPr>
        <w:t>ена</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је</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у</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сваком</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фазном</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 xml:space="preserve">намотају. </w:t>
      </w:r>
    </w:p>
    <w:p w:rsidR="00947E0F" w:rsidRPr="00B47233" w:rsidRDefault="00947E0F" w:rsidP="00947E0F">
      <w:pPr>
        <w:pStyle w:val="NoSpacing"/>
        <w:rPr>
          <w:rFonts w:ascii="Times New Roman" w:hAnsi="Times New Roman" w:cs="Times New Roman"/>
          <w:sz w:val="24"/>
          <w:szCs w:val="24"/>
          <w:lang w:val="hr-HR"/>
        </w:rPr>
      </w:pPr>
      <w:r w:rsidRPr="00B47233">
        <w:rPr>
          <w:rFonts w:ascii="Times New Roman" w:hAnsi="Times New Roman" w:cs="Times New Roman"/>
          <w:sz w:val="24"/>
          <w:szCs w:val="24"/>
          <w:lang w:val="pl-PL"/>
        </w:rPr>
        <w:t>Сензор</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продора</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воде</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је</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тако</w:t>
      </w:r>
      <w:r w:rsidRPr="00B47233">
        <w:rPr>
          <w:rFonts w:ascii="Times New Roman" w:hAnsi="Times New Roman" w:cs="Times New Roman"/>
          <w:sz w:val="24"/>
          <w:szCs w:val="24"/>
          <w:lang w:val="hr-HR"/>
        </w:rPr>
        <w:t>ђ</w:t>
      </w:r>
      <w:r w:rsidRPr="00B47233">
        <w:rPr>
          <w:rFonts w:ascii="Times New Roman" w:hAnsi="Times New Roman" w:cs="Times New Roman"/>
          <w:sz w:val="24"/>
          <w:szCs w:val="24"/>
          <w:lang w:val="pl-PL"/>
        </w:rPr>
        <w:t>ер</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угра</w:t>
      </w:r>
      <w:r w:rsidRPr="00B47233">
        <w:rPr>
          <w:rFonts w:ascii="Times New Roman" w:hAnsi="Times New Roman" w:cs="Times New Roman"/>
          <w:sz w:val="24"/>
          <w:szCs w:val="24"/>
          <w:lang w:val="hr-HR"/>
        </w:rPr>
        <w:t>ђ</w:t>
      </w:r>
      <w:r w:rsidRPr="00B47233">
        <w:rPr>
          <w:rFonts w:ascii="Times New Roman" w:hAnsi="Times New Roman" w:cs="Times New Roman"/>
          <w:sz w:val="24"/>
          <w:szCs w:val="24"/>
          <w:lang w:val="pl-PL"/>
        </w:rPr>
        <w:t>ен</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и</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прекинути</w:t>
      </w:r>
      <w:r w:rsidRPr="00B47233">
        <w:rPr>
          <w:rFonts w:ascii="Times New Roman" w:hAnsi="Times New Roman" w:cs="Times New Roman"/>
          <w:sz w:val="24"/>
          <w:szCs w:val="24"/>
          <w:lang w:val="hr-HR"/>
        </w:rPr>
        <w:t xml:space="preserve"> ћ</w:t>
      </w:r>
      <w:r w:rsidRPr="00B47233">
        <w:rPr>
          <w:rFonts w:ascii="Times New Roman" w:hAnsi="Times New Roman" w:cs="Times New Roman"/>
          <w:sz w:val="24"/>
          <w:szCs w:val="24"/>
          <w:lang w:val="pl-PL"/>
        </w:rPr>
        <w:t>е</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рад</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у</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слу</w:t>
      </w:r>
      <w:r w:rsidRPr="00B47233">
        <w:rPr>
          <w:rFonts w:ascii="Times New Roman" w:hAnsi="Times New Roman" w:cs="Times New Roman"/>
          <w:sz w:val="24"/>
          <w:szCs w:val="24"/>
          <w:lang w:val="hr-HR"/>
        </w:rPr>
        <w:t>ч</w:t>
      </w:r>
      <w:r w:rsidRPr="00B47233">
        <w:rPr>
          <w:rFonts w:ascii="Times New Roman" w:hAnsi="Times New Roman" w:cs="Times New Roman"/>
          <w:sz w:val="24"/>
          <w:szCs w:val="24"/>
          <w:lang w:val="pl-PL"/>
        </w:rPr>
        <w:t>ају</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пропу</w:t>
      </w:r>
      <w:r w:rsidRPr="00B47233">
        <w:rPr>
          <w:rFonts w:ascii="Times New Roman" w:hAnsi="Times New Roman" w:cs="Times New Roman"/>
          <w:sz w:val="24"/>
          <w:szCs w:val="24"/>
          <w:lang w:val="hr-HR"/>
        </w:rPr>
        <w:t>ш</w:t>
      </w:r>
      <w:r w:rsidRPr="00B47233">
        <w:rPr>
          <w:rFonts w:ascii="Times New Roman" w:hAnsi="Times New Roman" w:cs="Times New Roman"/>
          <w:sz w:val="24"/>
          <w:szCs w:val="24"/>
          <w:lang w:val="pl-PL"/>
        </w:rPr>
        <w:t>тања</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механи</w:t>
      </w:r>
      <w:r w:rsidRPr="00B47233">
        <w:rPr>
          <w:rFonts w:ascii="Times New Roman" w:hAnsi="Times New Roman" w:cs="Times New Roman"/>
          <w:sz w:val="24"/>
          <w:szCs w:val="24"/>
          <w:lang w:val="hr-HR"/>
        </w:rPr>
        <w:t>ч</w:t>
      </w:r>
      <w:r w:rsidRPr="00B47233">
        <w:rPr>
          <w:rFonts w:ascii="Times New Roman" w:hAnsi="Times New Roman" w:cs="Times New Roman"/>
          <w:sz w:val="24"/>
          <w:szCs w:val="24"/>
          <w:lang w:val="pl-PL"/>
        </w:rPr>
        <w:t>ких</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бртви</w:t>
      </w:r>
      <w:r w:rsidRPr="00B47233">
        <w:rPr>
          <w:rFonts w:ascii="Times New Roman" w:hAnsi="Times New Roman" w:cs="Times New Roman"/>
          <w:sz w:val="24"/>
          <w:szCs w:val="24"/>
          <w:lang w:val="hr-HR"/>
        </w:rPr>
        <w:t>.</w:t>
      </w:r>
    </w:p>
    <w:p w:rsidR="00947E0F" w:rsidRPr="00B47233" w:rsidRDefault="00947E0F" w:rsidP="00947E0F">
      <w:pPr>
        <w:pStyle w:val="NoSpacing"/>
        <w:rPr>
          <w:rFonts w:ascii="Times New Roman" w:hAnsi="Times New Roman" w:cs="Times New Roman"/>
          <w:sz w:val="24"/>
          <w:szCs w:val="24"/>
          <w:lang w:val="hr-HR"/>
        </w:rPr>
      </w:pPr>
      <w:r w:rsidRPr="00B47233">
        <w:rPr>
          <w:rFonts w:ascii="Times New Roman" w:hAnsi="Times New Roman" w:cs="Times New Roman"/>
          <w:sz w:val="24"/>
          <w:szCs w:val="24"/>
          <w:lang w:val="pl-PL"/>
        </w:rPr>
        <w:t>Надзор</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сензора</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и</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терми</w:t>
      </w:r>
      <w:r w:rsidRPr="00B47233">
        <w:rPr>
          <w:rFonts w:ascii="Times New Roman" w:hAnsi="Times New Roman" w:cs="Times New Roman"/>
          <w:sz w:val="24"/>
          <w:szCs w:val="24"/>
          <w:lang w:val="hr-HR"/>
        </w:rPr>
        <w:t>ч</w:t>
      </w:r>
      <w:r w:rsidRPr="00B47233">
        <w:rPr>
          <w:rFonts w:ascii="Times New Roman" w:hAnsi="Times New Roman" w:cs="Times New Roman"/>
          <w:sz w:val="24"/>
          <w:szCs w:val="24"/>
          <w:lang w:val="pl-PL"/>
        </w:rPr>
        <w:t>ке</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за</w:t>
      </w:r>
      <w:r w:rsidRPr="00B47233">
        <w:rPr>
          <w:rFonts w:ascii="Times New Roman" w:hAnsi="Times New Roman" w:cs="Times New Roman"/>
          <w:sz w:val="24"/>
          <w:szCs w:val="24"/>
          <w:lang w:val="hr-HR"/>
        </w:rPr>
        <w:t>ш</w:t>
      </w:r>
      <w:r w:rsidRPr="00B47233">
        <w:rPr>
          <w:rFonts w:ascii="Times New Roman" w:hAnsi="Times New Roman" w:cs="Times New Roman"/>
          <w:sz w:val="24"/>
          <w:szCs w:val="24"/>
          <w:lang w:val="pl-PL"/>
        </w:rPr>
        <w:t>тите</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вр</w:t>
      </w:r>
      <w:r w:rsidRPr="00B47233">
        <w:rPr>
          <w:rFonts w:ascii="Times New Roman" w:hAnsi="Times New Roman" w:cs="Times New Roman"/>
          <w:sz w:val="24"/>
          <w:szCs w:val="24"/>
          <w:lang w:val="hr-HR"/>
        </w:rPr>
        <w:t>ш</w:t>
      </w:r>
      <w:r w:rsidRPr="00B47233">
        <w:rPr>
          <w:rFonts w:ascii="Times New Roman" w:hAnsi="Times New Roman" w:cs="Times New Roman"/>
          <w:sz w:val="24"/>
          <w:szCs w:val="24"/>
          <w:lang w:val="pl-PL"/>
        </w:rPr>
        <w:t>ит ће опрема уграђена у електроромар.</w:t>
      </w:r>
      <w:r w:rsidRPr="00B47233">
        <w:rPr>
          <w:rFonts w:ascii="Times New Roman" w:hAnsi="Times New Roman" w:cs="Times New Roman"/>
          <w:sz w:val="24"/>
          <w:szCs w:val="24"/>
          <w:lang w:val="hr-HR"/>
        </w:rPr>
        <w:t xml:space="preserve"> </w:t>
      </w:r>
    </w:p>
    <w:p w:rsidR="00947E0F" w:rsidRPr="00B47233" w:rsidRDefault="00947E0F" w:rsidP="00947E0F">
      <w:pPr>
        <w:pStyle w:val="NoSpacing"/>
        <w:rPr>
          <w:rFonts w:ascii="Times New Roman" w:hAnsi="Times New Roman" w:cs="Times New Roman"/>
          <w:sz w:val="24"/>
          <w:szCs w:val="24"/>
        </w:rPr>
      </w:pPr>
      <w:r w:rsidRPr="00B47233">
        <w:rPr>
          <w:rFonts w:ascii="Times New Roman" w:hAnsi="Times New Roman" w:cs="Times New Roman"/>
          <w:sz w:val="24"/>
          <w:szCs w:val="24"/>
          <w:lang w:val="pl-PL"/>
        </w:rPr>
        <w:t>Енергетски</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и</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сигнални</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кабел</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је</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потопног</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pl-PL"/>
        </w:rPr>
        <w:t>типа</w:t>
      </w:r>
      <w:r w:rsidRPr="00B47233">
        <w:rPr>
          <w:rFonts w:ascii="Times New Roman" w:hAnsi="Times New Roman" w:cs="Times New Roman"/>
          <w:sz w:val="24"/>
          <w:szCs w:val="24"/>
        </w:rPr>
        <w:t xml:space="preserve"> </w:t>
      </w:r>
      <w:r w:rsidRPr="00B47233">
        <w:rPr>
          <w:rFonts w:ascii="Times New Roman" w:hAnsi="Times New Roman" w:cs="Times New Roman"/>
          <w:sz w:val="24"/>
          <w:szCs w:val="24"/>
          <w:lang w:val="pl-PL"/>
        </w:rPr>
        <w:t>Subcab</w:t>
      </w:r>
      <w:r w:rsidRPr="00B47233">
        <w:rPr>
          <w:rFonts w:ascii="Times New Roman" w:hAnsi="Times New Roman" w:cs="Times New Roman"/>
          <w:sz w:val="24"/>
          <w:szCs w:val="24"/>
          <w:lang w:val="hr-HR"/>
        </w:rPr>
        <w:t xml:space="preserve"> 7</w:t>
      </w:r>
      <w:r w:rsidRPr="00B47233">
        <w:rPr>
          <w:rFonts w:ascii="Times New Roman" w:hAnsi="Times New Roman" w:cs="Times New Roman"/>
          <w:sz w:val="24"/>
          <w:szCs w:val="24"/>
          <w:lang w:val="pl-PL"/>
        </w:rPr>
        <w:t>G</w:t>
      </w:r>
      <w:r w:rsidRPr="00B47233">
        <w:rPr>
          <w:rFonts w:ascii="Times New Roman" w:hAnsi="Times New Roman" w:cs="Times New Roman"/>
          <w:sz w:val="24"/>
          <w:szCs w:val="24"/>
          <w:lang w:val="hr-HR"/>
        </w:rPr>
        <w:t xml:space="preserve">2.5+2×1.5 </w:t>
      </w:r>
      <w:r w:rsidRPr="00B47233">
        <w:rPr>
          <w:rFonts w:ascii="Times New Roman" w:hAnsi="Times New Roman" w:cs="Times New Roman"/>
          <w:sz w:val="24"/>
          <w:szCs w:val="24"/>
          <w:lang w:val="pl-PL"/>
        </w:rPr>
        <w:t>mm</w:t>
      </w:r>
      <w:r w:rsidRPr="00B47233">
        <w:rPr>
          <w:rFonts w:ascii="Times New Roman" w:hAnsi="Times New Roman" w:cs="Times New Roman"/>
          <w:sz w:val="24"/>
          <w:szCs w:val="24"/>
          <w:vertAlign w:val="superscript"/>
          <w:lang w:val="hr-HR"/>
        </w:rPr>
        <w:t>2</w:t>
      </w:r>
      <w:r w:rsidRPr="00B47233">
        <w:rPr>
          <w:rFonts w:ascii="Times New Roman" w:hAnsi="Times New Roman" w:cs="Times New Roman"/>
          <w:sz w:val="24"/>
          <w:szCs w:val="24"/>
          <w:lang w:val="hr-HR"/>
        </w:rPr>
        <w:t xml:space="preserve">, </w:t>
      </w:r>
      <w:r w:rsidRPr="00B47233">
        <w:rPr>
          <w:rFonts w:ascii="Times New Roman" w:hAnsi="Times New Roman" w:cs="Times New Roman"/>
          <w:sz w:val="24"/>
          <w:szCs w:val="24"/>
          <w:lang w:val="sr-Cyrl-RS"/>
        </w:rPr>
        <w:t>дужине</w:t>
      </w:r>
      <w:r w:rsidRPr="00B47233">
        <w:rPr>
          <w:rFonts w:ascii="Times New Roman" w:hAnsi="Times New Roman" w:cs="Times New Roman"/>
          <w:sz w:val="24"/>
          <w:szCs w:val="24"/>
          <w:lang w:val="hr-HR"/>
        </w:rPr>
        <w:t xml:space="preserve"> 10 </w:t>
      </w:r>
      <w:r w:rsidRPr="00B47233">
        <w:rPr>
          <w:rFonts w:ascii="Times New Roman" w:hAnsi="Times New Roman" w:cs="Times New Roman"/>
          <w:sz w:val="24"/>
          <w:szCs w:val="24"/>
          <w:lang w:val="pl-PL"/>
        </w:rPr>
        <w:t>m</w:t>
      </w:r>
      <w:r w:rsidRPr="00B47233">
        <w:rPr>
          <w:rFonts w:ascii="Times New Roman" w:hAnsi="Times New Roman" w:cs="Times New Roman"/>
          <w:sz w:val="24"/>
          <w:szCs w:val="24"/>
          <w:lang w:val="hr-HR"/>
        </w:rPr>
        <w:t>.</w:t>
      </w:r>
    </w:p>
    <w:p w:rsidR="00947E0F" w:rsidRPr="00B47233" w:rsidRDefault="00947E0F" w:rsidP="00947E0F">
      <w:pPr>
        <w:rPr>
          <w:rFonts w:ascii="Times New Roman" w:hAnsi="Times New Roman" w:cs="Times New Roman"/>
          <w:b/>
          <w:sz w:val="24"/>
          <w:szCs w:val="24"/>
        </w:rPr>
      </w:pPr>
    </w:p>
    <w:p w:rsidR="00947E0F" w:rsidRPr="00B47233" w:rsidRDefault="00947E0F" w:rsidP="00947E0F">
      <w:pPr>
        <w:rPr>
          <w:rFonts w:ascii="Times New Roman" w:hAnsi="Times New Roman" w:cs="Times New Roman"/>
          <w:b/>
          <w:sz w:val="24"/>
          <w:szCs w:val="24"/>
        </w:rPr>
      </w:pPr>
      <w:r w:rsidRPr="00B47233">
        <w:rPr>
          <w:rFonts w:ascii="Times New Roman" w:hAnsi="Times New Roman" w:cs="Times New Roman"/>
          <w:b/>
          <w:sz w:val="24"/>
          <w:szCs w:val="24"/>
        </w:rPr>
        <w:t>УПРАВЉАЧКИ ОРМАР</w:t>
      </w:r>
    </w:p>
    <w:p w:rsidR="00947E0F" w:rsidRPr="00B47233" w:rsidRDefault="00947E0F" w:rsidP="00947E0F">
      <w:pPr>
        <w:pStyle w:val="NoSpacing"/>
        <w:rPr>
          <w:rFonts w:ascii="Times New Roman" w:hAnsi="Times New Roman" w:cs="Times New Roman"/>
          <w:sz w:val="24"/>
          <w:szCs w:val="24"/>
        </w:rPr>
      </w:pPr>
      <w:r w:rsidRPr="00B47233">
        <w:rPr>
          <w:rFonts w:ascii="Times New Roman" w:hAnsi="Times New Roman" w:cs="Times New Roman"/>
          <w:sz w:val="24"/>
          <w:szCs w:val="24"/>
        </w:rPr>
        <w:t xml:space="preserve">Полиестерски управљачки ормар за вањску уградњу. </w:t>
      </w:r>
    </w:p>
    <w:p w:rsidR="00947E0F" w:rsidRPr="00B47233" w:rsidRDefault="00947E0F" w:rsidP="00947E0F">
      <w:pPr>
        <w:rPr>
          <w:rFonts w:ascii="Times New Roman" w:hAnsi="Times New Roman" w:cs="Times New Roman"/>
          <w:sz w:val="24"/>
          <w:szCs w:val="24"/>
        </w:rPr>
      </w:pPr>
      <w:r w:rsidRPr="00B47233">
        <w:rPr>
          <w:rFonts w:ascii="Times New Roman" w:hAnsi="Times New Roman" w:cs="Times New Roman"/>
          <w:sz w:val="24"/>
          <w:szCs w:val="24"/>
        </w:rPr>
        <w:t>Ормар је опремљен кровићем за заштиту од кише и постољем за уградњу у земљу. Садржи сљедећу опрему:</w:t>
      </w:r>
    </w:p>
    <w:p w:rsidR="00947E0F" w:rsidRPr="00B47233" w:rsidRDefault="00947E0F" w:rsidP="00947E0F">
      <w:pPr>
        <w:pStyle w:val="ListParagraph"/>
        <w:numPr>
          <w:ilvl w:val="0"/>
          <w:numId w:val="11"/>
        </w:numPr>
        <w:spacing w:after="160" w:line="259" w:lineRule="auto"/>
        <w:rPr>
          <w:rFonts w:ascii="Times New Roman" w:hAnsi="Times New Roman" w:cs="Times New Roman"/>
          <w:sz w:val="24"/>
          <w:szCs w:val="24"/>
        </w:rPr>
      </w:pPr>
      <w:r w:rsidRPr="00B47233">
        <w:rPr>
          <w:rFonts w:ascii="Times New Roman" w:hAnsi="Times New Roman" w:cs="Times New Roman"/>
          <w:sz w:val="24"/>
          <w:szCs w:val="24"/>
        </w:rPr>
        <w:t>Компактни прекидач снаге 100A</w:t>
      </w:r>
    </w:p>
    <w:p w:rsidR="00947E0F" w:rsidRPr="00B47233" w:rsidRDefault="00947E0F" w:rsidP="00947E0F">
      <w:pPr>
        <w:pStyle w:val="ListParagraph"/>
        <w:numPr>
          <w:ilvl w:val="0"/>
          <w:numId w:val="11"/>
        </w:numPr>
        <w:spacing w:after="160" w:line="259" w:lineRule="auto"/>
        <w:rPr>
          <w:rFonts w:ascii="Times New Roman" w:hAnsi="Times New Roman" w:cs="Times New Roman"/>
          <w:sz w:val="24"/>
          <w:szCs w:val="24"/>
        </w:rPr>
      </w:pPr>
      <w:r w:rsidRPr="00B47233">
        <w:rPr>
          <w:rFonts w:ascii="Times New Roman" w:hAnsi="Times New Roman" w:cs="Times New Roman"/>
          <w:sz w:val="24"/>
          <w:szCs w:val="24"/>
        </w:rPr>
        <w:t>Утичницу 230V, 16A са диференцијалном заштитном склопком</w:t>
      </w:r>
    </w:p>
    <w:p w:rsidR="00947E0F" w:rsidRPr="00B47233" w:rsidRDefault="00947E0F" w:rsidP="00947E0F">
      <w:pPr>
        <w:pStyle w:val="ListParagraph"/>
        <w:numPr>
          <w:ilvl w:val="0"/>
          <w:numId w:val="11"/>
        </w:numPr>
        <w:spacing w:after="160" w:line="259" w:lineRule="auto"/>
        <w:rPr>
          <w:rFonts w:ascii="Times New Roman" w:hAnsi="Times New Roman" w:cs="Times New Roman"/>
          <w:sz w:val="24"/>
          <w:szCs w:val="24"/>
        </w:rPr>
      </w:pPr>
      <w:r w:rsidRPr="00B47233">
        <w:rPr>
          <w:rFonts w:ascii="Times New Roman" w:hAnsi="Times New Roman" w:cs="Times New Roman"/>
          <w:sz w:val="24"/>
          <w:szCs w:val="24"/>
        </w:rPr>
        <w:t>Свјетиљку за ормар, са прекидачем и 10 m кабла</w:t>
      </w:r>
    </w:p>
    <w:p w:rsidR="00947E0F" w:rsidRPr="00B47233" w:rsidRDefault="00947E0F" w:rsidP="00947E0F">
      <w:pPr>
        <w:pStyle w:val="ListParagraph"/>
        <w:numPr>
          <w:ilvl w:val="0"/>
          <w:numId w:val="11"/>
        </w:numPr>
        <w:spacing w:after="160" w:line="259" w:lineRule="auto"/>
        <w:rPr>
          <w:rFonts w:ascii="Times New Roman" w:hAnsi="Times New Roman" w:cs="Times New Roman"/>
          <w:sz w:val="24"/>
          <w:szCs w:val="24"/>
        </w:rPr>
      </w:pPr>
      <w:r w:rsidRPr="00B47233">
        <w:rPr>
          <w:rFonts w:ascii="Times New Roman" w:hAnsi="Times New Roman" w:cs="Times New Roman"/>
          <w:sz w:val="24"/>
          <w:szCs w:val="24"/>
        </w:rPr>
        <w:t>Волтметар са волтметарском преклопком</w:t>
      </w:r>
    </w:p>
    <w:p w:rsidR="00947E0F" w:rsidRPr="00B47233" w:rsidRDefault="00947E0F" w:rsidP="00947E0F">
      <w:pPr>
        <w:pStyle w:val="ListParagraph"/>
        <w:numPr>
          <w:ilvl w:val="0"/>
          <w:numId w:val="11"/>
        </w:numPr>
        <w:spacing w:after="160" w:line="259" w:lineRule="auto"/>
        <w:rPr>
          <w:rFonts w:ascii="Times New Roman" w:hAnsi="Times New Roman" w:cs="Times New Roman"/>
          <w:sz w:val="24"/>
          <w:szCs w:val="24"/>
        </w:rPr>
      </w:pPr>
      <w:r w:rsidRPr="00B47233">
        <w:rPr>
          <w:rFonts w:ascii="Times New Roman" w:hAnsi="Times New Roman" w:cs="Times New Roman"/>
          <w:sz w:val="24"/>
          <w:szCs w:val="24"/>
        </w:rPr>
        <w:t>Заштитне прекидаче C50A, 3P за регулаторе</w:t>
      </w:r>
    </w:p>
    <w:p w:rsidR="00947E0F" w:rsidRPr="00B47233" w:rsidRDefault="00947E0F" w:rsidP="00947E0F">
      <w:pPr>
        <w:pStyle w:val="ListParagraph"/>
        <w:numPr>
          <w:ilvl w:val="0"/>
          <w:numId w:val="11"/>
        </w:numPr>
        <w:spacing w:after="160" w:line="259" w:lineRule="auto"/>
        <w:rPr>
          <w:rFonts w:ascii="Times New Roman" w:hAnsi="Times New Roman" w:cs="Times New Roman"/>
          <w:sz w:val="24"/>
          <w:szCs w:val="24"/>
        </w:rPr>
      </w:pPr>
      <w:r w:rsidRPr="00B47233">
        <w:rPr>
          <w:rFonts w:ascii="Times New Roman" w:hAnsi="Times New Roman" w:cs="Times New Roman"/>
          <w:sz w:val="24"/>
          <w:szCs w:val="24"/>
        </w:rPr>
        <w:t xml:space="preserve"> Фреквентни регулатор са сљедећим функцијама:</w:t>
      </w:r>
    </w:p>
    <w:p w:rsidR="00947E0F" w:rsidRPr="00B47233" w:rsidRDefault="00947E0F" w:rsidP="00947E0F">
      <w:pPr>
        <w:pStyle w:val="ListParagraph"/>
        <w:numPr>
          <w:ilvl w:val="1"/>
          <w:numId w:val="12"/>
        </w:numPr>
        <w:spacing w:after="160" w:line="259" w:lineRule="auto"/>
        <w:rPr>
          <w:rFonts w:ascii="Times New Roman" w:hAnsi="Times New Roman" w:cs="Times New Roman"/>
          <w:sz w:val="24"/>
          <w:szCs w:val="24"/>
        </w:rPr>
      </w:pPr>
      <w:r w:rsidRPr="00B47233">
        <w:rPr>
          <w:rFonts w:ascii="Times New Roman" w:hAnsi="Times New Roman" w:cs="Times New Roman"/>
          <w:sz w:val="24"/>
          <w:szCs w:val="24"/>
        </w:rPr>
        <w:t>Смањење потрошње енергије, на основу аутоматског избора радне тачке</w:t>
      </w:r>
    </w:p>
    <w:p w:rsidR="00947E0F" w:rsidRPr="00B47233" w:rsidRDefault="00947E0F" w:rsidP="00947E0F">
      <w:pPr>
        <w:pStyle w:val="ListParagraph"/>
        <w:numPr>
          <w:ilvl w:val="1"/>
          <w:numId w:val="12"/>
        </w:numPr>
        <w:spacing w:after="160" w:line="259" w:lineRule="auto"/>
        <w:rPr>
          <w:rFonts w:ascii="Times New Roman" w:hAnsi="Times New Roman" w:cs="Times New Roman"/>
          <w:sz w:val="24"/>
          <w:szCs w:val="24"/>
        </w:rPr>
      </w:pPr>
      <w:r w:rsidRPr="00B47233">
        <w:rPr>
          <w:rFonts w:ascii="Times New Roman" w:hAnsi="Times New Roman" w:cs="Times New Roman"/>
          <w:sz w:val="24"/>
          <w:szCs w:val="24"/>
        </w:rPr>
        <w:t>Чишћење пумпе, аутоматско одчепљење – детектује блокаду радног кола те покреће програмски секвенцу одчепљена</w:t>
      </w:r>
    </w:p>
    <w:p w:rsidR="00947E0F" w:rsidRPr="00B47233" w:rsidRDefault="00947E0F" w:rsidP="00947E0F">
      <w:pPr>
        <w:pStyle w:val="ListParagraph"/>
        <w:numPr>
          <w:ilvl w:val="1"/>
          <w:numId w:val="12"/>
        </w:numPr>
        <w:spacing w:after="160" w:line="259" w:lineRule="auto"/>
        <w:rPr>
          <w:rFonts w:ascii="Times New Roman" w:hAnsi="Times New Roman" w:cs="Times New Roman"/>
          <w:sz w:val="24"/>
          <w:szCs w:val="24"/>
        </w:rPr>
      </w:pPr>
      <w:r w:rsidRPr="00B47233">
        <w:rPr>
          <w:rFonts w:ascii="Times New Roman" w:hAnsi="Times New Roman" w:cs="Times New Roman"/>
          <w:sz w:val="24"/>
          <w:szCs w:val="24"/>
        </w:rPr>
        <w:t>Чишћење јаме – пумпа ради испод постављеног нивоа искључења како би уклонила наталаожене, и пливајуће нечистоће са површине воде</w:t>
      </w:r>
    </w:p>
    <w:p w:rsidR="00947E0F" w:rsidRPr="00B47233" w:rsidRDefault="00947E0F" w:rsidP="00947E0F">
      <w:pPr>
        <w:pStyle w:val="ListParagraph"/>
        <w:numPr>
          <w:ilvl w:val="1"/>
          <w:numId w:val="12"/>
        </w:numPr>
        <w:spacing w:after="160" w:line="259" w:lineRule="auto"/>
        <w:rPr>
          <w:rFonts w:ascii="Times New Roman" w:hAnsi="Times New Roman" w:cs="Times New Roman"/>
          <w:sz w:val="24"/>
          <w:szCs w:val="24"/>
        </w:rPr>
      </w:pPr>
      <w:r w:rsidRPr="00B47233">
        <w:rPr>
          <w:rFonts w:ascii="Times New Roman" w:hAnsi="Times New Roman" w:cs="Times New Roman"/>
          <w:sz w:val="24"/>
          <w:szCs w:val="24"/>
        </w:rPr>
        <w:t>Чишћење цијеви – испирање цијеви максималном брзином пумпе приликом сваког покретања пумпе или дужег континуираног рада,</w:t>
      </w:r>
    </w:p>
    <w:p w:rsidR="00947E0F" w:rsidRPr="00B47233" w:rsidRDefault="00947E0F" w:rsidP="00947E0F">
      <w:pPr>
        <w:pStyle w:val="ListParagraph"/>
        <w:numPr>
          <w:ilvl w:val="1"/>
          <w:numId w:val="12"/>
        </w:numPr>
        <w:spacing w:after="160" w:line="259" w:lineRule="auto"/>
        <w:rPr>
          <w:rFonts w:ascii="Times New Roman" w:hAnsi="Times New Roman" w:cs="Times New Roman"/>
          <w:sz w:val="24"/>
          <w:szCs w:val="24"/>
        </w:rPr>
      </w:pPr>
      <w:r w:rsidRPr="00B47233">
        <w:rPr>
          <w:rFonts w:ascii="Times New Roman" w:hAnsi="Times New Roman" w:cs="Times New Roman"/>
          <w:sz w:val="24"/>
          <w:szCs w:val="24"/>
        </w:rPr>
        <w:t>Заштита пумпе и погона – заштита од преоптерећења пумпе и детекција продора воде у кућиште статрора</w:t>
      </w:r>
    </w:p>
    <w:p w:rsidR="00947E0F" w:rsidRPr="00B47233" w:rsidRDefault="00947E0F" w:rsidP="00947E0F">
      <w:pPr>
        <w:pStyle w:val="ListParagraph"/>
        <w:numPr>
          <w:ilvl w:val="1"/>
          <w:numId w:val="12"/>
        </w:numPr>
        <w:spacing w:after="160" w:line="259" w:lineRule="auto"/>
        <w:rPr>
          <w:rFonts w:ascii="Times New Roman" w:hAnsi="Times New Roman" w:cs="Times New Roman"/>
          <w:sz w:val="24"/>
          <w:szCs w:val="24"/>
        </w:rPr>
      </w:pPr>
      <w:r w:rsidRPr="00B47233">
        <w:rPr>
          <w:rFonts w:ascii="Times New Roman" w:hAnsi="Times New Roman" w:cs="Times New Roman"/>
          <w:sz w:val="24"/>
          <w:szCs w:val="24"/>
        </w:rPr>
        <w:t>Управљање преко ниво сонде 0 – 5 mVS, 4-20 mA</w:t>
      </w:r>
    </w:p>
    <w:p w:rsidR="00947E0F" w:rsidRPr="00B47233" w:rsidRDefault="00947E0F" w:rsidP="00947E0F">
      <w:pPr>
        <w:pStyle w:val="ListParagraph"/>
        <w:numPr>
          <w:ilvl w:val="1"/>
          <w:numId w:val="12"/>
        </w:numPr>
        <w:spacing w:after="160" w:line="259" w:lineRule="auto"/>
        <w:rPr>
          <w:rFonts w:ascii="Times New Roman" w:hAnsi="Times New Roman" w:cs="Times New Roman"/>
          <w:sz w:val="24"/>
          <w:szCs w:val="24"/>
        </w:rPr>
      </w:pPr>
      <w:r w:rsidRPr="00B47233">
        <w:rPr>
          <w:rFonts w:ascii="Times New Roman" w:hAnsi="Times New Roman" w:cs="Times New Roman"/>
          <w:sz w:val="24"/>
          <w:szCs w:val="24"/>
        </w:rPr>
        <w:t>ModbusRTU комуникација</w:t>
      </w:r>
    </w:p>
    <w:p w:rsidR="00947E0F" w:rsidRPr="00B47233" w:rsidRDefault="00947E0F" w:rsidP="00947E0F">
      <w:pPr>
        <w:pStyle w:val="ListParagraph"/>
        <w:numPr>
          <w:ilvl w:val="1"/>
          <w:numId w:val="12"/>
        </w:numPr>
        <w:spacing w:after="160" w:line="259" w:lineRule="auto"/>
        <w:rPr>
          <w:rFonts w:ascii="Times New Roman" w:hAnsi="Times New Roman" w:cs="Times New Roman"/>
          <w:sz w:val="24"/>
          <w:szCs w:val="24"/>
        </w:rPr>
      </w:pPr>
      <w:r w:rsidRPr="00B47233">
        <w:rPr>
          <w:rFonts w:ascii="Times New Roman" w:hAnsi="Times New Roman" w:cs="Times New Roman"/>
          <w:sz w:val="24"/>
          <w:szCs w:val="24"/>
        </w:rPr>
        <w:lastRenderedPageBreak/>
        <w:t>LCD за приказ параметара и параметирање</w:t>
      </w:r>
    </w:p>
    <w:p w:rsidR="00947E0F" w:rsidRPr="00B47233" w:rsidRDefault="00947E0F" w:rsidP="00947E0F">
      <w:pPr>
        <w:pStyle w:val="ListParagraph"/>
        <w:numPr>
          <w:ilvl w:val="1"/>
          <w:numId w:val="12"/>
        </w:numPr>
        <w:spacing w:after="160" w:line="259" w:lineRule="auto"/>
        <w:rPr>
          <w:rFonts w:ascii="Times New Roman" w:hAnsi="Times New Roman" w:cs="Times New Roman"/>
          <w:sz w:val="24"/>
          <w:szCs w:val="24"/>
        </w:rPr>
      </w:pPr>
      <w:r w:rsidRPr="00B47233">
        <w:rPr>
          <w:rFonts w:ascii="Times New Roman" w:hAnsi="Times New Roman" w:cs="Times New Roman"/>
          <w:sz w:val="24"/>
          <w:szCs w:val="24"/>
        </w:rPr>
        <w:t xml:space="preserve">На основном, почетном приказу истовремено се приказују 4 величине: висина воде, струјно оптерећење, ангажована снага и фреквенција/број обратаја пумпе. </w:t>
      </w:r>
    </w:p>
    <w:p w:rsidR="00947E0F" w:rsidRPr="00B47233" w:rsidRDefault="00947E0F" w:rsidP="00947E0F">
      <w:pPr>
        <w:pStyle w:val="ListParagraph"/>
        <w:numPr>
          <w:ilvl w:val="1"/>
          <w:numId w:val="12"/>
        </w:numPr>
        <w:spacing w:after="160" w:line="259" w:lineRule="auto"/>
        <w:rPr>
          <w:rFonts w:ascii="Times New Roman" w:hAnsi="Times New Roman" w:cs="Times New Roman"/>
          <w:sz w:val="24"/>
          <w:szCs w:val="24"/>
        </w:rPr>
      </w:pPr>
      <w:r w:rsidRPr="00B47233">
        <w:rPr>
          <w:rFonts w:ascii="Times New Roman" w:hAnsi="Times New Roman" w:cs="Times New Roman"/>
          <w:sz w:val="24"/>
          <w:szCs w:val="24"/>
        </w:rPr>
        <w:t>Избор начина рада RUČNO – 0 – AUTOMATSKI</w:t>
      </w:r>
    </w:p>
    <w:p w:rsidR="00947E0F" w:rsidRPr="00B47233" w:rsidRDefault="00947E0F" w:rsidP="00947E0F">
      <w:pPr>
        <w:pStyle w:val="ListParagraph"/>
        <w:numPr>
          <w:ilvl w:val="0"/>
          <w:numId w:val="11"/>
        </w:numPr>
        <w:spacing w:after="160" w:line="259" w:lineRule="auto"/>
        <w:rPr>
          <w:rFonts w:ascii="Times New Roman" w:hAnsi="Times New Roman" w:cs="Times New Roman"/>
          <w:sz w:val="24"/>
          <w:szCs w:val="24"/>
        </w:rPr>
      </w:pPr>
      <w:r w:rsidRPr="00B47233">
        <w:rPr>
          <w:rFonts w:ascii="Times New Roman" w:hAnsi="Times New Roman" w:cs="Times New Roman"/>
          <w:sz w:val="24"/>
          <w:szCs w:val="24"/>
        </w:rPr>
        <w:t>Звијезда-трокут склопничку комбинацију  са одговарајућим временским релејом за резервну пумпу (In= 36 A). Резервна пумпа укључује се само у случају немогућности рада главне пумпе.</w:t>
      </w:r>
    </w:p>
    <w:p w:rsidR="00947E0F" w:rsidRDefault="00947E0F" w:rsidP="00947E0F">
      <w:pPr>
        <w:pStyle w:val="ListParagraph"/>
        <w:numPr>
          <w:ilvl w:val="0"/>
          <w:numId w:val="11"/>
        </w:numPr>
        <w:spacing w:after="160" w:line="259" w:lineRule="auto"/>
        <w:rPr>
          <w:rFonts w:ascii="Times New Roman" w:hAnsi="Times New Roman" w:cs="Times New Roman"/>
          <w:sz w:val="24"/>
          <w:szCs w:val="24"/>
        </w:rPr>
      </w:pPr>
      <w:r w:rsidRPr="00B47233">
        <w:rPr>
          <w:rFonts w:ascii="Times New Roman" w:hAnsi="Times New Roman" w:cs="Times New Roman"/>
          <w:sz w:val="24"/>
          <w:szCs w:val="24"/>
        </w:rPr>
        <w:t>Припрема за уградњу другог фреквентног регулатора.</w:t>
      </w:r>
    </w:p>
    <w:p w:rsidR="00947E0F" w:rsidRPr="00F75DF0" w:rsidRDefault="00947E0F" w:rsidP="00947E0F">
      <w:pPr>
        <w:tabs>
          <w:tab w:val="left" w:pos="1545"/>
        </w:tabs>
        <w:spacing w:after="0" w:line="240" w:lineRule="auto"/>
        <w:ind w:left="709" w:right="849"/>
        <w:rPr>
          <w:rFonts w:ascii="Times New Roman" w:eastAsia="Times New Roman" w:hAnsi="Times New Roman" w:cs="Times New Roman"/>
          <w:b/>
          <w:sz w:val="24"/>
          <w:szCs w:val="24"/>
          <w:u w:val="single"/>
        </w:rPr>
      </w:pPr>
      <w:r w:rsidRPr="00F75DF0">
        <w:rPr>
          <w:rFonts w:ascii="Times New Roman" w:eastAsia="Times New Roman" w:hAnsi="Times New Roman" w:cs="Times New Roman"/>
          <w:b/>
          <w:sz w:val="24"/>
          <w:szCs w:val="24"/>
          <w:u w:val="single"/>
        </w:rPr>
        <w:t>ПС ЈАГАРЕ 2</w:t>
      </w:r>
    </w:p>
    <w:p w:rsidR="00947E0F" w:rsidRPr="00F75DF0" w:rsidRDefault="00947E0F" w:rsidP="00947E0F">
      <w:pPr>
        <w:tabs>
          <w:tab w:val="left" w:pos="1545"/>
        </w:tabs>
        <w:spacing w:after="0" w:line="240" w:lineRule="auto"/>
        <w:ind w:left="709" w:right="849"/>
        <w:rPr>
          <w:rFonts w:ascii="Times New Roman" w:eastAsia="Times New Roman" w:hAnsi="Times New Roman" w:cs="Times New Roman"/>
          <w:b/>
          <w:sz w:val="24"/>
          <w:szCs w:val="24"/>
          <w:lang w:val="it-IT"/>
        </w:rPr>
      </w:pPr>
    </w:p>
    <w:p w:rsidR="00947E0F" w:rsidRPr="00F75DF0" w:rsidRDefault="00947E0F" w:rsidP="00947E0F">
      <w:pPr>
        <w:tabs>
          <w:tab w:val="left" w:pos="1545"/>
        </w:tabs>
        <w:spacing w:after="0" w:line="240" w:lineRule="auto"/>
        <w:ind w:left="709" w:right="849"/>
        <w:rPr>
          <w:rFonts w:ascii="Times New Roman" w:eastAsia="Times New Roman" w:hAnsi="Times New Roman" w:cs="Times New Roman"/>
          <w:sz w:val="24"/>
          <w:szCs w:val="24"/>
          <w:lang w:val="sv-SE"/>
        </w:rPr>
      </w:pPr>
      <w:r w:rsidRPr="00F75DF0">
        <w:rPr>
          <w:rFonts w:ascii="Times New Roman" w:eastAsia="Times New Roman" w:hAnsi="Times New Roman" w:cs="Times New Roman"/>
          <w:sz w:val="24"/>
          <w:szCs w:val="24"/>
          <w:lang w:val="it-IT"/>
        </w:rPr>
        <w:t>Потопна канализацијска пумпа</w:t>
      </w:r>
      <w:r w:rsidRPr="00F75DF0">
        <w:rPr>
          <w:rFonts w:ascii="Times New Roman" w:eastAsia="Times New Roman" w:hAnsi="Times New Roman" w:cs="Times New Roman"/>
          <w:sz w:val="24"/>
          <w:szCs w:val="24"/>
          <w:lang w:val="hr-HR"/>
        </w:rPr>
        <w:t xml:space="preserve"> </w:t>
      </w:r>
      <w:r w:rsidRPr="00F75DF0">
        <w:rPr>
          <w:rFonts w:ascii="Times New Roman" w:eastAsia="Times New Roman" w:hAnsi="Times New Roman" w:cs="Times New Roman"/>
          <w:sz w:val="24"/>
          <w:szCs w:val="24"/>
          <w:lang w:val="it-IT"/>
        </w:rPr>
        <w:t>са</w:t>
      </w:r>
      <w:r w:rsidRPr="00F75DF0">
        <w:rPr>
          <w:rFonts w:ascii="Times New Roman" w:eastAsia="Times New Roman" w:hAnsi="Times New Roman" w:cs="Times New Roman"/>
          <w:sz w:val="24"/>
          <w:szCs w:val="24"/>
          <w:lang w:val="hr-HR"/>
        </w:rPr>
        <w:t xml:space="preserve"> </w:t>
      </w:r>
      <w:r w:rsidRPr="00F75DF0">
        <w:rPr>
          <w:rFonts w:ascii="Times New Roman" w:eastAsia="Times New Roman" w:hAnsi="Times New Roman" w:cs="Times New Roman"/>
          <w:sz w:val="24"/>
          <w:szCs w:val="24"/>
          <w:lang w:val="it-IT"/>
        </w:rPr>
        <w:t>само</w:t>
      </w:r>
      <w:r w:rsidRPr="00F75DF0">
        <w:rPr>
          <w:rFonts w:ascii="Times New Roman" w:eastAsia="Times New Roman" w:hAnsi="Times New Roman" w:cs="Times New Roman"/>
          <w:sz w:val="24"/>
          <w:szCs w:val="24"/>
          <w:lang w:val="hr-HR"/>
        </w:rPr>
        <w:t>ч</w:t>
      </w:r>
      <w:r w:rsidRPr="00F75DF0">
        <w:rPr>
          <w:rFonts w:ascii="Times New Roman" w:eastAsia="Times New Roman" w:hAnsi="Times New Roman" w:cs="Times New Roman"/>
          <w:sz w:val="24"/>
          <w:szCs w:val="24"/>
          <w:lang w:val="it-IT"/>
        </w:rPr>
        <w:t>исте</w:t>
      </w:r>
      <w:r w:rsidRPr="00F75DF0">
        <w:rPr>
          <w:rFonts w:ascii="Times New Roman" w:eastAsia="Times New Roman" w:hAnsi="Times New Roman" w:cs="Times New Roman"/>
          <w:sz w:val="24"/>
          <w:szCs w:val="24"/>
          <w:lang w:val="hr-HR"/>
        </w:rPr>
        <w:t>ћ</w:t>
      </w:r>
      <w:r w:rsidRPr="00F75DF0">
        <w:rPr>
          <w:rFonts w:ascii="Times New Roman" w:eastAsia="Times New Roman" w:hAnsi="Times New Roman" w:cs="Times New Roman"/>
          <w:sz w:val="24"/>
          <w:szCs w:val="24"/>
          <w:lang w:val="it-IT"/>
        </w:rPr>
        <w:t>им</w:t>
      </w:r>
      <w:r w:rsidRPr="00F75DF0">
        <w:rPr>
          <w:rFonts w:ascii="Times New Roman" w:eastAsia="Times New Roman" w:hAnsi="Times New Roman" w:cs="Times New Roman"/>
          <w:sz w:val="24"/>
          <w:szCs w:val="24"/>
          <w:lang w:val="sv-SE"/>
        </w:rPr>
        <w:t xml:space="preserve"> </w:t>
      </w:r>
      <w:r w:rsidRPr="00F75DF0">
        <w:rPr>
          <w:rFonts w:ascii="Times New Roman" w:eastAsia="Times New Roman" w:hAnsi="Times New Roman" w:cs="Times New Roman"/>
          <w:sz w:val="24"/>
          <w:szCs w:val="24"/>
          <w:lang w:val="it-IT"/>
        </w:rPr>
        <w:t>незачепљивим адаптивним радним</w:t>
      </w:r>
      <w:r w:rsidRPr="00F75DF0">
        <w:rPr>
          <w:rFonts w:ascii="Times New Roman" w:eastAsia="Times New Roman" w:hAnsi="Times New Roman" w:cs="Times New Roman"/>
          <w:sz w:val="24"/>
          <w:szCs w:val="24"/>
          <w:lang w:val="hr-HR"/>
        </w:rPr>
        <w:t xml:space="preserve"> </w:t>
      </w:r>
      <w:r w:rsidRPr="00F75DF0">
        <w:rPr>
          <w:rFonts w:ascii="Times New Roman" w:eastAsia="Times New Roman" w:hAnsi="Times New Roman" w:cs="Times New Roman"/>
          <w:sz w:val="24"/>
          <w:szCs w:val="24"/>
          <w:lang w:val="it-IT"/>
        </w:rPr>
        <w:t>колом:</w:t>
      </w:r>
    </w:p>
    <w:p w:rsidR="00947E0F" w:rsidRPr="00F75DF0" w:rsidRDefault="00947E0F" w:rsidP="00947E0F">
      <w:pPr>
        <w:numPr>
          <w:ilvl w:val="0"/>
          <w:numId w:val="9"/>
        </w:numPr>
        <w:tabs>
          <w:tab w:val="left" w:pos="1545"/>
        </w:tabs>
        <w:spacing w:after="0" w:line="240" w:lineRule="auto"/>
        <w:ind w:left="1276" w:right="849"/>
        <w:rPr>
          <w:rFonts w:ascii="Times New Roman" w:eastAsia="Times New Roman" w:hAnsi="Times New Roman" w:cs="Times New Roman"/>
          <w:sz w:val="24"/>
          <w:szCs w:val="24"/>
          <w:vertAlign w:val="superscript"/>
          <w:lang w:val="en-GB"/>
        </w:rPr>
      </w:pPr>
      <w:r w:rsidRPr="00F75DF0">
        <w:rPr>
          <w:rFonts w:ascii="Times New Roman" w:eastAsia="Times New Roman" w:hAnsi="Times New Roman" w:cs="Times New Roman"/>
          <w:sz w:val="24"/>
          <w:szCs w:val="24"/>
          <w:lang w:val="en-GB"/>
        </w:rPr>
        <w:t>s 10 m el. оклопљеног потпоног кабла</w:t>
      </w:r>
      <w:r w:rsidRPr="00F75DF0">
        <w:rPr>
          <w:rFonts w:ascii="Times New Roman" w:eastAsia="Times New Roman" w:hAnsi="Times New Roman" w:cs="Times New Roman"/>
          <w:sz w:val="24"/>
          <w:szCs w:val="24"/>
          <w:vertAlign w:val="superscript"/>
          <w:lang w:val="en-GB"/>
        </w:rPr>
        <w:t xml:space="preserve"> </w:t>
      </w:r>
      <w:r w:rsidRPr="00F75DF0">
        <w:rPr>
          <w:rFonts w:ascii="Times New Roman" w:eastAsia="Times New Roman" w:hAnsi="Times New Roman" w:cs="Times New Roman"/>
          <w:sz w:val="24"/>
          <w:szCs w:val="24"/>
          <w:lang w:val="sv-SE"/>
        </w:rPr>
        <w:t xml:space="preserve"> </w:t>
      </w:r>
      <w:r w:rsidRPr="00F75DF0">
        <w:rPr>
          <w:rFonts w:ascii="Times New Roman" w:eastAsia="Times New Roman" w:hAnsi="Times New Roman" w:cs="Times New Roman"/>
          <w:sz w:val="24"/>
          <w:szCs w:val="24"/>
          <w:lang w:val="hr-HR"/>
        </w:rPr>
        <w:t xml:space="preserve">S3×2.5+3×2.5/3+S(4×0.5) </w:t>
      </w:r>
      <w:r w:rsidRPr="00F75DF0">
        <w:rPr>
          <w:rFonts w:ascii="Times New Roman" w:eastAsia="Times New Roman" w:hAnsi="Times New Roman" w:cs="Times New Roman"/>
          <w:sz w:val="24"/>
          <w:szCs w:val="24"/>
          <w:lang w:val="sv-SE"/>
        </w:rPr>
        <w:t>mm</w:t>
      </w:r>
      <w:r w:rsidRPr="00F75DF0">
        <w:rPr>
          <w:rFonts w:ascii="Times New Roman" w:eastAsia="Times New Roman" w:hAnsi="Times New Roman" w:cs="Times New Roman"/>
          <w:sz w:val="24"/>
          <w:szCs w:val="24"/>
          <w:vertAlign w:val="superscript"/>
          <w:lang w:val="sv-SE"/>
        </w:rPr>
        <w:t>2</w:t>
      </w:r>
    </w:p>
    <w:p w:rsidR="00947E0F" w:rsidRPr="00F75DF0" w:rsidRDefault="00947E0F" w:rsidP="00947E0F">
      <w:pPr>
        <w:numPr>
          <w:ilvl w:val="0"/>
          <w:numId w:val="9"/>
        </w:numPr>
        <w:tabs>
          <w:tab w:val="left" w:pos="1545"/>
        </w:tabs>
        <w:spacing w:after="0" w:line="240" w:lineRule="auto"/>
        <w:ind w:left="1276" w:right="849"/>
        <w:rPr>
          <w:rFonts w:ascii="Times New Roman" w:eastAsia="Times New Roman" w:hAnsi="Times New Roman" w:cs="Times New Roman"/>
          <w:sz w:val="24"/>
          <w:szCs w:val="24"/>
          <w:lang w:val="en-GB"/>
        </w:rPr>
      </w:pPr>
      <w:r w:rsidRPr="00F75DF0">
        <w:rPr>
          <w:rFonts w:ascii="Times New Roman" w:eastAsia="Times New Roman" w:hAnsi="Times New Roman" w:cs="Times New Roman"/>
          <w:sz w:val="24"/>
          <w:szCs w:val="24"/>
        </w:rPr>
        <w:t xml:space="preserve">мотор пумпе </w:t>
      </w:r>
      <w:r w:rsidRPr="00F75DF0">
        <w:rPr>
          <w:rFonts w:ascii="Times New Roman" w:eastAsia="Times New Roman" w:hAnsi="Times New Roman" w:cs="Times New Roman"/>
          <w:sz w:val="24"/>
          <w:szCs w:val="24"/>
          <w:lang w:val="hr-HR"/>
        </w:rPr>
        <w:t xml:space="preserve">IE4, </w:t>
      </w:r>
      <w:r w:rsidRPr="00F75DF0">
        <w:rPr>
          <w:rFonts w:ascii="Times New Roman" w:eastAsia="Times New Roman" w:hAnsi="Times New Roman" w:cs="Times New Roman"/>
          <w:sz w:val="24"/>
          <w:szCs w:val="24"/>
        </w:rPr>
        <w:t>изолације класе H, заштита IP 68</w:t>
      </w:r>
    </w:p>
    <w:p w:rsidR="00947E0F" w:rsidRPr="00F75DF0" w:rsidRDefault="00947E0F" w:rsidP="00947E0F">
      <w:pPr>
        <w:numPr>
          <w:ilvl w:val="0"/>
          <w:numId w:val="9"/>
        </w:numPr>
        <w:tabs>
          <w:tab w:val="left" w:pos="1545"/>
        </w:tabs>
        <w:spacing w:after="0" w:line="240" w:lineRule="auto"/>
        <w:ind w:left="1276"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rPr>
        <w:t>термичка заштита уграђена у сваки намотај статора</w:t>
      </w:r>
    </w:p>
    <w:p w:rsidR="00947E0F" w:rsidRPr="00F75DF0" w:rsidRDefault="00947E0F" w:rsidP="00947E0F">
      <w:pPr>
        <w:numPr>
          <w:ilvl w:val="0"/>
          <w:numId w:val="9"/>
        </w:numPr>
        <w:tabs>
          <w:tab w:val="left" w:pos="1545"/>
        </w:tabs>
        <w:spacing w:after="0" w:line="240" w:lineRule="auto"/>
        <w:ind w:left="1276"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rPr>
        <w:t>дозвољени број покретања: 60/h равномјерно распоређених</w:t>
      </w:r>
    </w:p>
    <w:p w:rsidR="00947E0F" w:rsidRPr="00F75DF0" w:rsidRDefault="00947E0F" w:rsidP="00947E0F">
      <w:pPr>
        <w:numPr>
          <w:ilvl w:val="0"/>
          <w:numId w:val="9"/>
        </w:numPr>
        <w:tabs>
          <w:tab w:val="left" w:pos="1545"/>
        </w:tabs>
        <w:spacing w:after="0" w:line="240" w:lineRule="auto"/>
        <w:ind w:left="1276"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rPr>
        <w:t>радно коло је адаптивно, самочистеће, незачепљиво</w:t>
      </w:r>
    </w:p>
    <w:p w:rsidR="00947E0F" w:rsidRPr="00F75DF0" w:rsidRDefault="00947E0F" w:rsidP="00947E0F">
      <w:pPr>
        <w:numPr>
          <w:ilvl w:val="0"/>
          <w:numId w:val="9"/>
        </w:numPr>
        <w:tabs>
          <w:tab w:val="left" w:pos="1545"/>
        </w:tabs>
        <w:spacing w:after="0" w:line="240" w:lineRule="auto"/>
        <w:ind w:left="1276"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rPr>
        <w:t>радно коло И уложни прстен израђени од абразивно отпорног материјала, високо отпорним на трошење усљед присуства абразивних честица</w:t>
      </w:r>
    </w:p>
    <w:p w:rsidR="00947E0F" w:rsidRPr="00F75DF0" w:rsidRDefault="00947E0F" w:rsidP="00947E0F">
      <w:pPr>
        <w:numPr>
          <w:ilvl w:val="0"/>
          <w:numId w:val="9"/>
        </w:numPr>
        <w:tabs>
          <w:tab w:val="left" w:pos="1545"/>
        </w:tabs>
        <w:spacing w:after="0" w:line="240" w:lineRule="auto"/>
        <w:ind w:left="1276"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rPr>
        <w:t>са сензором продора воде у кућиште статора</w:t>
      </w:r>
    </w:p>
    <w:p w:rsidR="00947E0F" w:rsidRPr="00F75DF0" w:rsidRDefault="00947E0F" w:rsidP="00947E0F">
      <w:pPr>
        <w:numPr>
          <w:ilvl w:val="0"/>
          <w:numId w:val="9"/>
        </w:numPr>
        <w:tabs>
          <w:tab w:val="left" w:pos="1545"/>
        </w:tabs>
        <w:spacing w:after="0" w:line="240" w:lineRule="auto"/>
        <w:ind w:left="1276"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rPr>
        <w:t>излаз DN100</w:t>
      </w:r>
    </w:p>
    <w:p w:rsidR="00947E0F" w:rsidRPr="00F75DF0" w:rsidRDefault="00947E0F" w:rsidP="00947E0F">
      <w:pPr>
        <w:numPr>
          <w:ilvl w:val="0"/>
          <w:numId w:val="9"/>
        </w:numPr>
        <w:tabs>
          <w:tab w:val="left" w:pos="1545"/>
        </w:tabs>
        <w:spacing w:after="0" w:line="240" w:lineRule="auto"/>
        <w:ind w:left="1276"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lang w:val="hr-HR"/>
        </w:rPr>
        <w:t>гаранција кривуље према</w:t>
      </w:r>
      <w:r w:rsidRPr="00F75DF0">
        <w:rPr>
          <w:rFonts w:ascii="Times New Roman" w:eastAsia="Times New Roman" w:hAnsi="Times New Roman" w:cs="Times New Roman"/>
          <w:sz w:val="24"/>
          <w:szCs w:val="24"/>
        </w:rPr>
        <w:t xml:space="preserve"> ISO 9906</w:t>
      </w:r>
    </w:p>
    <w:p w:rsidR="00947E0F" w:rsidRPr="00F75DF0" w:rsidRDefault="00947E0F" w:rsidP="00947E0F">
      <w:pPr>
        <w:numPr>
          <w:ilvl w:val="0"/>
          <w:numId w:val="9"/>
        </w:numPr>
        <w:tabs>
          <w:tab w:val="left" w:pos="1545"/>
        </w:tabs>
        <w:spacing w:after="0" w:line="240" w:lineRule="auto"/>
        <w:ind w:left="1276"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rPr>
        <w:t>pH 5.5 – 14</w:t>
      </w:r>
    </w:p>
    <w:p w:rsidR="00947E0F" w:rsidRPr="00F75DF0" w:rsidRDefault="00947E0F" w:rsidP="00947E0F">
      <w:pPr>
        <w:numPr>
          <w:ilvl w:val="0"/>
          <w:numId w:val="9"/>
        </w:numPr>
        <w:tabs>
          <w:tab w:val="left" w:pos="1545"/>
        </w:tabs>
        <w:spacing w:after="0" w:line="240" w:lineRule="auto"/>
        <w:ind w:left="1276"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rPr>
        <w:t>Густоћа текућине 1.100 kg/m</w:t>
      </w:r>
      <w:r w:rsidRPr="00F75DF0">
        <w:rPr>
          <w:rFonts w:ascii="Times New Roman" w:eastAsia="Times New Roman" w:hAnsi="Times New Roman" w:cs="Times New Roman"/>
          <w:sz w:val="24"/>
          <w:szCs w:val="24"/>
          <w:vertAlign w:val="superscript"/>
        </w:rPr>
        <w:t>3</w:t>
      </w:r>
    </w:p>
    <w:p w:rsidR="00947E0F" w:rsidRPr="00F75DF0" w:rsidRDefault="00947E0F" w:rsidP="00947E0F">
      <w:pPr>
        <w:tabs>
          <w:tab w:val="left" w:pos="1545"/>
        </w:tabs>
        <w:spacing w:after="0" w:line="240" w:lineRule="auto"/>
        <w:ind w:right="849"/>
        <w:rPr>
          <w:rFonts w:ascii="Times New Roman" w:eastAsia="Times New Roman" w:hAnsi="Times New Roman" w:cs="Times New Roman"/>
          <w:sz w:val="24"/>
          <w:szCs w:val="24"/>
        </w:rPr>
      </w:pPr>
    </w:p>
    <w:p w:rsidR="00947E0F" w:rsidRPr="00F75DF0" w:rsidRDefault="00947E0F" w:rsidP="00947E0F">
      <w:pPr>
        <w:tabs>
          <w:tab w:val="left" w:pos="1545"/>
        </w:tabs>
        <w:spacing w:after="0" w:line="240" w:lineRule="auto"/>
        <w:ind w:left="709"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rPr>
        <w:t>Карактерис</w:t>
      </w:r>
      <w:r w:rsidRPr="00F75DF0">
        <w:rPr>
          <w:rFonts w:ascii="Times New Roman" w:eastAsia="Times New Roman" w:hAnsi="Times New Roman" w:cs="Times New Roman"/>
          <w:sz w:val="24"/>
          <w:szCs w:val="24"/>
          <w:lang w:val="sr-Cyrl-RS"/>
        </w:rPr>
        <w:t>тике</w:t>
      </w:r>
      <w:r w:rsidRPr="00F75DF0">
        <w:rPr>
          <w:rFonts w:ascii="Times New Roman" w:eastAsia="Times New Roman" w:hAnsi="Times New Roman" w:cs="Times New Roman"/>
          <w:sz w:val="24"/>
          <w:szCs w:val="24"/>
        </w:rPr>
        <w:t>:</w:t>
      </w:r>
    </w:p>
    <w:p w:rsidR="00947E0F" w:rsidRPr="00F75DF0" w:rsidRDefault="00947E0F" w:rsidP="00947E0F">
      <w:pPr>
        <w:tabs>
          <w:tab w:val="left" w:pos="1545"/>
        </w:tabs>
        <w:spacing w:after="0" w:line="240" w:lineRule="auto"/>
        <w:ind w:left="709" w:right="849"/>
        <w:rPr>
          <w:rFonts w:ascii="Times New Roman" w:eastAsia="Times New Roman" w:hAnsi="Times New Roman" w:cs="Times New Roman"/>
          <w:sz w:val="24"/>
          <w:szCs w:val="24"/>
        </w:rPr>
      </w:pPr>
    </w:p>
    <w:p w:rsidR="00947E0F" w:rsidRPr="00F75DF0" w:rsidRDefault="00947E0F" w:rsidP="00947E0F">
      <w:pPr>
        <w:tabs>
          <w:tab w:val="left" w:pos="1545"/>
        </w:tabs>
        <w:spacing w:after="0" w:line="240" w:lineRule="auto"/>
        <w:ind w:left="709" w:right="849"/>
        <w:rPr>
          <w:rFonts w:ascii="Times New Roman" w:eastAsia="Times New Roman" w:hAnsi="Times New Roman" w:cs="Times New Roman"/>
          <w:b/>
          <w:sz w:val="24"/>
          <w:szCs w:val="24"/>
        </w:rPr>
      </w:pPr>
      <w:r w:rsidRPr="00F75DF0">
        <w:rPr>
          <w:rFonts w:ascii="Times New Roman" w:eastAsia="Times New Roman" w:hAnsi="Times New Roman" w:cs="Times New Roman"/>
          <w:b/>
          <w:sz w:val="24"/>
          <w:szCs w:val="24"/>
        </w:rPr>
        <w:t>Q = 23 l/s       H = 6.33 m       P</w:t>
      </w:r>
      <w:r w:rsidRPr="00F75DF0">
        <w:rPr>
          <w:rFonts w:ascii="Times New Roman" w:eastAsia="Times New Roman" w:hAnsi="Times New Roman" w:cs="Times New Roman"/>
          <w:b/>
          <w:sz w:val="24"/>
          <w:szCs w:val="24"/>
          <w:vertAlign w:val="subscript"/>
        </w:rPr>
        <w:t>2</w:t>
      </w:r>
      <w:r w:rsidRPr="00F75DF0">
        <w:rPr>
          <w:rFonts w:ascii="Times New Roman" w:eastAsia="Times New Roman" w:hAnsi="Times New Roman" w:cs="Times New Roman"/>
          <w:b/>
          <w:sz w:val="24"/>
          <w:szCs w:val="24"/>
        </w:rPr>
        <w:t xml:space="preserve"> = 2.2 kW     se = 0.0268 kWh/m</w:t>
      </w:r>
      <w:r w:rsidRPr="00F75DF0">
        <w:rPr>
          <w:rFonts w:ascii="Times New Roman" w:eastAsia="Times New Roman" w:hAnsi="Times New Roman" w:cs="Times New Roman"/>
          <w:b/>
          <w:sz w:val="24"/>
          <w:szCs w:val="24"/>
          <w:vertAlign w:val="superscript"/>
        </w:rPr>
        <w:t xml:space="preserve">3     </w:t>
      </w:r>
      <w:r w:rsidRPr="00F75DF0">
        <w:rPr>
          <w:rFonts w:ascii="Times New Roman" w:eastAsia="Times New Roman" w:hAnsi="Times New Roman" w:cs="Times New Roman"/>
          <w:b/>
          <w:sz w:val="24"/>
          <w:szCs w:val="24"/>
        </w:rPr>
        <w:t>f = 50 Hz</w:t>
      </w:r>
    </w:p>
    <w:p w:rsidR="00947E0F" w:rsidRPr="00F75DF0" w:rsidRDefault="00947E0F" w:rsidP="00947E0F">
      <w:pPr>
        <w:tabs>
          <w:tab w:val="left" w:pos="1545"/>
        </w:tabs>
        <w:spacing w:after="0" w:line="240" w:lineRule="auto"/>
        <w:ind w:left="709" w:right="849"/>
        <w:rPr>
          <w:rFonts w:ascii="Times New Roman" w:eastAsia="Times New Roman" w:hAnsi="Times New Roman" w:cs="Times New Roman"/>
          <w:b/>
          <w:sz w:val="24"/>
          <w:szCs w:val="24"/>
        </w:rPr>
      </w:pPr>
    </w:p>
    <w:p w:rsidR="00947E0F" w:rsidRPr="00F75DF0" w:rsidRDefault="00947E0F" w:rsidP="00947E0F">
      <w:pPr>
        <w:tabs>
          <w:tab w:val="left" w:pos="1545"/>
        </w:tabs>
        <w:spacing w:after="0" w:line="240" w:lineRule="auto"/>
        <w:ind w:right="849"/>
        <w:rPr>
          <w:rFonts w:ascii="Times New Roman" w:eastAsia="Times New Roman" w:hAnsi="Times New Roman" w:cs="Times New Roman"/>
          <w:i/>
          <w:sz w:val="24"/>
          <w:szCs w:val="24"/>
          <w:u w:val="single"/>
          <w:lang w:val="hr-HR"/>
        </w:rPr>
      </w:pPr>
      <w:r w:rsidRPr="00F75DF0">
        <w:rPr>
          <w:rFonts w:ascii="Times New Roman" w:eastAsia="Times New Roman" w:hAnsi="Times New Roman" w:cs="Times New Roman"/>
          <w:i/>
          <w:sz w:val="24"/>
          <w:szCs w:val="24"/>
          <w:u w:val="single"/>
          <w:lang w:val="hr-HR"/>
        </w:rPr>
        <w:t>Материјал пумпе:</w:t>
      </w:r>
    </w:p>
    <w:p w:rsidR="00947E0F" w:rsidRPr="00F75DF0" w:rsidRDefault="00947E0F" w:rsidP="00947E0F">
      <w:pPr>
        <w:numPr>
          <w:ilvl w:val="0"/>
          <w:numId w:val="13"/>
        </w:numPr>
        <w:tabs>
          <w:tab w:val="left" w:pos="1545"/>
        </w:tabs>
        <w:spacing w:after="0" w:line="240" w:lineRule="auto"/>
        <w:ind w:left="1276" w:right="849"/>
        <w:rPr>
          <w:rFonts w:ascii="Times New Roman" w:eastAsia="Times New Roman" w:hAnsi="Times New Roman" w:cs="Times New Roman"/>
          <w:sz w:val="24"/>
          <w:szCs w:val="24"/>
          <w:lang w:val="hr-HR"/>
        </w:rPr>
      </w:pPr>
      <w:r w:rsidRPr="00F75DF0">
        <w:rPr>
          <w:rFonts w:ascii="Times New Roman" w:eastAsia="Times New Roman" w:hAnsi="Times New Roman" w:cs="Times New Roman"/>
          <w:sz w:val="24"/>
          <w:szCs w:val="24"/>
          <w:lang w:val="hr-HR"/>
        </w:rPr>
        <w:t xml:space="preserve">Кућиште </w:t>
      </w:r>
      <w:r w:rsidRPr="00F75DF0">
        <w:rPr>
          <w:rFonts w:ascii="Times New Roman" w:eastAsia="Times New Roman" w:hAnsi="Times New Roman" w:cs="Times New Roman"/>
          <w:sz w:val="24"/>
          <w:szCs w:val="24"/>
          <w:lang w:val="sr-Cyrl-RS"/>
        </w:rPr>
        <w:t>пумпе</w:t>
      </w:r>
      <w:r w:rsidRPr="00F75DF0">
        <w:rPr>
          <w:rFonts w:ascii="Times New Roman" w:eastAsia="Times New Roman" w:hAnsi="Times New Roman" w:cs="Times New Roman"/>
          <w:sz w:val="24"/>
          <w:szCs w:val="24"/>
          <w:lang w:val="hr-HR"/>
        </w:rPr>
        <w:t>: EN GJL-250</w:t>
      </w:r>
    </w:p>
    <w:p w:rsidR="00947E0F" w:rsidRPr="00F75DF0" w:rsidRDefault="00947E0F" w:rsidP="00947E0F">
      <w:pPr>
        <w:numPr>
          <w:ilvl w:val="0"/>
          <w:numId w:val="13"/>
        </w:numPr>
        <w:tabs>
          <w:tab w:val="left" w:pos="1545"/>
        </w:tabs>
        <w:spacing w:after="0" w:line="240" w:lineRule="auto"/>
        <w:ind w:left="1276" w:right="849"/>
        <w:rPr>
          <w:rFonts w:ascii="Times New Roman" w:eastAsia="Times New Roman" w:hAnsi="Times New Roman" w:cs="Times New Roman"/>
          <w:sz w:val="24"/>
          <w:szCs w:val="24"/>
          <w:lang w:val="hr-HR"/>
        </w:rPr>
      </w:pPr>
      <w:r w:rsidRPr="00F75DF0">
        <w:rPr>
          <w:rFonts w:ascii="Times New Roman" w:eastAsia="Times New Roman" w:hAnsi="Times New Roman" w:cs="Times New Roman"/>
          <w:sz w:val="24"/>
          <w:szCs w:val="24"/>
          <w:lang w:val="hr-HR"/>
        </w:rPr>
        <w:t xml:space="preserve">Радно </w:t>
      </w:r>
      <w:r w:rsidRPr="00F75DF0">
        <w:rPr>
          <w:rFonts w:ascii="Times New Roman" w:eastAsia="Times New Roman" w:hAnsi="Times New Roman" w:cs="Times New Roman"/>
          <w:sz w:val="24"/>
          <w:szCs w:val="24"/>
          <w:lang w:val="sr-Cyrl-RS"/>
        </w:rPr>
        <w:t>коло</w:t>
      </w:r>
      <w:r w:rsidRPr="00F75DF0">
        <w:rPr>
          <w:rFonts w:ascii="Times New Roman" w:eastAsia="Times New Roman" w:hAnsi="Times New Roman" w:cs="Times New Roman"/>
          <w:sz w:val="24"/>
          <w:szCs w:val="24"/>
          <w:lang w:val="hr-HR"/>
        </w:rPr>
        <w:t>, уложни прстен: EN GJN-HB555(XCR23)</w:t>
      </w:r>
    </w:p>
    <w:p w:rsidR="00947E0F" w:rsidRPr="00F75DF0" w:rsidRDefault="00947E0F" w:rsidP="00947E0F">
      <w:pPr>
        <w:numPr>
          <w:ilvl w:val="0"/>
          <w:numId w:val="13"/>
        </w:numPr>
        <w:tabs>
          <w:tab w:val="left" w:pos="1545"/>
        </w:tabs>
        <w:spacing w:after="0" w:line="240" w:lineRule="auto"/>
        <w:ind w:left="1276" w:right="849"/>
        <w:rPr>
          <w:rFonts w:ascii="Times New Roman" w:eastAsia="Times New Roman" w:hAnsi="Times New Roman" w:cs="Times New Roman"/>
          <w:sz w:val="24"/>
          <w:szCs w:val="24"/>
          <w:lang w:val="hr-HR"/>
        </w:rPr>
      </w:pPr>
      <w:r w:rsidRPr="00F75DF0">
        <w:rPr>
          <w:rFonts w:ascii="Times New Roman" w:eastAsia="Times New Roman" w:hAnsi="Times New Roman" w:cs="Times New Roman"/>
          <w:sz w:val="24"/>
          <w:szCs w:val="24"/>
          <w:lang w:val="hr-HR"/>
        </w:rPr>
        <w:t>ручка: EN 1.4404, 1.4432</w:t>
      </w:r>
    </w:p>
    <w:p w:rsidR="00947E0F" w:rsidRPr="00F75DF0" w:rsidRDefault="00947E0F" w:rsidP="00947E0F">
      <w:pPr>
        <w:numPr>
          <w:ilvl w:val="0"/>
          <w:numId w:val="13"/>
        </w:numPr>
        <w:tabs>
          <w:tab w:val="left" w:pos="1545"/>
        </w:tabs>
        <w:spacing w:after="0" w:line="240" w:lineRule="auto"/>
        <w:ind w:left="1276" w:right="849"/>
        <w:rPr>
          <w:rFonts w:ascii="Times New Roman" w:eastAsia="Times New Roman" w:hAnsi="Times New Roman" w:cs="Times New Roman"/>
          <w:sz w:val="24"/>
          <w:szCs w:val="24"/>
          <w:lang w:val="hr-HR"/>
        </w:rPr>
      </w:pPr>
      <w:r w:rsidRPr="00F75DF0">
        <w:rPr>
          <w:rFonts w:ascii="Times New Roman" w:eastAsia="Times New Roman" w:hAnsi="Times New Roman" w:cs="Times New Roman"/>
          <w:sz w:val="24"/>
          <w:szCs w:val="24"/>
          <w:lang w:val="hr-HR"/>
        </w:rPr>
        <w:t>осовина: EN 1.4507+QT800</w:t>
      </w:r>
    </w:p>
    <w:p w:rsidR="00947E0F" w:rsidRPr="00F75DF0" w:rsidRDefault="00947E0F" w:rsidP="00947E0F">
      <w:pPr>
        <w:numPr>
          <w:ilvl w:val="0"/>
          <w:numId w:val="13"/>
        </w:numPr>
        <w:tabs>
          <w:tab w:val="left" w:pos="1545"/>
        </w:tabs>
        <w:spacing w:after="0" w:line="240" w:lineRule="auto"/>
        <w:ind w:left="1276" w:right="849"/>
        <w:rPr>
          <w:rFonts w:ascii="Times New Roman" w:eastAsia="Times New Roman" w:hAnsi="Times New Roman" w:cs="Times New Roman"/>
          <w:sz w:val="24"/>
          <w:szCs w:val="24"/>
          <w:lang w:val="hr-HR"/>
        </w:rPr>
      </w:pPr>
      <w:r w:rsidRPr="00F75DF0">
        <w:rPr>
          <w:rFonts w:ascii="Times New Roman" w:eastAsia="Times New Roman" w:hAnsi="Times New Roman" w:cs="Times New Roman"/>
          <w:sz w:val="24"/>
          <w:szCs w:val="24"/>
          <w:lang w:val="hr-HR"/>
        </w:rPr>
        <w:t>вијци, матице: EN 1.4401. 1.4404</w:t>
      </w:r>
    </w:p>
    <w:p w:rsidR="00947E0F" w:rsidRPr="00F75DF0" w:rsidRDefault="00947E0F" w:rsidP="00947E0F">
      <w:pPr>
        <w:numPr>
          <w:ilvl w:val="0"/>
          <w:numId w:val="13"/>
        </w:numPr>
        <w:tabs>
          <w:tab w:val="left" w:pos="1545"/>
        </w:tabs>
        <w:spacing w:after="0" w:line="240" w:lineRule="auto"/>
        <w:ind w:left="1276"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lang w:val="hr-HR"/>
        </w:rPr>
        <w:t>o-прстен: нитрилна гума (NBR) 70° IRH</w:t>
      </w:r>
    </w:p>
    <w:p w:rsidR="00947E0F" w:rsidRPr="00F75DF0" w:rsidRDefault="00947E0F" w:rsidP="00947E0F">
      <w:pPr>
        <w:numPr>
          <w:ilvl w:val="0"/>
          <w:numId w:val="13"/>
        </w:numPr>
        <w:tabs>
          <w:tab w:val="left" w:pos="1545"/>
        </w:tabs>
        <w:spacing w:after="0" w:line="240" w:lineRule="auto"/>
        <w:ind w:left="1276"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lang w:val="hr-HR"/>
        </w:rPr>
        <w:t>уље: медицинско бијело парафинско</w:t>
      </w:r>
      <w:r w:rsidRPr="00F75DF0">
        <w:rPr>
          <w:rFonts w:ascii="Times New Roman" w:eastAsia="Times New Roman" w:hAnsi="Times New Roman" w:cs="Times New Roman"/>
          <w:sz w:val="24"/>
          <w:szCs w:val="24"/>
        </w:rPr>
        <w:t xml:space="preserve"> </w:t>
      </w:r>
      <w:r w:rsidRPr="00F75DF0">
        <w:rPr>
          <w:rFonts w:ascii="Times New Roman" w:eastAsia="Times New Roman" w:hAnsi="Times New Roman" w:cs="Times New Roman"/>
          <w:sz w:val="24"/>
          <w:szCs w:val="24"/>
          <w:lang w:val="hr-HR"/>
        </w:rPr>
        <w:t>према FDA 172.878 (a)</w:t>
      </w:r>
    </w:p>
    <w:p w:rsidR="00947E0F" w:rsidRPr="00F75DF0" w:rsidRDefault="00947E0F" w:rsidP="00947E0F">
      <w:pPr>
        <w:tabs>
          <w:tab w:val="left" w:pos="1545"/>
        </w:tabs>
        <w:spacing w:after="0" w:line="240" w:lineRule="auto"/>
        <w:ind w:left="709" w:right="849"/>
        <w:rPr>
          <w:rFonts w:ascii="Times New Roman" w:eastAsia="Times New Roman" w:hAnsi="Times New Roman" w:cs="Times New Roman"/>
          <w:sz w:val="24"/>
          <w:szCs w:val="24"/>
          <w:lang w:val="hr-HR"/>
        </w:rPr>
      </w:pPr>
    </w:p>
    <w:p w:rsidR="00947E0F" w:rsidRPr="00F75DF0" w:rsidRDefault="00947E0F" w:rsidP="00947E0F">
      <w:pPr>
        <w:ind w:firstLine="720"/>
        <w:rPr>
          <w:rFonts w:ascii="Times New Roman" w:hAnsi="Times New Roman" w:cs="Times New Roman"/>
          <w:sz w:val="24"/>
          <w:szCs w:val="24"/>
          <w:lang w:val="sr-Cyrl-RS"/>
        </w:rPr>
      </w:pPr>
      <w:r w:rsidRPr="00F75DF0">
        <w:rPr>
          <w:rFonts w:ascii="Times New Roman" w:eastAsia="Times New Roman" w:hAnsi="Times New Roman" w:cs="Times New Roman"/>
          <w:i/>
          <w:sz w:val="24"/>
          <w:szCs w:val="24"/>
          <w:u w:val="single"/>
          <w:lang w:val="hr-HR"/>
        </w:rPr>
        <w:t xml:space="preserve">Механичка бртва </w:t>
      </w:r>
      <w:r>
        <w:rPr>
          <w:rFonts w:ascii="Times New Roman" w:eastAsia="Times New Roman" w:hAnsi="Times New Roman" w:cs="Times New Roman"/>
          <w:i/>
          <w:sz w:val="24"/>
          <w:szCs w:val="24"/>
          <w:u w:val="single"/>
          <w:lang w:val="hr-HR"/>
        </w:rPr>
        <w:t>–</w:t>
      </w:r>
      <w:r w:rsidRPr="00F75DF0">
        <w:rPr>
          <w:rFonts w:ascii="Times New Roman" w:eastAsia="Times New Roman" w:hAnsi="Times New Roman" w:cs="Times New Roman"/>
          <w:i/>
          <w:sz w:val="24"/>
          <w:szCs w:val="24"/>
          <w:u w:val="single"/>
          <w:lang w:val="hr-HR"/>
        </w:rPr>
        <w:t xml:space="preserve"> двострука</w:t>
      </w:r>
      <w:r>
        <w:rPr>
          <w:rFonts w:ascii="Times New Roman" w:eastAsia="Times New Roman" w:hAnsi="Times New Roman" w:cs="Times New Roman"/>
          <w:i/>
          <w:sz w:val="24"/>
          <w:szCs w:val="24"/>
          <w:u w:val="single"/>
          <w:lang w:val="sr-Cyrl-RS"/>
        </w:rPr>
        <w:t>:</w:t>
      </w:r>
    </w:p>
    <w:p w:rsidR="00947E0F" w:rsidRPr="00F75DF0" w:rsidRDefault="00947E0F" w:rsidP="00947E0F">
      <w:pPr>
        <w:numPr>
          <w:ilvl w:val="0"/>
          <w:numId w:val="14"/>
        </w:numPr>
        <w:tabs>
          <w:tab w:val="left" w:pos="1545"/>
        </w:tabs>
        <w:spacing w:after="0" w:line="240" w:lineRule="auto"/>
        <w:ind w:left="1276" w:right="849"/>
        <w:rPr>
          <w:rFonts w:ascii="Times New Roman" w:eastAsia="Times New Roman" w:hAnsi="Times New Roman" w:cs="Times New Roman"/>
          <w:sz w:val="24"/>
          <w:szCs w:val="24"/>
          <w:lang w:val="hr-HR"/>
        </w:rPr>
      </w:pPr>
      <w:r w:rsidRPr="00F75DF0">
        <w:rPr>
          <w:rFonts w:ascii="Times New Roman" w:eastAsia="Times New Roman" w:hAnsi="Times New Roman" w:cs="Times New Roman"/>
          <w:sz w:val="24"/>
          <w:szCs w:val="24"/>
          <w:lang w:val="hr-HR"/>
        </w:rPr>
        <w:t>унутарња: WCCR/WCCR</w:t>
      </w:r>
    </w:p>
    <w:p w:rsidR="00947E0F" w:rsidRPr="00F75DF0" w:rsidRDefault="00947E0F" w:rsidP="00947E0F">
      <w:pPr>
        <w:numPr>
          <w:ilvl w:val="0"/>
          <w:numId w:val="14"/>
        </w:numPr>
        <w:tabs>
          <w:tab w:val="left" w:pos="1545"/>
        </w:tabs>
        <w:spacing w:after="0" w:line="240" w:lineRule="auto"/>
        <w:ind w:left="1276" w:right="849"/>
        <w:rPr>
          <w:rFonts w:ascii="Times New Roman" w:eastAsia="Times New Roman" w:hAnsi="Times New Roman" w:cs="Times New Roman"/>
          <w:sz w:val="24"/>
          <w:szCs w:val="24"/>
          <w:lang w:val="hr-HR"/>
        </w:rPr>
      </w:pPr>
      <w:r w:rsidRPr="00F75DF0">
        <w:rPr>
          <w:rFonts w:ascii="Times New Roman" w:eastAsia="Times New Roman" w:hAnsi="Times New Roman" w:cs="Times New Roman"/>
          <w:sz w:val="24"/>
          <w:szCs w:val="24"/>
          <w:lang w:val="hr-HR"/>
        </w:rPr>
        <w:t>вањска: WCCR/WCCR</w:t>
      </w:r>
    </w:p>
    <w:p w:rsidR="00947E0F" w:rsidRPr="00F75DF0" w:rsidRDefault="00947E0F" w:rsidP="00947E0F">
      <w:pPr>
        <w:tabs>
          <w:tab w:val="left" w:pos="1545"/>
        </w:tabs>
        <w:spacing w:after="0" w:line="240" w:lineRule="auto"/>
        <w:ind w:left="1276" w:right="849"/>
        <w:rPr>
          <w:rFonts w:ascii="Times New Roman" w:eastAsia="Times New Roman" w:hAnsi="Times New Roman" w:cs="Times New Roman"/>
          <w:sz w:val="24"/>
          <w:szCs w:val="24"/>
          <w:lang w:val="hr-HR"/>
        </w:rPr>
      </w:pPr>
    </w:p>
    <w:p w:rsidR="00947E0F" w:rsidRPr="00F75DF0" w:rsidRDefault="00947E0F" w:rsidP="00947E0F">
      <w:pPr>
        <w:tabs>
          <w:tab w:val="left" w:pos="1545"/>
        </w:tabs>
        <w:spacing w:after="0" w:line="240" w:lineRule="auto"/>
        <w:ind w:right="849"/>
        <w:rPr>
          <w:rFonts w:ascii="Times New Roman" w:eastAsia="Times New Roman" w:hAnsi="Times New Roman" w:cs="Times New Roman"/>
          <w:i/>
          <w:sz w:val="24"/>
          <w:szCs w:val="24"/>
          <w:u w:val="single"/>
          <w:lang w:val="hr-HR"/>
        </w:rPr>
      </w:pPr>
      <w:r w:rsidRPr="00F75DF0">
        <w:rPr>
          <w:rFonts w:ascii="Times New Roman" w:eastAsia="Times New Roman" w:hAnsi="Times New Roman" w:cs="Times New Roman"/>
          <w:i/>
          <w:sz w:val="24"/>
          <w:szCs w:val="24"/>
          <w:lang w:val="hr-HR"/>
        </w:rPr>
        <w:t xml:space="preserve">                </w:t>
      </w:r>
      <w:r w:rsidRPr="00F75DF0">
        <w:rPr>
          <w:rFonts w:ascii="Times New Roman" w:eastAsia="Times New Roman" w:hAnsi="Times New Roman" w:cs="Times New Roman"/>
          <w:i/>
          <w:sz w:val="24"/>
          <w:szCs w:val="24"/>
          <w:u w:val="single"/>
          <w:lang w:val="hr-HR"/>
        </w:rPr>
        <w:t>Површинска обрада:</w:t>
      </w:r>
    </w:p>
    <w:p w:rsidR="00947E0F" w:rsidRPr="00F75DF0" w:rsidRDefault="00947E0F" w:rsidP="00947E0F">
      <w:pPr>
        <w:numPr>
          <w:ilvl w:val="0"/>
          <w:numId w:val="15"/>
        </w:numPr>
        <w:tabs>
          <w:tab w:val="left" w:pos="1545"/>
        </w:tabs>
        <w:spacing w:after="0" w:line="240" w:lineRule="auto"/>
        <w:ind w:left="1276" w:right="849"/>
        <w:rPr>
          <w:rFonts w:ascii="Times New Roman" w:eastAsia="Times New Roman" w:hAnsi="Times New Roman" w:cs="Times New Roman"/>
          <w:sz w:val="24"/>
          <w:szCs w:val="24"/>
          <w:lang w:val="hr-HR"/>
        </w:rPr>
      </w:pPr>
      <w:r w:rsidRPr="00F75DF0">
        <w:rPr>
          <w:rFonts w:ascii="Times New Roman" w:eastAsia="Times New Roman" w:hAnsi="Times New Roman" w:cs="Times New Roman"/>
          <w:sz w:val="24"/>
          <w:szCs w:val="24"/>
          <w:lang w:val="hr-HR"/>
        </w:rPr>
        <w:t>пример + двокомпетни естервинил премаз</w:t>
      </w:r>
    </w:p>
    <w:p w:rsidR="00947E0F" w:rsidRPr="00F75DF0" w:rsidRDefault="00947E0F" w:rsidP="00947E0F">
      <w:pPr>
        <w:numPr>
          <w:ilvl w:val="0"/>
          <w:numId w:val="15"/>
        </w:numPr>
        <w:tabs>
          <w:tab w:val="left" w:pos="1545"/>
        </w:tabs>
        <w:spacing w:after="0" w:line="240" w:lineRule="auto"/>
        <w:ind w:left="1276"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rPr>
        <w:t>тежина пумпе с каблом: 126 kg</w:t>
      </w:r>
    </w:p>
    <w:p w:rsidR="00947E0F" w:rsidRPr="00F75DF0" w:rsidRDefault="00947E0F" w:rsidP="00947E0F">
      <w:pPr>
        <w:tabs>
          <w:tab w:val="left" w:pos="1545"/>
        </w:tabs>
        <w:spacing w:after="0" w:line="240" w:lineRule="auto"/>
        <w:ind w:left="709"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rPr>
        <w:tab/>
      </w:r>
    </w:p>
    <w:p w:rsidR="00947E0F" w:rsidRPr="00F75DF0" w:rsidRDefault="00947E0F" w:rsidP="00947E0F">
      <w:pPr>
        <w:tabs>
          <w:tab w:val="left" w:pos="1545"/>
        </w:tabs>
        <w:spacing w:after="0" w:line="240" w:lineRule="auto"/>
        <w:ind w:left="709" w:right="849"/>
        <w:rPr>
          <w:rFonts w:ascii="Times New Roman" w:eastAsia="Times New Roman" w:hAnsi="Times New Roman" w:cs="Times New Roman"/>
          <w:i/>
          <w:sz w:val="24"/>
          <w:szCs w:val="24"/>
          <w:u w:val="single"/>
          <w:lang w:val="hr-HR"/>
        </w:rPr>
      </w:pPr>
      <w:r w:rsidRPr="00F75DF0">
        <w:rPr>
          <w:rFonts w:ascii="Times New Roman" w:eastAsia="Times New Roman" w:hAnsi="Times New Roman" w:cs="Times New Roman"/>
          <w:i/>
          <w:sz w:val="24"/>
          <w:szCs w:val="24"/>
          <w:u w:val="single"/>
          <w:lang w:val="hr-HR"/>
        </w:rPr>
        <w:t>Пумпа у глави мотора има интегриране функције:</w:t>
      </w:r>
    </w:p>
    <w:p w:rsidR="00947E0F" w:rsidRPr="00F75DF0"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F75DF0">
        <w:rPr>
          <w:rFonts w:ascii="Times New Roman" w:eastAsia="Times New Roman" w:hAnsi="Times New Roman" w:cs="Times New Roman"/>
          <w:sz w:val="24"/>
          <w:szCs w:val="24"/>
          <w:lang w:val="en-US"/>
        </w:rPr>
        <w:t>детекција зачепљења пумпе</w:t>
      </w:r>
    </w:p>
    <w:p w:rsidR="00947E0F" w:rsidRPr="00F75DF0"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F75DF0">
        <w:rPr>
          <w:rFonts w:ascii="Times New Roman" w:eastAsia="Times New Roman" w:hAnsi="Times New Roman" w:cs="Times New Roman"/>
          <w:sz w:val="24"/>
          <w:szCs w:val="24"/>
          <w:lang w:val="en-US"/>
        </w:rPr>
        <w:t>самочишћење пумпе</w:t>
      </w:r>
    </w:p>
    <w:p w:rsidR="00947E0F" w:rsidRPr="00F75DF0"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F75DF0">
        <w:rPr>
          <w:rFonts w:ascii="Times New Roman" w:eastAsia="Times New Roman" w:hAnsi="Times New Roman" w:cs="Times New Roman"/>
          <w:sz w:val="24"/>
          <w:szCs w:val="24"/>
          <w:lang w:val="en-US"/>
        </w:rPr>
        <w:t>меко покретање</w:t>
      </w:r>
    </w:p>
    <w:p w:rsidR="00947E0F" w:rsidRPr="00F75DF0"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F75DF0">
        <w:rPr>
          <w:rFonts w:ascii="Times New Roman" w:eastAsia="Times New Roman" w:hAnsi="Times New Roman" w:cs="Times New Roman"/>
          <w:sz w:val="24"/>
          <w:szCs w:val="24"/>
          <w:lang w:val="en-US"/>
        </w:rPr>
        <w:t xml:space="preserve">константана снага </w:t>
      </w:r>
    </w:p>
    <w:p w:rsidR="00947E0F" w:rsidRPr="00F75DF0"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F75DF0">
        <w:rPr>
          <w:rFonts w:ascii="Times New Roman" w:eastAsia="Times New Roman" w:hAnsi="Times New Roman" w:cs="Times New Roman"/>
          <w:sz w:val="24"/>
          <w:szCs w:val="24"/>
          <w:lang w:val="en-US"/>
        </w:rPr>
        <w:t>увјек исправна ротација радног кола</w:t>
      </w:r>
    </w:p>
    <w:p w:rsidR="00947E0F" w:rsidRPr="00F75DF0"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F75DF0">
        <w:rPr>
          <w:rFonts w:ascii="Times New Roman" w:eastAsia="Times New Roman" w:hAnsi="Times New Roman" w:cs="Times New Roman"/>
          <w:sz w:val="24"/>
          <w:szCs w:val="24"/>
          <w:lang w:val="en-US"/>
        </w:rPr>
        <w:t>збирни аларм пумпе</w:t>
      </w:r>
    </w:p>
    <w:p w:rsidR="00947E0F" w:rsidRPr="00F75DF0"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F75DF0">
        <w:rPr>
          <w:rFonts w:ascii="Times New Roman" w:eastAsia="Times New Roman" w:hAnsi="Times New Roman" w:cs="Times New Roman"/>
          <w:sz w:val="24"/>
          <w:szCs w:val="24"/>
          <w:lang w:val="en-US"/>
        </w:rPr>
        <w:t xml:space="preserve">аутоматски пробни рестарт код грешке </w:t>
      </w:r>
    </w:p>
    <w:p w:rsidR="00947E0F" w:rsidRPr="00F75DF0"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F75DF0">
        <w:rPr>
          <w:rFonts w:ascii="Times New Roman" w:eastAsia="Times New Roman" w:hAnsi="Times New Roman" w:cs="Times New Roman"/>
          <w:sz w:val="24"/>
          <w:szCs w:val="24"/>
          <w:lang w:val="en-US"/>
        </w:rPr>
        <w:t>промјена хидрауличке карактериситке пумпе преко сервисног алата</w:t>
      </w:r>
    </w:p>
    <w:p w:rsidR="00947E0F" w:rsidRPr="00F75DF0" w:rsidRDefault="00947E0F" w:rsidP="00947E0F">
      <w:pPr>
        <w:pStyle w:val="NoSpacing"/>
        <w:jc w:val="both"/>
        <w:rPr>
          <w:rFonts w:ascii="Times New Roman" w:hAnsi="Times New Roman" w:cs="Times New Roman"/>
          <w:b/>
          <w:sz w:val="24"/>
          <w:szCs w:val="24"/>
          <w:lang w:val="sr-Cyrl-RS"/>
        </w:rPr>
      </w:pPr>
    </w:p>
    <w:p w:rsidR="00947E0F" w:rsidRPr="00F75DF0" w:rsidRDefault="00947E0F" w:rsidP="00947E0F">
      <w:pPr>
        <w:tabs>
          <w:tab w:val="left" w:pos="1545"/>
        </w:tabs>
        <w:spacing w:after="0" w:line="240" w:lineRule="auto"/>
        <w:ind w:left="709" w:right="849"/>
        <w:rPr>
          <w:rFonts w:ascii="Times New Roman" w:eastAsia="Times New Roman" w:hAnsi="Times New Roman" w:cs="Times New Roman"/>
          <w:b/>
          <w:sz w:val="24"/>
          <w:szCs w:val="24"/>
          <w:u w:val="single"/>
        </w:rPr>
      </w:pPr>
      <w:r w:rsidRPr="00F75DF0">
        <w:rPr>
          <w:rFonts w:ascii="Times New Roman" w:eastAsia="Times New Roman" w:hAnsi="Times New Roman" w:cs="Times New Roman"/>
          <w:b/>
          <w:sz w:val="24"/>
          <w:szCs w:val="24"/>
          <w:u w:val="single"/>
        </w:rPr>
        <w:t>ПС КОЗАРСКА</w:t>
      </w:r>
    </w:p>
    <w:p w:rsidR="00947E0F" w:rsidRPr="00F75DF0" w:rsidRDefault="00947E0F" w:rsidP="00947E0F">
      <w:pPr>
        <w:tabs>
          <w:tab w:val="left" w:pos="1545"/>
        </w:tabs>
        <w:spacing w:after="0" w:line="240" w:lineRule="auto"/>
        <w:ind w:left="709" w:right="849"/>
        <w:rPr>
          <w:rFonts w:ascii="Times New Roman" w:eastAsia="Times New Roman" w:hAnsi="Times New Roman" w:cs="Times New Roman"/>
          <w:b/>
          <w:sz w:val="24"/>
          <w:szCs w:val="24"/>
          <w:lang w:val="it-IT"/>
        </w:rPr>
      </w:pPr>
    </w:p>
    <w:p w:rsidR="00947E0F" w:rsidRPr="00F75DF0" w:rsidRDefault="00947E0F" w:rsidP="00947E0F">
      <w:pPr>
        <w:tabs>
          <w:tab w:val="left" w:pos="1545"/>
        </w:tabs>
        <w:spacing w:after="0" w:line="240" w:lineRule="auto"/>
        <w:ind w:left="709" w:right="849"/>
        <w:rPr>
          <w:rFonts w:ascii="Times New Roman" w:eastAsia="Times New Roman" w:hAnsi="Times New Roman" w:cs="Times New Roman"/>
          <w:sz w:val="24"/>
          <w:szCs w:val="24"/>
          <w:lang w:val="sv-SE"/>
        </w:rPr>
      </w:pPr>
      <w:r w:rsidRPr="00F75DF0">
        <w:rPr>
          <w:rFonts w:ascii="Times New Roman" w:eastAsia="Times New Roman" w:hAnsi="Times New Roman" w:cs="Times New Roman"/>
          <w:sz w:val="24"/>
          <w:szCs w:val="24"/>
          <w:lang w:val="it-IT"/>
        </w:rPr>
        <w:t>Потопна канализацијска пумпа</w:t>
      </w:r>
      <w:r w:rsidRPr="00F75DF0">
        <w:rPr>
          <w:rFonts w:ascii="Times New Roman" w:eastAsia="Times New Roman" w:hAnsi="Times New Roman" w:cs="Times New Roman"/>
          <w:sz w:val="24"/>
          <w:szCs w:val="24"/>
          <w:lang w:val="hr-HR"/>
        </w:rPr>
        <w:t xml:space="preserve"> </w:t>
      </w:r>
      <w:r w:rsidRPr="00F75DF0">
        <w:rPr>
          <w:rFonts w:ascii="Times New Roman" w:eastAsia="Times New Roman" w:hAnsi="Times New Roman" w:cs="Times New Roman"/>
          <w:sz w:val="24"/>
          <w:szCs w:val="24"/>
          <w:lang w:val="it-IT"/>
        </w:rPr>
        <w:t>са</w:t>
      </w:r>
      <w:r w:rsidRPr="00F75DF0">
        <w:rPr>
          <w:rFonts w:ascii="Times New Roman" w:eastAsia="Times New Roman" w:hAnsi="Times New Roman" w:cs="Times New Roman"/>
          <w:sz w:val="24"/>
          <w:szCs w:val="24"/>
          <w:lang w:val="hr-HR"/>
        </w:rPr>
        <w:t xml:space="preserve"> </w:t>
      </w:r>
      <w:r w:rsidRPr="00F75DF0">
        <w:rPr>
          <w:rFonts w:ascii="Times New Roman" w:eastAsia="Times New Roman" w:hAnsi="Times New Roman" w:cs="Times New Roman"/>
          <w:sz w:val="24"/>
          <w:szCs w:val="24"/>
          <w:lang w:val="it-IT"/>
        </w:rPr>
        <w:t>само</w:t>
      </w:r>
      <w:r w:rsidRPr="00F75DF0">
        <w:rPr>
          <w:rFonts w:ascii="Times New Roman" w:eastAsia="Times New Roman" w:hAnsi="Times New Roman" w:cs="Times New Roman"/>
          <w:sz w:val="24"/>
          <w:szCs w:val="24"/>
          <w:lang w:val="hr-HR"/>
        </w:rPr>
        <w:t>ч</w:t>
      </w:r>
      <w:r w:rsidRPr="00F75DF0">
        <w:rPr>
          <w:rFonts w:ascii="Times New Roman" w:eastAsia="Times New Roman" w:hAnsi="Times New Roman" w:cs="Times New Roman"/>
          <w:sz w:val="24"/>
          <w:szCs w:val="24"/>
          <w:lang w:val="it-IT"/>
        </w:rPr>
        <w:t>исте</w:t>
      </w:r>
      <w:r w:rsidRPr="00F75DF0">
        <w:rPr>
          <w:rFonts w:ascii="Times New Roman" w:eastAsia="Times New Roman" w:hAnsi="Times New Roman" w:cs="Times New Roman"/>
          <w:sz w:val="24"/>
          <w:szCs w:val="24"/>
          <w:lang w:val="hr-HR"/>
        </w:rPr>
        <w:t>ћ</w:t>
      </w:r>
      <w:r w:rsidRPr="00F75DF0">
        <w:rPr>
          <w:rFonts w:ascii="Times New Roman" w:eastAsia="Times New Roman" w:hAnsi="Times New Roman" w:cs="Times New Roman"/>
          <w:sz w:val="24"/>
          <w:szCs w:val="24"/>
          <w:lang w:val="it-IT"/>
        </w:rPr>
        <w:t>им</w:t>
      </w:r>
      <w:r w:rsidRPr="00F75DF0">
        <w:rPr>
          <w:rFonts w:ascii="Times New Roman" w:eastAsia="Times New Roman" w:hAnsi="Times New Roman" w:cs="Times New Roman"/>
          <w:sz w:val="24"/>
          <w:szCs w:val="24"/>
          <w:lang w:val="sv-SE"/>
        </w:rPr>
        <w:t xml:space="preserve"> </w:t>
      </w:r>
      <w:r w:rsidRPr="00F75DF0">
        <w:rPr>
          <w:rFonts w:ascii="Times New Roman" w:eastAsia="Times New Roman" w:hAnsi="Times New Roman" w:cs="Times New Roman"/>
          <w:sz w:val="24"/>
          <w:szCs w:val="24"/>
          <w:lang w:val="it-IT"/>
        </w:rPr>
        <w:t>незачепљивим адаптивним радним</w:t>
      </w:r>
      <w:r w:rsidRPr="00F75DF0">
        <w:rPr>
          <w:rFonts w:ascii="Times New Roman" w:eastAsia="Times New Roman" w:hAnsi="Times New Roman" w:cs="Times New Roman"/>
          <w:sz w:val="24"/>
          <w:szCs w:val="24"/>
          <w:lang w:val="hr-HR"/>
        </w:rPr>
        <w:t xml:space="preserve"> </w:t>
      </w:r>
      <w:r w:rsidRPr="00F75DF0">
        <w:rPr>
          <w:rFonts w:ascii="Times New Roman" w:eastAsia="Times New Roman" w:hAnsi="Times New Roman" w:cs="Times New Roman"/>
          <w:sz w:val="24"/>
          <w:szCs w:val="24"/>
          <w:lang w:val="it-IT"/>
        </w:rPr>
        <w:t>колом:</w:t>
      </w:r>
    </w:p>
    <w:p w:rsidR="00947E0F" w:rsidRPr="00F75DF0" w:rsidRDefault="00947E0F" w:rsidP="00947E0F">
      <w:pPr>
        <w:numPr>
          <w:ilvl w:val="0"/>
          <w:numId w:val="9"/>
        </w:numPr>
        <w:tabs>
          <w:tab w:val="left" w:pos="1545"/>
        </w:tabs>
        <w:spacing w:after="0" w:line="240" w:lineRule="auto"/>
        <w:ind w:left="1276" w:right="849"/>
        <w:rPr>
          <w:rFonts w:ascii="Times New Roman" w:eastAsia="Times New Roman" w:hAnsi="Times New Roman" w:cs="Times New Roman"/>
          <w:sz w:val="24"/>
          <w:szCs w:val="24"/>
          <w:vertAlign w:val="superscript"/>
          <w:lang w:val="en-GB"/>
        </w:rPr>
      </w:pPr>
      <w:r w:rsidRPr="00F75DF0">
        <w:rPr>
          <w:rFonts w:ascii="Times New Roman" w:eastAsia="Times New Roman" w:hAnsi="Times New Roman" w:cs="Times New Roman"/>
          <w:sz w:val="24"/>
          <w:szCs w:val="24"/>
          <w:lang w:val="en-GB"/>
        </w:rPr>
        <w:t>s 10 m el. оклопљеног пото</w:t>
      </w:r>
      <w:r w:rsidRPr="00F75DF0">
        <w:rPr>
          <w:rFonts w:ascii="Times New Roman" w:eastAsia="Times New Roman" w:hAnsi="Times New Roman" w:cs="Times New Roman"/>
          <w:sz w:val="24"/>
          <w:szCs w:val="24"/>
          <w:lang w:val="sr-Cyrl-RS"/>
        </w:rPr>
        <w:t>п</w:t>
      </w:r>
      <w:r w:rsidRPr="00F75DF0">
        <w:rPr>
          <w:rFonts w:ascii="Times New Roman" w:eastAsia="Times New Roman" w:hAnsi="Times New Roman" w:cs="Times New Roman"/>
          <w:sz w:val="24"/>
          <w:szCs w:val="24"/>
          <w:lang w:val="en-GB"/>
        </w:rPr>
        <w:t>ног кабла</w:t>
      </w:r>
      <w:r w:rsidRPr="00F75DF0">
        <w:rPr>
          <w:rFonts w:ascii="Times New Roman" w:eastAsia="Times New Roman" w:hAnsi="Times New Roman" w:cs="Times New Roman"/>
          <w:sz w:val="24"/>
          <w:szCs w:val="24"/>
          <w:vertAlign w:val="superscript"/>
          <w:lang w:val="en-GB"/>
        </w:rPr>
        <w:t xml:space="preserve"> </w:t>
      </w:r>
      <w:r w:rsidRPr="00F75DF0">
        <w:rPr>
          <w:rFonts w:ascii="Times New Roman" w:eastAsia="Times New Roman" w:hAnsi="Times New Roman" w:cs="Times New Roman"/>
          <w:sz w:val="24"/>
          <w:szCs w:val="24"/>
          <w:lang w:val="sv-SE"/>
        </w:rPr>
        <w:t xml:space="preserve"> </w:t>
      </w:r>
      <w:r w:rsidRPr="00F75DF0">
        <w:rPr>
          <w:rFonts w:ascii="Times New Roman" w:eastAsia="Times New Roman" w:hAnsi="Times New Roman" w:cs="Times New Roman"/>
          <w:sz w:val="24"/>
          <w:szCs w:val="24"/>
          <w:lang w:val="hr-HR"/>
        </w:rPr>
        <w:t xml:space="preserve">S3×2.5+3×2.5/3+S(4×0.5) </w:t>
      </w:r>
      <w:r w:rsidRPr="00F75DF0">
        <w:rPr>
          <w:rFonts w:ascii="Times New Roman" w:eastAsia="Times New Roman" w:hAnsi="Times New Roman" w:cs="Times New Roman"/>
          <w:sz w:val="24"/>
          <w:szCs w:val="24"/>
          <w:lang w:val="sv-SE"/>
        </w:rPr>
        <w:t>mm</w:t>
      </w:r>
      <w:r w:rsidRPr="00F75DF0">
        <w:rPr>
          <w:rFonts w:ascii="Times New Roman" w:eastAsia="Times New Roman" w:hAnsi="Times New Roman" w:cs="Times New Roman"/>
          <w:sz w:val="24"/>
          <w:szCs w:val="24"/>
          <w:vertAlign w:val="superscript"/>
          <w:lang w:val="sv-SE"/>
        </w:rPr>
        <w:t>2</w:t>
      </w:r>
    </w:p>
    <w:p w:rsidR="00947E0F" w:rsidRPr="00F75DF0" w:rsidRDefault="00947E0F" w:rsidP="00947E0F">
      <w:pPr>
        <w:numPr>
          <w:ilvl w:val="0"/>
          <w:numId w:val="9"/>
        </w:numPr>
        <w:tabs>
          <w:tab w:val="left" w:pos="1545"/>
        </w:tabs>
        <w:spacing w:after="0" w:line="240" w:lineRule="auto"/>
        <w:ind w:left="1276" w:right="849"/>
        <w:rPr>
          <w:rFonts w:ascii="Times New Roman" w:eastAsia="Times New Roman" w:hAnsi="Times New Roman" w:cs="Times New Roman"/>
          <w:sz w:val="24"/>
          <w:szCs w:val="24"/>
          <w:lang w:val="en-GB"/>
        </w:rPr>
      </w:pPr>
      <w:r w:rsidRPr="00F75DF0">
        <w:rPr>
          <w:rFonts w:ascii="Times New Roman" w:eastAsia="Times New Roman" w:hAnsi="Times New Roman" w:cs="Times New Roman"/>
          <w:sz w:val="24"/>
          <w:szCs w:val="24"/>
        </w:rPr>
        <w:t xml:space="preserve">мотор пумпе </w:t>
      </w:r>
      <w:r w:rsidRPr="00F75DF0">
        <w:rPr>
          <w:rFonts w:ascii="Times New Roman" w:eastAsia="Times New Roman" w:hAnsi="Times New Roman" w:cs="Times New Roman"/>
          <w:sz w:val="24"/>
          <w:szCs w:val="24"/>
          <w:lang w:val="hr-HR"/>
        </w:rPr>
        <w:t xml:space="preserve">IE4, </w:t>
      </w:r>
      <w:r w:rsidRPr="00F75DF0">
        <w:rPr>
          <w:rFonts w:ascii="Times New Roman" w:eastAsia="Times New Roman" w:hAnsi="Times New Roman" w:cs="Times New Roman"/>
          <w:sz w:val="24"/>
          <w:szCs w:val="24"/>
        </w:rPr>
        <w:t>изолације класе H, заштита IP 68</w:t>
      </w:r>
    </w:p>
    <w:p w:rsidR="00947E0F" w:rsidRPr="00F75DF0" w:rsidRDefault="00947E0F" w:rsidP="00947E0F">
      <w:pPr>
        <w:numPr>
          <w:ilvl w:val="0"/>
          <w:numId w:val="9"/>
        </w:numPr>
        <w:tabs>
          <w:tab w:val="left" w:pos="1545"/>
        </w:tabs>
        <w:spacing w:after="0" w:line="240" w:lineRule="auto"/>
        <w:ind w:left="1276"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rPr>
        <w:t>термичка заштита уграђена у сваки намотај статора</w:t>
      </w:r>
    </w:p>
    <w:p w:rsidR="00947E0F" w:rsidRPr="00F75DF0" w:rsidRDefault="00947E0F" w:rsidP="00947E0F">
      <w:pPr>
        <w:numPr>
          <w:ilvl w:val="0"/>
          <w:numId w:val="9"/>
        </w:numPr>
        <w:tabs>
          <w:tab w:val="left" w:pos="1545"/>
        </w:tabs>
        <w:spacing w:after="0" w:line="240" w:lineRule="auto"/>
        <w:ind w:left="1276"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rPr>
        <w:t>дозвољени број покретања: 60/</w:t>
      </w:r>
      <w:r w:rsidRPr="00F75DF0">
        <w:rPr>
          <w:rFonts w:ascii="Times New Roman" w:eastAsia="Times New Roman" w:hAnsi="Times New Roman" w:cs="Times New Roman"/>
          <w:sz w:val="24"/>
          <w:szCs w:val="24"/>
          <w:lang w:val="sr-Latn-RS"/>
        </w:rPr>
        <w:t>h</w:t>
      </w:r>
      <w:r w:rsidRPr="00F75DF0">
        <w:rPr>
          <w:rFonts w:ascii="Times New Roman" w:eastAsia="Times New Roman" w:hAnsi="Times New Roman" w:cs="Times New Roman"/>
          <w:sz w:val="24"/>
          <w:szCs w:val="24"/>
        </w:rPr>
        <w:t xml:space="preserve"> равномјерно распоређених</w:t>
      </w:r>
    </w:p>
    <w:p w:rsidR="00947E0F" w:rsidRPr="00F75DF0" w:rsidRDefault="00947E0F" w:rsidP="00947E0F">
      <w:pPr>
        <w:numPr>
          <w:ilvl w:val="0"/>
          <w:numId w:val="9"/>
        </w:numPr>
        <w:tabs>
          <w:tab w:val="left" w:pos="1545"/>
        </w:tabs>
        <w:spacing w:after="0" w:line="240" w:lineRule="auto"/>
        <w:ind w:left="1276"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rPr>
        <w:t>радно коло је адаптивно, самочистеће, незачепљиво</w:t>
      </w:r>
    </w:p>
    <w:p w:rsidR="00947E0F" w:rsidRPr="00F75DF0" w:rsidRDefault="00947E0F" w:rsidP="00947E0F">
      <w:pPr>
        <w:numPr>
          <w:ilvl w:val="0"/>
          <w:numId w:val="9"/>
        </w:numPr>
        <w:tabs>
          <w:tab w:val="left" w:pos="1545"/>
        </w:tabs>
        <w:spacing w:after="0" w:line="240" w:lineRule="auto"/>
        <w:ind w:left="1276"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rPr>
        <w:t>радно коло И уложни прстен израђени од абразивно отпорног материјала, високо отпорним на трошење усљед присуства абразивних честица</w:t>
      </w:r>
    </w:p>
    <w:p w:rsidR="00947E0F" w:rsidRPr="00F75DF0" w:rsidRDefault="00947E0F" w:rsidP="00947E0F">
      <w:pPr>
        <w:numPr>
          <w:ilvl w:val="0"/>
          <w:numId w:val="9"/>
        </w:numPr>
        <w:tabs>
          <w:tab w:val="left" w:pos="1545"/>
        </w:tabs>
        <w:spacing w:after="0" w:line="240" w:lineRule="auto"/>
        <w:ind w:left="1276"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rPr>
        <w:t>са сензором продора воде у кућиште статора</w:t>
      </w:r>
    </w:p>
    <w:p w:rsidR="00947E0F" w:rsidRPr="00F75DF0" w:rsidRDefault="00947E0F" w:rsidP="00947E0F">
      <w:pPr>
        <w:numPr>
          <w:ilvl w:val="0"/>
          <w:numId w:val="9"/>
        </w:numPr>
        <w:tabs>
          <w:tab w:val="left" w:pos="1545"/>
        </w:tabs>
        <w:spacing w:after="0" w:line="240" w:lineRule="auto"/>
        <w:ind w:left="1276"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rPr>
        <w:t>излаз DN100</w:t>
      </w:r>
    </w:p>
    <w:p w:rsidR="00947E0F" w:rsidRPr="00F75DF0" w:rsidRDefault="00947E0F" w:rsidP="00947E0F">
      <w:pPr>
        <w:numPr>
          <w:ilvl w:val="0"/>
          <w:numId w:val="9"/>
        </w:numPr>
        <w:tabs>
          <w:tab w:val="left" w:pos="1545"/>
        </w:tabs>
        <w:spacing w:after="0" w:line="240" w:lineRule="auto"/>
        <w:ind w:left="1276"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lang w:val="hr-HR"/>
        </w:rPr>
        <w:t>гаранција кривуље према</w:t>
      </w:r>
      <w:r w:rsidRPr="00F75DF0">
        <w:rPr>
          <w:rFonts w:ascii="Times New Roman" w:eastAsia="Times New Roman" w:hAnsi="Times New Roman" w:cs="Times New Roman"/>
          <w:sz w:val="24"/>
          <w:szCs w:val="24"/>
        </w:rPr>
        <w:t xml:space="preserve"> ISO 9906</w:t>
      </w:r>
    </w:p>
    <w:p w:rsidR="00947E0F" w:rsidRPr="00F75DF0" w:rsidRDefault="00947E0F" w:rsidP="00947E0F">
      <w:pPr>
        <w:numPr>
          <w:ilvl w:val="0"/>
          <w:numId w:val="9"/>
        </w:numPr>
        <w:tabs>
          <w:tab w:val="left" w:pos="1545"/>
        </w:tabs>
        <w:spacing w:after="0" w:line="240" w:lineRule="auto"/>
        <w:ind w:left="1276"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rPr>
        <w:t>pH 5.5 – 14</w:t>
      </w:r>
    </w:p>
    <w:p w:rsidR="00947E0F" w:rsidRPr="00F75DF0" w:rsidRDefault="00947E0F" w:rsidP="00947E0F">
      <w:pPr>
        <w:numPr>
          <w:ilvl w:val="0"/>
          <w:numId w:val="9"/>
        </w:numPr>
        <w:tabs>
          <w:tab w:val="left" w:pos="1545"/>
        </w:tabs>
        <w:spacing w:after="0" w:line="240" w:lineRule="auto"/>
        <w:ind w:left="1276"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rPr>
        <w:t>Густоћа текућине 1.100 kg/m</w:t>
      </w:r>
      <w:r w:rsidRPr="00F75DF0">
        <w:rPr>
          <w:rFonts w:ascii="Times New Roman" w:eastAsia="Times New Roman" w:hAnsi="Times New Roman" w:cs="Times New Roman"/>
          <w:sz w:val="24"/>
          <w:szCs w:val="24"/>
          <w:vertAlign w:val="superscript"/>
        </w:rPr>
        <w:t>3</w:t>
      </w:r>
    </w:p>
    <w:p w:rsidR="00947E0F" w:rsidRPr="00F75DF0" w:rsidRDefault="00947E0F" w:rsidP="00947E0F">
      <w:pPr>
        <w:tabs>
          <w:tab w:val="left" w:pos="1545"/>
        </w:tabs>
        <w:spacing w:after="0" w:line="240" w:lineRule="auto"/>
        <w:ind w:right="849"/>
        <w:rPr>
          <w:rFonts w:ascii="Times New Roman" w:eastAsia="Times New Roman" w:hAnsi="Times New Roman" w:cs="Times New Roman"/>
          <w:sz w:val="24"/>
          <w:szCs w:val="24"/>
        </w:rPr>
      </w:pPr>
    </w:p>
    <w:p w:rsidR="00947E0F" w:rsidRPr="00F75DF0" w:rsidRDefault="00947E0F" w:rsidP="00947E0F">
      <w:pPr>
        <w:tabs>
          <w:tab w:val="left" w:pos="1545"/>
        </w:tabs>
        <w:spacing w:after="0" w:line="240" w:lineRule="auto"/>
        <w:ind w:left="709"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rPr>
        <w:t>Карактеристике:</w:t>
      </w:r>
    </w:p>
    <w:p w:rsidR="00947E0F" w:rsidRPr="00F75DF0" w:rsidRDefault="00947E0F" w:rsidP="00947E0F">
      <w:pPr>
        <w:tabs>
          <w:tab w:val="left" w:pos="1545"/>
        </w:tabs>
        <w:spacing w:after="0" w:line="240" w:lineRule="auto"/>
        <w:ind w:left="709" w:right="849"/>
        <w:rPr>
          <w:rFonts w:ascii="Times New Roman" w:eastAsia="Times New Roman" w:hAnsi="Times New Roman" w:cs="Times New Roman"/>
          <w:sz w:val="24"/>
          <w:szCs w:val="24"/>
        </w:rPr>
      </w:pPr>
    </w:p>
    <w:p w:rsidR="00947E0F" w:rsidRPr="00F75DF0" w:rsidRDefault="00947E0F" w:rsidP="00947E0F">
      <w:pPr>
        <w:tabs>
          <w:tab w:val="left" w:pos="1545"/>
        </w:tabs>
        <w:spacing w:after="0" w:line="240" w:lineRule="auto"/>
        <w:ind w:left="709" w:right="849"/>
        <w:rPr>
          <w:rFonts w:ascii="Times New Roman" w:eastAsia="Times New Roman" w:hAnsi="Times New Roman" w:cs="Times New Roman"/>
          <w:b/>
          <w:sz w:val="24"/>
          <w:szCs w:val="24"/>
        </w:rPr>
      </w:pPr>
      <w:r w:rsidRPr="00F75DF0">
        <w:rPr>
          <w:rFonts w:ascii="Times New Roman" w:eastAsia="Times New Roman" w:hAnsi="Times New Roman" w:cs="Times New Roman"/>
          <w:b/>
          <w:sz w:val="24"/>
          <w:szCs w:val="24"/>
        </w:rPr>
        <w:t>Q = 20 l/s       H = 12,7 m        P</w:t>
      </w:r>
      <w:r w:rsidRPr="00F75DF0">
        <w:rPr>
          <w:rFonts w:ascii="Times New Roman" w:eastAsia="Times New Roman" w:hAnsi="Times New Roman" w:cs="Times New Roman"/>
          <w:b/>
          <w:sz w:val="24"/>
          <w:szCs w:val="24"/>
          <w:vertAlign w:val="subscript"/>
        </w:rPr>
        <w:t>2</w:t>
      </w:r>
      <w:r w:rsidRPr="00F75DF0">
        <w:rPr>
          <w:rFonts w:ascii="Times New Roman" w:eastAsia="Times New Roman" w:hAnsi="Times New Roman" w:cs="Times New Roman"/>
          <w:b/>
          <w:sz w:val="24"/>
          <w:szCs w:val="24"/>
        </w:rPr>
        <w:t xml:space="preserve"> = 4 kW            se = 0.0598 kWh/m</w:t>
      </w:r>
      <w:r w:rsidRPr="00F75DF0">
        <w:rPr>
          <w:rFonts w:ascii="Times New Roman" w:eastAsia="Times New Roman" w:hAnsi="Times New Roman" w:cs="Times New Roman"/>
          <w:b/>
          <w:sz w:val="24"/>
          <w:szCs w:val="24"/>
          <w:vertAlign w:val="superscript"/>
        </w:rPr>
        <w:t>3</w:t>
      </w:r>
    </w:p>
    <w:p w:rsidR="00947E0F" w:rsidRPr="00F75DF0" w:rsidRDefault="00947E0F" w:rsidP="00947E0F">
      <w:pPr>
        <w:tabs>
          <w:tab w:val="left" w:pos="1545"/>
        </w:tabs>
        <w:spacing w:after="0" w:line="240" w:lineRule="auto"/>
        <w:ind w:left="709" w:right="849"/>
        <w:rPr>
          <w:rFonts w:ascii="Times New Roman" w:eastAsia="Times New Roman" w:hAnsi="Times New Roman" w:cs="Times New Roman"/>
          <w:b/>
          <w:sz w:val="24"/>
          <w:szCs w:val="24"/>
        </w:rPr>
      </w:pPr>
    </w:p>
    <w:p w:rsidR="00947E0F" w:rsidRPr="00F75DF0" w:rsidRDefault="00947E0F" w:rsidP="00947E0F">
      <w:pPr>
        <w:tabs>
          <w:tab w:val="left" w:pos="1545"/>
        </w:tabs>
        <w:spacing w:after="0" w:line="240" w:lineRule="auto"/>
        <w:ind w:left="709" w:right="849"/>
        <w:rPr>
          <w:rFonts w:ascii="Times New Roman" w:eastAsia="Times New Roman" w:hAnsi="Times New Roman" w:cs="Times New Roman"/>
          <w:i/>
          <w:sz w:val="24"/>
          <w:szCs w:val="24"/>
          <w:u w:val="single"/>
          <w:lang w:val="hr-HR"/>
        </w:rPr>
      </w:pPr>
      <w:r w:rsidRPr="00F75DF0">
        <w:rPr>
          <w:rFonts w:ascii="Times New Roman" w:eastAsia="Times New Roman" w:hAnsi="Times New Roman" w:cs="Times New Roman"/>
          <w:i/>
          <w:sz w:val="24"/>
          <w:szCs w:val="24"/>
          <w:u w:val="single"/>
          <w:lang w:val="hr-HR"/>
        </w:rPr>
        <w:t>Материјал пумпе:</w:t>
      </w:r>
    </w:p>
    <w:p w:rsidR="00947E0F" w:rsidRPr="00F75DF0" w:rsidRDefault="00947E0F" w:rsidP="00947E0F">
      <w:pPr>
        <w:numPr>
          <w:ilvl w:val="0"/>
          <w:numId w:val="13"/>
        </w:numPr>
        <w:tabs>
          <w:tab w:val="left" w:pos="1545"/>
        </w:tabs>
        <w:spacing w:after="0" w:line="240" w:lineRule="auto"/>
        <w:ind w:left="1276" w:right="849"/>
        <w:rPr>
          <w:rFonts w:ascii="Times New Roman" w:eastAsia="Times New Roman" w:hAnsi="Times New Roman" w:cs="Times New Roman"/>
          <w:sz w:val="24"/>
          <w:szCs w:val="24"/>
          <w:lang w:val="hr-HR"/>
        </w:rPr>
      </w:pPr>
      <w:r w:rsidRPr="00F75DF0">
        <w:rPr>
          <w:rFonts w:ascii="Times New Roman" w:eastAsia="Times New Roman" w:hAnsi="Times New Roman" w:cs="Times New Roman"/>
          <w:sz w:val="24"/>
          <w:szCs w:val="24"/>
          <w:lang w:val="hr-HR"/>
        </w:rPr>
        <w:t xml:space="preserve">Кућиште </w:t>
      </w:r>
      <w:r w:rsidRPr="00F75DF0">
        <w:rPr>
          <w:rFonts w:ascii="Times New Roman" w:eastAsia="Times New Roman" w:hAnsi="Times New Roman" w:cs="Times New Roman"/>
          <w:sz w:val="24"/>
          <w:szCs w:val="24"/>
          <w:lang w:val="sr-Cyrl-RS"/>
        </w:rPr>
        <w:t>пумпе</w:t>
      </w:r>
      <w:r w:rsidRPr="00F75DF0">
        <w:rPr>
          <w:rFonts w:ascii="Times New Roman" w:eastAsia="Times New Roman" w:hAnsi="Times New Roman" w:cs="Times New Roman"/>
          <w:sz w:val="24"/>
          <w:szCs w:val="24"/>
          <w:lang w:val="hr-HR"/>
        </w:rPr>
        <w:t>: EN GJL-250</w:t>
      </w:r>
    </w:p>
    <w:p w:rsidR="00947E0F" w:rsidRPr="00F75DF0" w:rsidRDefault="00947E0F" w:rsidP="00947E0F">
      <w:pPr>
        <w:numPr>
          <w:ilvl w:val="0"/>
          <w:numId w:val="13"/>
        </w:numPr>
        <w:tabs>
          <w:tab w:val="left" w:pos="1545"/>
        </w:tabs>
        <w:spacing w:after="0" w:line="240" w:lineRule="auto"/>
        <w:ind w:left="1276" w:right="849"/>
        <w:rPr>
          <w:rFonts w:ascii="Times New Roman" w:eastAsia="Times New Roman" w:hAnsi="Times New Roman" w:cs="Times New Roman"/>
          <w:sz w:val="24"/>
          <w:szCs w:val="24"/>
          <w:lang w:val="hr-HR"/>
        </w:rPr>
      </w:pPr>
      <w:r w:rsidRPr="00F75DF0">
        <w:rPr>
          <w:rFonts w:ascii="Times New Roman" w:eastAsia="Times New Roman" w:hAnsi="Times New Roman" w:cs="Times New Roman"/>
          <w:sz w:val="24"/>
          <w:szCs w:val="24"/>
          <w:lang w:val="hr-HR"/>
        </w:rPr>
        <w:t xml:space="preserve">Радно </w:t>
      </w:r>
      <w:r w:rsidRPr="00F75DF0">
        <w:rPr>
          <w:rFonts w:ascii="Times New Roman" w:eastAsia="Times New Roman" w:hAnsi="Times New Roman" w:cs="Times New Roman"/>
          <w:sz w:val="24"/>
          <w:szCs w:val="24"/>
          <w:lang w:val="sr-Cyrl-RS"/>
        </w:rPr>
        <w:t>коло</w:t>
      </w:r>
      <w:r w:rsidRPr="00F75DF0">
        <w:rPr>
          <w:rFonts w:ascii="Times New Roman" w:eastAsia="Times New Roman" w:hAnsi="Times New Roman" w:cs="Times New Roman"/>
          <w:sz w:val="24"/>
          <w:szCs w:val="24"/>
          <w:lang w:val="hr-HR"/>
        </w:rPr>
        <w:t>, уложни прстен: EN GJN-HB555(XCR23)</w:t>
      </w:r>
    </w:p>
    <w:p w:rsidR="00947E0F" w:rsidRPr="00F75DF0" w:rsidRDefault="00947E0F" w:rsidP="00947E0F">
      <w:pPr>
        <w:numPr>
          <w:ilvl w:val="0"/>
          <w:numId w:val="13"/>
        </w:numPr>
        <w:tabs>
          <w:tab w:val="left" w:pos="1545"/>
        </w:tabs>
        <w:spacing w:after="0" w:line="240" w:lineRule="auto"/>
        <w:ind w:left="1276" w:right="849"/>
        <w:rPr>
          <w:rFonts w:ascii="Times New Roman" w:eastAsia="Times New Roman" w:hAnsi="Times New Roman" w:cs="Times New Roman"/>
          <w:sz w:val="24"/>
          <w:szCs w:val="24"/>
          <w:lang w:val="hr-HR"/>
        </w:rPr>
      </w:pPr>
      <w:r w:rsidRPr="00F75DF0">
        <w:rPr>
          <w:rFonts w:ascii="Times New Roman" w:eastAsia="Times New Roman" w:hAnsi="Times New Roman" w:cs="Times New Roman"/>
          <w:sz w:val="24"/>
          <w:szCs w:val="24"/>
          <w:lang w:val="sr-Cyrl-RS"/>
        </w:rPr>
        <w:t>ручка</w:t>
      </w:r>
      <w:r w:rsidRPr="00F75DF0">
        <w:rPr>
          <w:rFonts w:ascii="Times New Roman" w:eastAsia="Times New Roman" w:hAnsi="Times New Roman" w:cs="Times New Roman"/>
          <w:sz w:val="24"/>
          <w:szCs w:val="24"/>
          <w:lang w:val="hr-HR"/>
        </w:rPr>
        <w:t>: EN 1.4404, 1.4432</w:t>
      </w:r>
    </w:p>
    <w:p w:rsidR="00947E0F" w:rsidRPr="00F75DF0" w:rsidRDefault="00947E0F" w:rsidP="00947E0F">
      <w:pPr>
        <w:numPr>
          <w:ilvl w:val="0"/>
          <w:numId w:val="13"/>
        </w:numPr>
        <w:tabs>
          <w:tab w:val="left" w:pos="1545"/>
        </w:tabs>
        <w:spacing w:after="0" w:line="240" w:lineRule="auto"/>
        <w:ind w:left="1276" w:right="849"/>
        <w:rPr>
          <w:rFonts w:ascii="Times New Roman" w:eastAsia="Times New Roman" w:hAnsi="Times New Roman" w:cs="Times New Roman"/>
          <w:sz w:val="24"/>
          <w:szCs w:val="24"/>
          <w:lang w:val="hr-HR"/>
        </w:rPr>
      </w:pPr>
      <w:r w:rsidRPr="00F75DF0">
        <w:rPr>
          <w:rFonts w:ascii="Times New Roman" w:eastAsia="Times New Roman" w:hAnsi="Times New Roman" w:cs="Times New Roman"/>
          <w:sz w:val="24"/>
          <w:szCs w:val="24"/>
          <w:lang w:val="hr-HR"/>
        </w:rPr>
        <w:t>осовина: EN 1.4507+QT800</w:t>
      </w:r>
    </w:p>
    <w:p w:rsidR="00947E0F" w:rsidRPr="00F75DF0" w:rsidRDefault="00947E0F" w:rsidP="00947E0F">
      <w:pPr>
        <w:numPr>
          <w:ilvl w:val="0"/>
          <w:numId w:val="13"/>
        </w:numPr>
        <w:tabs>
          <w:tab w:val="left" w:pos="1545"/>
        </w:tabs>
        <w:spacing w:after="0" w:line="240" w:lineRule="auto"/>
        <w:ind w:left="1276" w:right="849"/>
        <w:rPr>
          <w:rFonts w:ascii="Times New Roman" w:eastAsia="Times New Roman" w:hAnsi="Times New Roman" w:cs="Times New Roman"/>
          <w:sz w:val="24"/>
          <w:szCs w:val="24"/>
          <w:lang w:val="hr-HR"/>
        </w:rPr>
      </w:pPr>
      <w:r w:rsidRPr="00F75DF0">
        <w:rPr>
          <w:rFonts w:ascii="Times New Roman" w:eastAsia="Times New Roman" w:hAnsi="Times New Roman" w:cs="Times New Roman"/>
          <w:sz w:val="24"/>
          <w:szCs w:val="24"/>
          <w:lang w:val="hr-HR"/>
        </w:rPr>
        <w:t>вијци, матице: EN 1.4401. 1.4404</w:t>
      </w:r>
    </w:p>
    <w:p w:rsidR="00947E0F" w:rsidRPr="00F75DF0" w:rsidRDefault="00947E0F" w:rsidP="00947E0F">
      <w:pPr>
        <w:numPr>
          <w:ilvl w:val="0"/>
          <w:numId w:val="13"/>
        </w:numPr>
        <w:tabs>
          <w:tab w:val="left" w:pos="1545"/>
        </w:tabs>
        <w:spacing w:after="0" w:line="240" w:lineRule="auto"/>
        <w:ind w:left="1276"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lang w:val="hr-HR"/>
        </w:rPr>
        <w:t xml:space="preserve">o-прстен: </w:t>
      </w:r>
      <w:r w:rsidRPr="00F75DF0">
        <w:rPr>
          <w:rFonts w:ascii="Times New Roman" w:eastAsia="Times New Roman" w:hAnsi="Times New Roman" w:cs="Times New Roman"/>
          <w:sz w:val="24"/>
          <w:szCs w:val="24"/>
          <w:lang w:val="sr-Cyrl-RS"/>
        </w:rPr>
        <w:t>нитрилна гума</w:t>
      </w:r>
      <w:r w:rsidRPr="00F75DF0">
        <w:rPr>
          <w:rFonts w:ascii="Times New Roman" w:eastAsia="Times New Roman" w:hAnsi="Times New Roman" w:cs="Times New Roman"/>
          <w:sz w:val="24"/>
          <w:szCs w:val="24"/>
          <w:lang w:val="hr-HR"/>
        </w:rPr>
        <w:t xml:space="preserve"> (NBR) 70° IRH</w:t>
      </w:r>
    </w:p>
    <w:p w:rsidR="00947E0F" w:rsidRPr="00F75DF0" w:rsidRDefault="00947E0F" w:rsidP="00947E0F">
      <w:pPr>
        <w:numPr>
          <w:ilvl w:val="0"/>
          <w:numId w:val="13"/>
        </w:numPr>
        <w:tabs>
          <w:tab w:val="left" w:pos="1545"/>
        </w:tabs>
        <w:spacing w:after="0" w:line="240" w:lineRule="auto"/>
        <w:ind w:left="1276"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lang w:val="hr-HR"/>
        </w:rPr>
        <w:lastRenderedPageBreak/>
        <w:t>уље: медицинско бијело парафинско</w:t>
      </w:r>
      <w:r w:rsidRPr="00F75DF0">
        <w:rPr>
          <w:rFonts w:ascii="Times New Roman" w:eastAsia="Times New Roman" w:hAnsi="Times New Roman" w:cs="Times New Roman"/>
          <w:sz w:val="24"/>
          <w:szCs w:val="24"/>
        </w:rPr>
        <w:t xml:space="preserve"> </w:t>
      </w:r>
      <w:r w:rsidRPr="00F75DF0">
        <w:rPr>
          <w:rFonts w:ascii="Times New Roman" w:eastAsia="Times New Roman" w:hAnsi="Times New Roman" w:cs="Times New Roman"/>
          <w:sz w:val="24"/>
          <w:szCs w:val="24"/>
          <w:lang w:val="hr-HR"/>
        </w:rPr>
        <w:t>према FDA 172.878 (a)</w:t>
      </w:r>
    </w:p>
    <w:p w:rsidR="00947E0F" w:rsidRPr="00F75DF0" w:rsidRDefault="00947E0F" w:rsidP="00947E0F">
      <w:pPr>
        <w:tabs>
          <w:tab w:val="left" w:pos="1545"/>
        </w:tabs>
        <w:spacing w:after="0" w:line="240" w:lineRule="auto"/>
        <w:ind w:left="709" w:right="849"/>
        <w:rPr>
          <w:rFonts w:ascii="Times New Roman" w:eastAsia="Times New Roman" w:hAnsi="Times New Roman" w:cs="Times New Roman"/>
          <w:sz w:val="24"/>
          <w:szCs w:val="24"/>
          <w:lang w:val="hr-HR"/>
        </w:rPr>
      </w:pPr>
    </w:p>
    <w:p w:rsidR="00947E0F" w:rsidRPr="00F75DF0" w:rsidRDefault="00947E0F" w:rsidP="00947E0F">
      <w:pPr>
        <w:tabs>
          <w:tab w:val="left" w:pos="1545"/>
        </w:tabs>
        <w:spacing w:after="0" w:line="240" w:lineRule="auto"/>
        <w:ind w:left="709" w:right="849"/>
        <w:rPr>
          <w:rFonts w:ascii="Times New Roman" w:eastAsia="Times New Roman" w:hAnsi="Times New Roman" w:cs="Times New Roman"/>
          <w:i/>
          <w:sz w:val="24"/>
          <w:szCs w:val="24"/>
          <w:u w:val="single"/>
          <w:lang w:val="hr-HR"/>
        </w:rPr>
      </w:pPr>
      <w:r w:rsidRPr="00F75DF0">
        <w:rPr>
          <w:rFonts w:ascii="Times New Roman" w:eastAsia="Times New Roman" w:hAnsi="Times New Roman" w:cs="Times New Roman"/>
          <w:i/>
          <w:sz w:val="24"/>
          <w:szCs w:val="24"/>
          <w:u w:val="single"/>
          <w:lang w:val="hr-HR"/>
        </w:rPr>
        <w:t>Механичка бртва - двострука:</w:t>
      </w:r>
    </w:p>
    <w:p w:rsidR="00947E0F" w:rsidRPr="00F75DF0" w:rsidRDefault="00947E0F" w:rsidP="00947E0F">
      <w:pPr>
        <w:numPr>
          <w:ilvl w:val="0"/>
          <w:numId w:val="14"/>
        </w:numPr>
        <w:tabs>
          <w:tab w:val="left" w:pos="1545"/>
        </w:tabs>
        <w:spacing w:after="0" w:line="240" w:lineRule="auto"/>
        <w:ind w:left="1276" w:right="849"/>
        <w:rPr>
          <w:rFonts w:ascii="Times New Roman" w:eastAsia="Times New Roman" w:hAnsi="Times New Roman" w:cs="Times New Roman"/>
          <w:sz w:val="24"/>
          <w:szCs w:val="24"/>
          <w:lang w:val="hr-HR"/>
        </w:rPr>
      </w:pPr>
      <w:r w:rsidRPr="00F75DF0">
        <w:rPr>
          <w:rFonts w:ascii="Times New Roman" w:eastAsia="Times New Roman" w:hAnsi="Times New Roman" w:cs="Times New Roman"/>
          <w:sz w:val="24"/>
          <w:szCs w:val="24"/>
          <w:lang w:val="hr-HR"/>
        </w:rPr>
        <w:t>унутарња: WCCR/WCCR</w:t>
      </w:r>
    </w:p>
    <w:p w:rsidR="00947E0F" w:rsidRPr="00F75DF0" w:rsidRDefault="00947E0F" w:rsidP="00947E0F">
      <w:pPr>
        <w:numPr>
          <w:ilvl w:val="0"/>
          <w:numId w:val="14"/>
        </w:numPr>
        <w:tabs>
          <w:tab w:val="left" w:pos="1545"/>
        </w:tabs>
        <w:spacing w:after="0" w:line="240" w:lineRule="auto"/>
        <w:ind w:left="1276" w:right="849"/>
        <w:rPr>
          <w:rFonts w:ascii="Times New Roman" w:eastAsia="Times New Roman" w:hAnsi="Times New Roman" w:cs="Times New Roman"/>
          <w:sz w:val="24"/>
          <w:szCs w:val="24"/>
          <w:lang w:val="hr-HR"/>
        </w:rPr>
      </w:pPr>
      <w:r w:rsidRPr="00F75DF0">
        <w:rPr>
          <w:rFonts w:ascii="Times New Roman" w:eastAsia="Times New Roman" w:hAnsi="Times New Roman" w:cs="Times New Roman"/>
          <w:sz w:val="24"/>
          <w:szCs w:val="24"/>
          <w:lang w:val="hr-HR"/>
        </w:rPr>
        <w:t>вањска: WCCR/WCCR</w:t>
      </w:r>
    </w:p>
    <w:p w:rsidR="00947E0F" w:rsidRPr="00F75DF0" w:rsidRDefault="00947E0F" w:rsidP="00947E0F">
      <w:pPr>
        <w:tabs>
          <w:tab w:val="left" w:pos="1545"/>
        </w:tabs>
        <w:spacing w:after="0" w:line="240" w:lineRule="auto"/>
        <w:ind w:left="1276" w:right="849"/>
        <w:rPr>
          <w:rFonts w:ascii="Times New Roman" w:eastAsia="Times New Roman" w:hAnsi="Times New Roman" w:cs="Times New Roman"/>
          <w:sz w:val="24"/>
          <w:szCs w:val="24"/>
          <w:lang w:val="hr-HR"/>
        </w:rPr>
      </w:pPr>
    </w:p>
    <w:p w:rsidR="00947E0F" w:rsidRPr="00F75DF0" w:rsidRDefault="00947E0F" w:rsidP="00947E0F">
      <w:pPr>
        <w:tabs>
          <w:tab w:val="left" w:pos="1545"/>
        </w:tabs>
        <w:spacing w:after="0" w:line="240" w:lineRule="auto"/>
        <w:ind w:right="849"/>
        <w:rPr>
          <w:rFonts w:ascii="Times New Roman" w:eastAsia="Times New Roman" w:hAnsi="Times New Roman" w:cs="Times New Roman"/>
          <w:i/>
          <w:sz w:val="24"/>
          <w:szCs w:val="24"/>
          <w:u w:val="single"/>
          <w:lang w:val="hr-HR"/>
        </w:rPr>
      </w:pPr>
      <w:r w:rsidRPr="00F75DF0">
        <w:rPr>
          <w:rFonts w:ascii="Times New Roman" w:eastAsia="Times New Roman" w:hAnsi="Times New Roman" w:cs="Times New Roman"/>
          <w:sz w:val="24"/>
          <w:szCs w:val="24"/>
          <w:lang w:val="hr-HR"/>
        </w:rPr>
        <w:t xml:space="preserve">               </w:t>
      </w:r>
      <w:r w:rsidRPr="00F75DF0">
        <w:rPr>
          <w:rFonts w:ascii="Times New Roman" w:eastAsia="Times New Roman" w:hAnsi="Times New Roman" w:cs="Times New Roman"/>
          <w:i/>
          <w:sz w:val="24"/>
          <w:szCs w:val="24"/>
          <w:u w:val="single"/>
          <w:lang w:val="hr-HR"/>
        </w:rPr>
        <w:t>Површинска обрада:</w:t>
      </w:r>
    </w:p>
    <w:p w:rsidR="00947E0F" w:rsidRPr="00F75DF0" w:rsidRDefault="00947E0F" w:rsidP="00947E0F">
      <w:pPr>
        <w:numPr>
          <w:ilvl w:val="0"/>
          <w:numId w:val="15"/>
        </w:numPr>
        <w:tabs>
          <w:tab w:val="left" w:pos="1545"/>
        </w:tabs>
        <w:spacing w:after="0" w:line="240" w:lineRule="auto"/>
        <w:ind w:left="1276" w:right="849"/>
        <w:rPr>
          <w:rFonts w:ascii="Times New Roman" w:eastAsia="Times New Roman" w:hAnsi="Times New Roman" w:cs="Times New Roman"/>
          <w:sz w:val="24"/>
          <w:szCs w:val="24"/>
          <w:lang w:val="hr-HR"/>
        </w:rPr>
      </w:pPr>
      <w:r w:rsidRPr="00F75DF0">
        <w:rPr>
          <w:rFonts w:ascii="Times New Roman" w:eastAsia="Times New Roman" w:hAnsi="Times New Roman" w:cs="Times New Roman"/>
          <w:sz w:val="24"/>
          <w:szCs w:val="24"/>
          <w:lang w:val="hr-HR"/>
        </w:rPr>
        <w:t>пример + двокомпонентни естервинил премаз</w:t>
      </w:r>
    </w:p>
    <w:p w:rsidR="00947E0F" w:rsidRPr="00F75DF0" w:rsidRDefault="00947E0F" w:rsidP="00947E0F">
      <w:pPr>
        <w:numPr>
          <w:ilvl w:val="0"/>
          <w:numId w:val="15"/>
        </w:numPr>
        <w:tabs>
          <w:tab w:val="left" w:pos="1545"/>
        </w:tabs>
        <w:spacing w:after="0" w:line="240" w:lineRule="auto"/>
        <w:ind w:left="1276"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rPr>
        <w:t>тежина пумпе с каблом: 126 kg</w:t>
      </w:r>
    </w:p>
    <w:p w:rsidR="00947E0F" w:rsidRPr="00F75DF0" w:rsidRDefault="00947E0F" w:rsidP="00947E0F">
      <w:pPr>
        <w:tabs>
          <w:tab w:val="left" w:pos="1545"/>
        </w:tabs>
        <w:spacing w:after="0" w:line="240" w:lineRule="auto"/>
        <w:ind w:left="709" w:right="849"/>
        <w:rPr>
          <w:rFonts w:ascii="Times New Roman" w:eastAsia="Times New Roman" w:hAnsi="Times New Roman" w:cs="Times New Roman"/>
          <w:sz w:val="24"/>
          <w:szCs w:val="24"/>
        </w:rPr>
      </w:pPr>
      <w:r w:rsidRPr="00F75DF0">
        <w:rPr>
          <w:rFonts w:ascii="Times New Roman" w:eastAsia="Times New Roman" w:hAnsi="Times New Roman" w:cs="Times New Roman"/>
          <w:sz w:val="24"/>
          <w:szCs w:val="24"/>
        </w:rPr>
        <w:tab/>
      </w:r>
    </w:p>
    <w:p w:rsidR="00947E0F" w:rsidRPr="00F75DF0" w:rsidRDefault="00947E0F" w:rsidP="00947E0F">
      <w:pPr>
        <w:tabs>
          <w:tab w:val="left" w:pos="1545"/>
        </w:tabs>
        <w:spacing w:after="0" w:line="240" w:lineRule="auto"/>
        <w:ind w:left="709" w:right="849"/>
        <w:rPr>
          <w:rFonts w:ascii="Times New Roman" w:eastAsia="Times New Roman" w:hAnsi="Times New Roman" w:cs="Times New Roman"/>
          <w:i/>
          <w:sz w:val="24"/>
          <w:szCs w:val="24"/>
          <w:u w:val="single"/>
          <w:lang w:val="hr-HR"/>
        </w:rPr>
      </w:pPr>
      <w:r w:rsidRPr="00F75DF0">
        <w:rPr>
          <w:rFonts w:ascii="Times New Roman" w:eastAsia="Times New Roman" w:hAnsi="Times New Roman" w:cs="Times New Roman"/>
          <w:i/>
          <w:sz w:val="24"/>
          <w:szCs w:val="24"/>
          <w:u w:val="single"/>
          <w:lang w:val="hr-HR"/>
        </w:rPr>
        <w:t>Пумпа у глави мотора има интегриране функције:</w:t>
      </w:r>
    </w:p>
    <w:p w:rsidR="00947E0F" w:rsidRPr="00F75DF0"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F75DF0">
        <w:rPr>
          <w:rFonts w:ascii="Times New Roman" w:eastAsia="Times New Roman" w:hAnsi="Times New Roman" w:cs="Times New Roman"/>
          <w:sz w:val="24"/>
          <w:szCs w:val="24"/>
          <w:lang w:val="en-US"/>
        </w:rPr>
        <w:t>детекција зачепљења пумпе</w:t>
      </w:r>
    </w:p>
    <w:p w:rsidR="00947E0F" w:rsidRPr="00F75DF0"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F75DF0">
        <w:rPr>
          <w:rFonts w:ascii="Times New Roman" w:eastAsia="Times New Roman" w:hAnsi="Times New Roman" w:cs="Times New Roman"/>
          <w:sz w:val="24"/>
          <w:szCs w:val="24"/>
          <w:lang w:val="en-US"/>
        </w:rPr>
        <w:t>самочишћење пумпе</w:t>
      </w:r>
    </w:p>
    <w:p w:rsidR="00947E0F" w:rsidRPr="00F75DF0"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F75DF0">
        <w:rPr>
          <w:rFonts w:ascii="Times New Roman" w:eastAsia="Times New Roman" w:hAnsi="Times New Roman" w:cs="Times New Roman"/>
          <w:sz w:val="24"/>
          <w:szCs w:val="24"/>
          <w:lang w:val="en-US"/>
        </w:rPr>
        <w:t>меко покретање</w:t>
      </w:r>
    </w:p>
    <w:p w:rsidR="00947E0F" w:rsidRPr="00F75DF0"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F75DF0">
        <w:rPr>
          <w:rFonts w:ascii="Times New Roman" w:eastAsia="Times New Roman" w:hAnsi="Times New Roman" w:cs="Times New Roman"/>
          <w:sz w:val="24"/>
          <w:szCs w:val="24"/>
          <w:lang w:val="en-US"/>
        </w:rPr>
        <w:t xml:space="preserve">константана снага </w:t>
      </w:r>
    </w:p>
    <w:p w:rsidR="00947E0F" w:rsidRPr="00F75DF0"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F75DF0">
        <w:rPr>
          <w:rFonts w:ascii="Times New Roman" w:eastAsia="Times New Roman" w:hAnsi="Times New Roman" w:cs="Times New Roman"/>
          <w:sz w:val="24"/>
          <w:szCs w:val="24"/>
          <w:lang w:val="en-US"/>
        </w:rPr>
        <w:t>увјек исправна ротација радног кола</w:t>
      </w:r>
    </w:p>
    <w:p w:rsidR="00947E0F" w:rsidRPr="00F75DF0"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F75DF0">
        <w:rPr>
          <w:rFonts w:ascii="Times New Roman" w:eastAsia="Times New Roman" w:hAnsi="Times New Roman" w:cs="Times New Roman"/>
          <w:sz w:val="24"/>
          <w:szCs w:val="24"/>
          <w:lang w:val="en-US"/>
        </w:rPr>
        <w:t>збирни аларм пумпе</w:t>
      </w:r>
    </w:p>
    <w:p w:rsidR="00947E0F" w:rsidRPr="00F75DF0"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F75DF0">
        <w:rPr>
          <w:rFonts w:ascii="Times New Roman" w:eastAsia="Times New Roman" w:hAnsi="Times New Roman" w:cs="Times New Roman"/>
          <w:sz w:val="24"/>
          <w:szCs w:val="24"/>
          <w:lang w:val="en-US"/>
        </w:rPr>
        <w:t xml:space="preserve">аутоматски пробни рестарт код грешке </w:t>
      </w:r>
    </w:p>
    <w:p w:rsidR="00947E0F" w:rsidRPr="00F75DF0" w:rsidRDefault="00947E0F" w:rsidP="00947E0F">
      <w:pPr>
        <w:numPr>
          <w:ilvl w:val="0"/>
          <w:numId w:val="10"/>
        </w:numPr>
        <w:tabs>
          <w:tab w:val="left" w:pos="1545"/>
        </w:tabs>
        <w:spacing w:after="0" w:line="240" w:lineRule="auto"/>
        <w:ind w:left="1276" w:right="849"/>
        <w:rPr>
          <w:rFonts w:ascii="Times New Roman" w:eastAsia="Times New Roman" w:hAnsi="Times New Roman" w:cs="Times New Roman"/>
          <w:sz w:val="24"/>
          <w:szCs w:val="24"/>
          <w:lang w:val="en-US"/>
        </w:rPr>
      </w:pPr>
      <w:r w:rsidRPr="00F75DF0">
        <w:rPr>
          <w:rFonts w:ascii="Times New Roman" w:eastAsia="Times New Roman" w:hAnsi="Times New Roman" w:cs="Times New Roman"/>
          <w:sz w:val="24"/>
          <w:szCs w:val="24"/>
          <w:lang w:val="en-US"/>
        </w:rPr>
        <w:t>промјена хидрауличке карактериситке пумпе преко сервисног алата</w:t>
      </w:r>
    </w:p>
    <w:p w:rsidR="00947E0F" w:rsidRDefault="00947E0F" w:rsidP="00947E0F">
      <w:pPr>
        <w:pStyle w:val="NoSpacing"/>
        <w:jc w:val="both"/>
        <w:rPr>
          <w:rFonts w:ascii="Times New Roman" w:hAnsi="Times New Roman" w:cs="Times New Roman"/>
          <w:b/>
          <w:sz w:val="24"/>
          <w:szCs w:val="24"/>
          <w:lang w:val="sr-Cyrl-RS"/>
        </w:rPr>
      </w:pPr>
    </w:p>
    <w:p w:rsidR="00947E0F" w:rsidRPr="00272B03" w:rsidRDefault="00947E0F" w:rsidP="00947E0F">
      <w:pPr>
        <w:pStyle w:val="NoSpacing"/>
        <w:jc w:val="both"/>
        <w:rPr>
          <w:rFonts w:ascii="Times New Roman" w:hAnsi="Times New Roman" w:cs="Times New Roman"/>
          <w:b/>
          <w:sz w:val="24"/>
          <w:szCs w:val="24"/>
          <w:lang w:val="sr-Cyrl-RS"/>
        </w:rPr>
      </w:pPr>
      <w:r w:rsidRPr="00272B03">
        <w:rPr>
          <w:rFonts w:ascii="Times New Roman" w:hAnsi="Times New Roman" w:cs="Times New Roman"/>
          <w:b/>
          <w:sz w:val="24"/>
          <w:szCs w:val="24"/>
          <w:lang w:val="sr-Cyrl-RS"/>
        </w:rPr>
        <w:t>Техничка документација која се обавезно мора доставити:</w:t>
      </w:r>
    </w:p>
    <w:p w:rsidR="00947E0F" w:rsidRPr="00E13799" w:rsidRDefault="00947E0F" w:rsidP="00947E0F">
      <w:pPr>
        <w:pStyle w:val="NoSpacing"/>
        <w:jc w:val="both"/>
        <w:rPr>
          <w:rFonts w:ascii="Times New Roman" w:hAnsi="Times New Roman" w:cs="Times New Roman"/>
          <w:sz w:val="24"/>
          <w:szCs w:val="24"/>
        </w:rPr>
      </w:pPr>
      <w:r w:rsidRPr="00E13799">
        <w:rPr>
          <w:rFonts w:ascii="Times New Roman" w:hAnsi="Times New Roman" w:cs="Times New Roman"/>
          <w:sz w:val="24"/>
          <w:szCs w:val="24"/>
        </w:rPr>
        <w:t>Понуђачи су обавезни доставити све техничке доказе из којих уговорни орган јасно и недвосмислено може утврдити да је понуђено рјешење боље од постојећег стања, те да задовољава наведене захтјеве.</w:t>
      </w:r>
    </w:p>
    <w:p w:rsidR="00947E0F" w:rsidRPr="00E13799" w:rsidRDefault="00947E0F" w:rsidP="00947E0F">
      <w:pPr>
        <w:rPr>
          <w:rFonts w:ascii="Times New Roman" w:hAnsi="Times New Roman" w:cs="Times New Roman"/>
          <w:sz w:val="24"/>
          <w:szCs w:val="24"/>
        </w:rPr>
      </w:pPr>
      <w:r w:rsidRPr="00E13799">
        <w:rPr>
          <w:rFonts w:ascii="Times New Roman" w:hAnsi="Times New Roman" w:cs="Times New Roman"/>
          <w:sz w:val="24"/>
          <w:szCs w:val="24"/>
        </w:rPr>
        <w:t>Захтијевани докази:</w:t>
      </w:r>
    </w:p>
    <w:p w:rsidR="00947E0F" w:rsidRPr="00E13799" w:rsidRDefault="00947E0F" w:rsidP="00947E0F">
      <w:pPr>
        <w:pStyle w:val="NoSpacing"/>
        <w:numPr>
          <w:ilvl w:val="0"/>
          <w:numId w:val="8"/>
        </w:numPr>
        <w:jc w:val="both"/>
        <w:rPr>
          <w:rFonts w:ascii="Times New Roman" w:hAnsi="Times New Roman" w:cs="Times New Roman"/>
          <w:sz w:val="24"/>
          <w:szCs w:val="24"/>
        </w:rPr>
      </w:pPr>
      <w:r w:rsidRPr="00E13799">
        <w:rPr>
          <w:rFonts w:ascii="Times New Roman" w:hAnsi="Times New Roman" w:cs="Times New Roman"/>
          <w:sz w:val="24"/>
          <w:szCs w:val="24"/>
        </w:rPr>
        <w:t>детаљне хидрауличке карактеристике морају приказати, Q-H, Q-η, Q-NPSH, Q-P, специфичну енергију</w:t>
      </w:r>
    </w:p>
    <w:p w:rsidR="00947E0F" w:rsidRPr="00E13799" w:rsidRDefault="00947E0F" w:rsidP="00947E0F">
      <w:pPr>
        <w:pStyle w:val="NoSpacing"/>
        <w:numPr>
          <w:ilvl w:val="0"/>
          <w:numId w:val="8"/>
        </w:numPr>
        <w:jc w:val="both"/>
        <w:rPr>
          <w:rFonts w:ascii="Times New Roman" w:hAnsi="Times New Roman" w:cs="Times New Roman"/>
          <w:sz w:val="24"/>
          <w:szCs w:val="24"/>
        </w:rPr>
      </w:pPr>
      <w:r w:rsidRPr="00E13799">
        <w:rPr>
          <w:rFonts w:ascii="Times New Roman" w:hAnsi="Times New Roman" w:cs="Times New Roman"/>
          <w:sz w:val="24"/>
          <w:szCs w:val="24"/>
        </w:rPr>
        <w:t>материјале израде пумпног агрегата</w:t>
      </w:r>
    </w:p>
    <w:p w:rsidR="00947E0F" w:rsidRPr="00E13799" w:rsidRDefault="00947E0F" w:rsidP="00947E0F">
      <w:pPr>
        <w:pStyle w:val="NoSpacing"/>
        <w:numPr>
          <w:ilvl w:val="0"/>
          <w:numId w:val="8"/>
        </w:numPr>
        <w:jc w:val="both"/>
        <w:rPr>
          <w:rFonts w:ascii="Times New Roman" w:hAnsi="Times New Roman" w:cs="Times New Roman"/>
          <w:sz w:val="24"/>
          <w:szCs w:val="24"/>
        </w:rPr>
      </w:pPr>
      <w:r w:rsidRPr="00E13799">
        <w:rPr>
          <w:rFonts w:ascii="Times New Roman" w:hAnsi="Times New Roman" w:cs="Times New Roman"/>
          <w:sz w:val="24"/>
          <w:szCs w:val="24"/>
        </w:rPr>
        <w:t>карактеристике и опис управљачке опреме</w:t>
      </w:r>
    </w:p>
    <w:p w:rsidR="00947E0F" w:rsidRPr="00E13799" w:rsidRDefault="00947E0F" w:rsidP="00947E0F">
      <w:pPr>
        <w:pStyle w:val="NoSpacing"/>
        <w:jc w:val="both"/>
        <w:rPr>
          <w:rFonts w:ascii="Times New Roman" w:hAnsi="Times New Roman" w:cs="Times New Roman"/>
          <w:sz w:val="24"/>
          <w:szCs w:val="24"/>
        </w:rPr>
      </w:pPr>
      <w:r w:rsidRPr="00E13799">
        <w:rPr>
          <w:rFonts w:ascii="Times New Roman" w:hAnsi="Times New Roman" w:cs="Times New Roman"/>
          <w:sz w:val="24"/>
          <w:szCs w:val="24"/>
        </w:rPr>
        <w:t>Позивају се заинтересовани понуђачи да доставе своје понуде у складу са потребама и напријед наведеним условима уговорног органа.</w:t>
      </w:r>
    </w:p>
    <w:p w:rsidR="00947E0F" w:rsidRPr="00E13799" w:rsidRDefault="00947E0F" w:rsidP="00947E0F">
      <w:pPr>
        <w:pStyle w:val="NoSpacing"/>
        <w:jc w:val="both"/>
        <w:rPr>
          <w:rFonts w:ascii="Times New Roman" w:hAnsi="Times New Roman" w:cs="Times New Roman"/>
          <w:sz w:val="24"/>
          <w:szCs w:val="24"/>
        </w:rPr>
      </w:pPr>
      <w:r w:rsidRPr="00E13799">
        <w:rPr>
          <w:rFonts w:ascii="Times New Roman" w:hAnsi="Times New Roman" w:cs="Times New Roman"/>
          <w:sz w:val="24"/>
          <w:szCs w:val="24"/>
        </w:rPr>
        <w:t xml:space="preserve">Податак за специфичну енергију мора бити приказан на техничком листу пумпног </w:t>
      </w:r>
      <w:r w:rsidRPr="00E13799">
        <w:rPr>
          <w:rFonts w:ascii="Times New Roman" w:hAnsi="Times New Roman" w:cs="Times New Roman"/>
          <w:sz w:val="24"/>
          <w:szCs w:val="24"/>
          <w:lang w:val="sr-Cyrl-RS"/>
        </w:rPr>
        <w:t>агрегата</w:t>
      </w:r>
      <w:r w:rsidRPr="00E13799">
        <w:rPr>
          <w:rFonts w:ascii="Times New Roman" w:hAnsi="Times New Roman" w:cs="Times New Roman"/>
          <w:sz w:val="24"/>
          <w:szCs w:val="24"/>
        </w:rPr>
        <w:t>, или израчунат према приказаном протоку Q и</w:t>
      </w:r>
      <w:r w:rsidRPr="00E13799">
        <w:rPr>
          <w:rFonts w:ascii="Times New Roman" w:hAnsi="Times New Roman" w:cs="Times New Roman"/>
          <w:sz w:val="24"/>
          <w:szCs w:val="24"/>
          <w:lang w:val="sr-Cyrl-RS"/>
        </w:rPr>
        <w:t xml:space="preserve"> електричној</w:t>
      </w:r>
      <w:r w:rsidRPr="00E13799">
        <w:rPr>
          <w:rFonts w:ascii="Times New Roman" w:hAnsi="Times New Roman" w:cs="Times New Roman"/>
          <w:sz w:val="24"/>
          <w:szCs w:val="24"/>
        </w:rPr>
        <w:t xml:space="preserve"> снази P1. Специфична енергија рачуна се према:</w:t>
      </w:r>
    </w:p>
    <w:p w:rsidR="00947E0F" w:rsidRPr="00E13799" w:rsidRDefault="00947E0F" w:rsidP="00947E0F">
      <w:pPr>
        <w:pStyle w:val="NoSpacing"/>
        <w:jc w:val="both"/>
        <w:rPr>
          <w:rFonts w:ascii="Times New Roman" w:hAnsi="Times New Roman" w:cs="Times New Roman"/>
          <w:sz w:val="24"/>
          <w:szCs w:val="24"/>
        </w:rPr>
      </w:pPr>
    </w:p>
    <w:p w:rsidR="00947E0F" w:rsidRPr="00E13799" w:rsidRDefault="00947E0F" w:rsidP="00947E0F">
      <w:pPr>
        <w:pStyle w:val="ListParagraph"/>
        <w:numPr>
          <w:ilvl w:val="0"/>
          <w:numId w:val="8"/>
        </w:numPr>
        <w:jc w:val="both"/>
        <w:rPr>
          <w:rFonts w:ascii="Times New Roman" w:hAnsi="Times New Roman" w:cs="Times New Roman"/>
          <w:sz w:val="24"/>
          <w:szCs w:val="24"/>
        </w:rPr>
      </w:pPr>
      <w:r w:rsidRPr="00E13799">
        <w:rPr>
          <w:rFonts w:ascii="Times New Roman" w:hAnsi="Times New Roman" w:cs="Times New Roman"/>
          <w:sz w:val="24"/>
          <w:szCs w:val="24"/>
        </w:rPr>
        <w:t xml:space="preserve">se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 xml:space="preserve"> [kW]</m:t>
            </m:r>
          </m:num>
          <m:den>
            <m:r>
              <w:rPr>
                <w:rFonts w:ascii="Cambria Math" w:hAnsi="Cambria Math" w:cs="Times New Roman"/>
                <w:sz w:val="24"/>
                <w:szCs w:val="24"/>
              </w:rPr>
              <m:t>Q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num>
              <m:den>
                <m:r>
                  <w:rPr>
                    <w:rFonts w:ascii="Cambria Math" w:hAnsi="Cambria Math" w:cs="Times New Roman"/>
                    <w:sz w:val="24"/>
                    <w:szCs w:val="24"/>
                  </w:rPr>
                  <m:t>h</m:t>
                </m:r>
              </m:den>
            </m:f>
            <m:r>
              <w:rPr>
                <w:rFonts w:ascii="Cambria Math" w:hAnsi="Cambria Math" w:cs="Times New Roman"/>
                <w:sz w:val="24"/>
                <w:szCs w:val="24"/>
              </w:rPr>
              <m:t>]</m:t>
            </m:r>
          </m:den>
        </m:f>
      </m:oMath>
    </w:p>
    <w:p w:rsidR="00947E0F" w:rsidRPr="00E13799" w:rsidRDefault="00947E0F" w:rsidP="00947E0F">
      <w:pPr>
        <w:jc w:val="both"/>
        <w:rPr>
          <w:rFonts w:ascii="Times New Roman" w:hAnsi="Times New Roman" w:cs="Times New Roman"/>
          <w:sz w:val="24"/>
          <w:szCs w:val="24"/>
        </w:rPr>
      </w:pPr>
      <w:r w:rsidRPr="00E13799">
        <w:rPr>
          <w:rFonts w:ascii="Times New Roman" w:hAnsi="Times New Roman" w:cs="Times New Roman"/>
          <w:sz w:val="24"/>
          <w:szCs w:val="24"/>
        </w:rPr>
        <w:t>Дакле, на основу података о P1 и Q који су приказани на достављеном дијаграму, понуђач је обавезан израчунати специфичну енергију и доставити уговорном органу.</w:t>
      </w:r>
    </w:p>
    <w:p w:rsidR="00947E0F" w:rsidRPr="000E2AC5" w:rsidRDefault="00947E0F" w:rsidP="00947E0F">
      <w:pPr>
        <w:pStyle w:val="NoSpacing"/>
        <w:jc w:val="both"/>
        <w:rPr>
          <w:rFonts w:ascii="Times New Roman" w:hAnsi="Times New Roman" w:cs="Times New Roman"/>
          <w:sz w:val="24"/>
          <w:szCs w:val="24"/>
        </w:rPr>
      </w:pPr>
      <w:r w:rsidRPr="000E2AC5">
        <w:rPr>
          <w:rFonts w:ascii="Times New Roman" w:hAnsi="Times New Roman" w:cs="Times New Roman"/>
          <w:sz w:val="24"/>
          <w:szCs w:val="24"/>
        </w:rPr>
        <w:t>Понуђачи су обавезни доставити све техничке доказе из којих уговорни орган јасно и недвосмислено може утврдити да је понуђено рјешење боље од постојећег стања, те да задовољава наведене захтјеве.</w:t>
      </w:r>
    </w:p>
    <w:p w:rsidR="00947E0F" w:rsidRPr="000E2AC5" w:rsidRDefault="00947E0F" w:rsidP="00947E0F">
      <w:pPr>
        <w:pStyle w:val="NoSpacing"/>
        <w:jc w:val="both"/>
        <w:rPr>
          <w:rFonts w:ascii="Times New Roman" w:hAnsi="Times New Roman" w:cs="Times New Roman"/>
          <w:sz w:val="24"/>
          <w:szCs w:val="24"/>
        </w:rPr>
      </w:pPr>
      <w:r w:rsidRPr="000E2AC5">
        <w:rPr>
          <w:rFonts w:ascii="Times New Roman" w:hAnsi="Times New Roman" w:cs="Times New Roman"/>
          <w:sz w:val="24"/>
          <w:szCs w:val="24"/>
        </w:rPr>
        <w:t>Захтијевани докази:</w:t>
      </w:r>
    </w:p>
    <w:p w:rsidR="00947E0F" w:rsidRPr="000E2AC5" w:rsidRDefault="00947E0F" w:rsidP="00947E0F">
      <w:pPr>
        <w:pStyle w:val="NoSpacing"/>
        <w:numPr>
          <w:ilvl w:val="0"/>
          <w:numId w:val="8"/>
        </w:numPr>
        <w:jc w:val="both"/>
        <w:rPr>
          <w:rFonts w:ascii="Times New Roman" w:hAnsi="Times New Roman" w:cs="Times New Roman"/>
          <w:sz w:val="24"/>
          <w:szCs w:val="24"/>
        </w:rPr>
      </w:pPr>
      <w:r w:rsidRPr="000E2AC5">
        <w:rPr>
          <w:rFonts w:ascii="Times New Roman" w:hAnsi="Times New Roman" w:cs="Times New Roman"/>
          <w:sz w:val="24"/>
          <w:szCs w:val="24"/>
        </w:rPr>
        <w:lastRenderedPageBreak/>
        <w:t>детаљне хидрауличке карактеристике морају приказати, Q-H, Q-η, Q-NPSH, Q-P, специфичну енергију</w:t>
      </w:r>
    </w:p>
    <w:p w:rsidR="00947E0F" w:rsidRPr="000E2AC5" w:rsidRDefault="00947E0F" w:rsidP="00947E0F">
      <w:pPr>
        <w:pStyle w:val="NoSpacing"/>
        <w:numPr>
          <w:ilvl w:val="0"/>
          <w:numId w:val="8"/>
        </w:numPr>
        <w:jc w:val="both"/>
        <w:rPr>
          <w:rFonts w:ascii="Times New Roman" w:hAnsi="Times New Roman" w:cs="Times New Roman"/>
          <w:sz w:val="24"/>
          <w:szCs w:val="24"/>
        </w:rPr>
      </w:pPr>
      <w:r w:rsidRPr="000E2AC5">
        <w:rPr>
          <w:rFonts w:ascii="Times New Roman" w:hAnsi="Times New Roman" w:cs="Times New Roman"/>
          <w:sz w:val="24"/>
          <w:szCs w:val="24"/>
        </w:rPr>
        <w:t>материјале израде пумпног агрегата</w:t>
      </w:r>
    </w:p>
    <w:p w:rsidR="00947E0F" w:rsidRPr="000E2AC5" w:rsidRDefault="00947E0F" w:rsidP="00947E0F">
      <w:pPr>
        <w:pStyle w:val="NoSpacing"/>
        <w:numPr>
          <w:ilvl w:val="0"/>
          <w:numId w:val="8"/>
        </w:numPr>
        <w:jc w:val="both"/>
        <w:rPr>
          <w:rFonts w:ascii="Times New Roman" w:hAnsi="Times New Roman" w:cs="Times New Roman"/>
          <w:sz w:val="24"/>
          <w:szCs w:val="24"/>
        </w:rPr>
      </w:pPr>
      <w:r w:rsidRPr="000E2AC5">
        <w:rPr>
          <w:rFonts w:ascii="Times New Roman" w:hAnsi="Times New Roman" w:cs="Times New Roman"/>
          <w:sz w:val="24"/>
          <w:szCs w:val="24"/>
        </w:rPr>
        <w:t>карактеристике и опис управљачке опреме</w:t>
      </w:r>
    </w:p>
    <w:p w:rsidR="00947E0F" w:rsidRPr="000E2AC5" w:rsidRDefault="00947E0F" w:rsidP="00947E0F">
      <w:pPr>
        <w:pStyle w:val="NoSpacing"/>
        <w:ind w:left="720"/>
        <w:jc w:val="both"/>
        <w:rPr>
          <w:rFonts w:ascii="Times New Roman" w:hAnsi="Times New Roman" w:cs="Times New Roman"/>
          <w:sz w:val="24"/>
          <w:szCs w:val="24"/>
        </w:rPr>
      </w:pPr>
    </w:p>
    <w:p w:rsidR="00947E0F" w:rsidRPr="000E2AC5" w:rsidRDefault="00947E0F" w:rsidP="00947E0F">
      <w:pPr>
        <w:pStyle w:val="NoSpacing"/>
        <w:jc w:val="both"/>
        <w:rPr>
          <w:rFonts w:ascii="Times New Roman" w:hAnsi="Times New Roman" w:cs="Times New Roman"/>
          <w:sz w:val="24"/>
          <w:szCs w:val="24"/>
        </w:rPr>
      </w:pPr>
      <w:r w:rsidRPr="000E2AC5">
        <w:rPr>
          <w:rFonts w:ascii="Times New Roman" w:hAnsi="Times New Roman" w:cs="Times New Roman"/>
          <w:sz w:val="24"/>
          <w:szCs w:val="24"/>
        </w:rPr>
        <w:t>Позивају се заинтересовани понуђачи да доставе своје понуде у складу са потребама и напријед наведеним условима уговорног органа.</w:t>
      </w:r>
    </w:p>
    <w:p w:rsidR="00947E0F" w:rsidRPr="00833898" w:rsidRDefault="00947E0F" w:rsidP="00947E0F">
      <w:pPr>
        <w:pStyle w:val="NoSpacing"/>
        <w:jc w:val="both"/>
        <w:rPr>
          <w:sz w:val="24"/>
          <w:szCs w:val="24"/>
        </w:rPr>
      </w:pPr>
    </w:p>
    <w:p w:rsidR="00947E0F" w:rsidRPr="000E2AC5" w:rsidRDefault="00947E0F" w:rsidP="00947E0F">
      <w:pPr>
        <w:jc w:val="both"/>
        <w:rPr>
          <w:rFonts w:ascii="Times New Roman" w:hAnsi="Times New Roman" w:cs="Times New Roman"/>
          <w:sz w:val="24"/>
          <w:szCs w:val="24"/>
        </w:rPr>
      </w:pPr>
      <w:r w:rsidRPr="000E2AC5">
        <w:rPr>
          <w:rFonts w:ascii="Times New Roman" w:hAnsi="Times New Roman" w:cs="Times New Roman"/>
          <w:sz w:val="24"/>
          <w:szCs w:val="24"/>
        </w:rPr>
        <w:t>Уговорни орган извршит ће контролу достављених техничких података и наведених параметара у таб</w:t>
      </w:r>
      <w:r w:rsidRPr="000E2AC5">
        <w:rPr>
          <w:rFonts w:ascii="Times New Roman" w:hAnsi="Times New Roman" w:cs="Times New Roman"/>
          <w:sz w:val="24"/>
          <w:szCs w:val="24"/>
          <w:lang w:val="sr-Cyrl-RS"/>
        </w:rPr>
        <w:t>е</w:t>
      </w:r>
      <w:r w:rsidRPr="000E2AC5">
        <w:rPr>
          <w:rFonts w:ascii="Times New Roman" w:hAnsi="Times New Roman" w:cs="Times New Roman"/>
          <w:sz w:val="24"/>
          <w:szCs w:val="24"/>
        </w:rPr>
        <w:t>ли.</w:t>
      </w:r>
    </w:p>
    <w:p w:rsidR="00947E0F" w:rsidRPr="00F27BAA" w:rsidRDefault="00947E0F" w:rsidP="00947E0F">
      <w:pPr>
        <w:pStyle w:val="ListParagraph"/>
        <w:spacing w:after="0"/>
        <w:ind w:left="0"/>
        <w:jc w:val="both"/>
        <w:rPr>
          <w:rFonts w:ascii="Times New Roman" w:hAnsi="Times New Roman" w:cs="Times New Roman"/>
          <w:sz w:val="24"/>
          <w:szCs w:val="24"/>
          <w:lang w:val="sr-Cyrl-BA"/>
        </w:rPr>
      </w:pPr>
      <w:r w:rsidRPr="00D711F8">
        <w:rPr>
          <w:rFonts w:ascii="Times New Roman" w:hAnsi="Times New Roman" w:cs="Times New Roman"/>
          <w:sz w:val="24"/>
          <w:szCs w:val="24"/>
          <w:lang w:val="sr-Cyrl-BA"/>
        </w:rPr>
        <w:t>Понуде понуђача биће одбачене у случају да не доставе тражене документе или их доставе на непотпун и непрописан начин.</w:t>
      </w:r>
    </w:p>
    <w:p w:rsidR="00947E0F" w:rsidRPr="00D711F8" w:rsidRDefault="00947E0F" w:rsidP="00947E0F">
      <w:pPr>
        <w:pStyle w:val="Heading2"/>
        <w:numPr>
          <w:ilvl w:val="0"/>
          <w:numId w:val="5"/>
        </w:numPr>
        <w:rPr>
          <w:rFonts w:ascii="Times New Roman" w:hAnsi="Times New Roman" w:cs="Times New Roman"/>
          <w:color w:val="auto"/>
          <w:sz w:val="24"/>
          <w:szCs w:val="24"/>
        </w:rPr>
      </w:pPr>
      <w:bookmarkStart w:id="12" w:name="_Toc419204402"/>
      <w:r w:rsidRPr="00D711F8">
        <w:rPr>
          <w:rFonts w:ascii="Times New Roman" w:hAnsi="Times New Roman" w:cs="Times New Roman"/>
          <w:color w:val="auto"/>
          <w:sz w:val="24"/>
          <w:szCs w:val="24"/>
        </w:rPr>
        <w:t>Мјесто испоруке робе</w:t>
      </w:r>
      <w:bookmarkEnd w:id="12"/>
    </w:p>
    <w:p w:rsidR="00947E0F" w:rsidRPr="00D711F8" w:rsidRDefault="00947E0F" w:rsidP="00947E0F">
      <w:pPr>
        <w:spacing w:after="0"/>
        <w:jc w:val="both"/>
        <w:rPr>
          <w:rFonts w:ascii="Times New Roman" w:hAnsi="Times New Roman" w:cs="Times New Roman"/>
          <w:sz w:val="24"/>
          <w:szCs w:val="24"/>
        </w:rPr>
      </w:pPr>
    </w:p>
    <w:p w:rsidR="00947E0F" w:rsidRDefault="00947E0F" w:rsidP="00947E0F">
      <w:pPr>
        <w:spacing w:after="0"/>
        <w:jc w:val="both"/>
        <w:rPr>
          <w:rFonts w:ascii="Times New Roman" w:hAnsi="Times New Roman" w:cs="Times New Roman"/>
          <w:sz w:val="24"/>
          <w:szCs w:val="24"/>
          <w:lang w:val="sr-Cyrl-BA"/>
        </w:rPr>
      </w:pPr>
      <w:r w:rsidRPr="00E13799">
        <w:rPr>
          <w:rFonts w:ascii="Times New Roman" w:hAnsi="Times New Roman" w:cs="Times New Roman"/>
          <w:sz w:val="24"/>
          <w:szCs w:val="24"/>
          <w:lang w:val="sr-Cyrl-BA"/>
        </w:rPr>
        <w:t>М</w:t>
      </w:r>
      <w:r w:rsidRPr="00E13799">
        <w:rPr>
          <w:rFonts w:ascii="Times New Roman" w:hAnsi="Times New Roman" w:cs="Times New Roman"/>
          <w:sz w:val="24"/>
          <w:szCs w:val="24"/>
        </w:rPr>
        <w:t>јест</w:t>
      </w:r>
      <w:r w:rsidRPr="00E13799">
        <w:rPr>
          <w:rFonts w:ascii="Times New Roman" w:hAnsi="Times New Roman" w:cs="Times New Roman"/>
          <w:sz w:val="24"/>
          <w:szCs w:val="24"/>
          <w:lang w:val="sr-Cyrl-BA"/>
        </w:rPr>
        <w:t>о</w:t>
      </w:r>
      <w:r w:rsidRPr="00E13799">
        <w:rPr>
          <w:rFonts w:ascii="Times New Roman" w:hAnsi="Times New Roman" w:cs="Times New Roman"/>
          <w:sz w:val="24"/>
          <w:szCs w:val="24"/>
        </w:rPr>
        <w:t xml:space="preserve"> испоруке робе је „франко</w:t>
      </w:r>
      <w:r w:rsidRPr="00E13799">
        <w:rPr>
          <w:rFonts w:ascii="Times New Roman" w:hAnsi="Times New Roman" w:cs="Times New Roman"/>
          <w:sz w:val="24"/>
          <w:szCs w:val="24"/>
          <w:lang w:val="sr-Cyrl-BA"/>
        </w:rPr>
        <w:t>“</w:t>
      </w:r>
      <w:r w:rsidRPr="00E13799">
        <w:rPr>
          <w:rFonts w:ascii="Times New Roman" w:hAnsi="Times New Roman" w:cs="Times New Roman"/>
          <w:sz w:val="24"/>
          <w:szCs w:val="24"/>
        </w:rPr>
        <w:t xml:space="preserve"> складиште „Водовода</w:t>
      </w:r>
      <w:r w:rsidRPr="00E13799">
        <w:rPr>
          <w:rFonts w:ascii="Times New Roman" w:hAnsi="Times New Roman" w:cs="Times New Roman"/>
          <w:sz w:val="24"/>
          <w:szCs w:val="24"/>
          <w:lang w:val="sr-Cyrl-BA"/>
        </w:rPr>
        <w:t>“</w:t>
      </w:r>
      <w:r w:rsidRPr="00E13799">
        <w:rPr>
          <w:rFonts w:ascii="Times New Roman" w:hAnsi="Times New Roman" w:cs="Times New Roman"/>
          <w:sz w:val="24"/>
          <w:szCs w:val="24"/>
        </w:rPr>
        <w:t xml:space="preserve"> у</w:t>
      </w:r>
      <w:r w:rsidRPr="00E13799">
        <w:rPr>
          <w:rFonts w:ascii="Times New Roman" w:hAnsi="Times New Roman" w:cs="Times New Roman"/>
          <w:sz w:val="24"/>
          <w:szCs w:val="24"/>
          <w:lang w:val="sr-Cyrl-BA"/>
        </w:rPr>
        <w:t xml:space="preserve"> Бања Луци, Булевар Војводе Живојина Мишића 24;</w:t>
      </w:r>
    </w:p>
    <w:p w:rsidR="00947E0F" w:rsidRPr="00E13799" w:rsidRDefault="00947E0F" w:rsidP="00947E0F">
      <w:pPr>
        <w:spacing w:after="0"/>
        <w:jc w:val="both"/>
        <w:rPr>
          <w:rFonts w:ascii="Times New Roman" w:hAnsi="Times New Roman" w:cs="Times New Roman"/>
          <w:sz w:val="24"/>
          <w:szCs w:val="24"/>
          <w:lang w:val="sr-Cyrl-BA"/>
        </w:rPr>
      </w:pPr>
    </w:p>
    <w:p w:rsidR="00947E0F" w:rsidRPr="00D711F8" w:rsidRDefault="00947E0F" w:rsidP="00947E0F">
      <w:pPr>
        <w:pStyle w:val="Heading2"/>
        <w:numPr>
          <w:ilvl w:val="0"/>
          <w:numId w:val="5"/>
        </w:numPr>
        <w:rPr>
          <w:rFonts w:ascii="Times New Roman" w:hAnsi="Times New Roman" w:cs="Times New Roman"/>
          <w:color w:val="auto"/>
          <w:sz w:val="24"/>
          <w:szCs w:val="24"/>
          <w:lang w:val="sr-Cyrl-BA"/>
        </w:rPr>
      </w:pPr>
      <w:bookmarkStart w:id="13" w:name="_Toc419204403"/>
      <w:r w:rsidRPr="00D711F8">
        <w:rPr>
          <w:rFonts w:ascii="Times New Roman" w:hAnsi="Times New Roman" w:cs="Times New Roman"/>
          <w:color w:val="auto"/>
          <w:sz w:val="24"/>
          <w:szCs w:val="24"/>
        </w:rPr>
        <w:t>Рок испоруке робе</w:t>
      </w:r>
      <w:bookmarkEnd w:id="13"/>
    </w:p>
    <w:p w:rsidR="00947E0F" w:rsidRPr="00D711F8" w:rsidRDefault="00947E0F" w:rsidP="00947E0F">
      <w:pPr>
        <w:pStyle w:val="NoSpacing"/>
        <w:spacing w:line="276" w:lineRule="auto"/>
        <w:rPr>
          <w:rFonts w:ascii="Times New Roman" w:hAnsi="Times New Roman" w:cs="Times New Roman"/>
          <w:sz w:val="24"/>
          <w:szCs w:val="24"/>
          <w:lang w:val="sr-Cyrl-BA" w:eastAsia="bs-Latn-BA"/>
        </w:rPr>
      </w:pPr>
    </w:p>
    <w:p w:rsidR="00947E0F" w:rsidRPr="00D711F8" w:rsidRDefault="00947E0F" w:rsidP="00947E0F">
      <w:pPr>
        <w:tabs>
          <w:tab w:val="left" w:pos="0"/>
        </w:tabs>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lang w:val="sr-Cyrl-BA"/>
        </w:rPr>
        <w:t>Рок ис</w:t>
      </w:r>
      <w:r>
        <w:rPr>
          <w:rFonts w:ascii="Times New Roman" w:hAnsi="Times New Roman" w:cs="Times New Roman"/>
          <w:sz w:val="24"/>
          <w:szCs w:val="24"/>
          <w:lang w:val="sr-Cyrl-BA"/>
        </w:rPr>
        <w:t>поруке робе</w:t>
      </w:r>
      <w:r w:rsidRPr="00D711F8">
        <w:rPr>
          <w:rFonts w:ascii="Times New Roman" w:hAnsi="Times New Roman" w:cs="Times New Roman"/>
          <w:sz w:val="24"/>
          <w:szCs w:val="24"/>
          <w:lang w:val="sr-Cyrl-BA"/>
        </w:rPr>
        <w:t xml:space="preserve"> ј</w:t>
      </w:r>
      <w:r>
        <w:rPr>
          <w:rFonts w:ascii="Times New Roman" w:hAnsi="Times New Roman" w:cs="Times New Roman"/>
          <w:sz w:val="24"/>
          <w:szCs w:val="24"/>
          <w:lang w:val="sr-Cyrl-BA"/>
        </w:rPr>
        <w:t>е</w:t>
      </w:r>
      <w:r w:rsidRPr="00D711F8">
        <w:rPr>
          <w:rFonts w:ascii="Times New Roman" w:hAnsi="Times New Roman" w:cs="Times New Roman"/>
          <w:sz w:val="24"/>
          <w:szCs w:val="24"/>
          <w:lang w:val="sr-Cyrl-BA"/>
        </w:rPr>
        <w:t xml:space="preserve"> у складу са роком који је понуђач навео у својој понуди.</w:t>
      </w:r>
    </w:p>
    <w:p w:rsidR="00947E0F" w:rsidRPr="00D711F8" w:rsidRDefault="00947E0F" w:rsidP="00947E0F">
      <w:pPr>
        <w:pStyle w:val="Heading1"/>
        <w:rPr>
          <w:rFonts w:ascii="Times New Roman" w:hAnsi="Times New Roman" w:cs="Times New Roman"/>
          <w:color w:val="auto"/>
          <w:sz w:val="24"/>
          <w:szCs w:val="24"/>
          <w:lang w:val="sr-Cyrl-BA"/>
        </w:rPr>
      </w:pPr>
      <w:bookmarkStart w:id="14" w:name="_Toc419204404"/>
      <w:r w:rsidRPr="00D711F8">
        <w:rPr>
          <w:rFonts w:ascii="Times New Roman" w:hAnsi="Times New Roman" w:cs="Times New Roman"/>
          <w:color w:val="auto"/>
          <w:sz w:val="24"/>
          <w:szCs w:val="24"/>
        </w:rPr>
        <w:t>III УСЛОВИ ЗА КВАЛИФИКАЦИЈУ</w:t>
      </w:r>
      <w:bookmarkEnd w:id="14"/>
      <w:r w:rsidRPr="00D711F8">
        <w:rPr>
          <w:rFonts w:ascii="Times New Roman" w:hAnsi="Times New Roman" w:cs="Times New Roman"/>
          <w:color w:val="auto"/>
          <w:sz w:val="24"/>
          <w:szCs w:val="24"/>
          <w:lang w:val="sr-Cyrl-BA"/>
        </w:rPr>
        <w:t>(члан 45. ЗЈН)</w:t>
      </w:r>
    </w:p>
    <w:p w:rsidR="00947E0F" w:rsidRPr="00D711F8" w:rsidRDefault="00947E0F" w:rsidP="00947E0F">
      <w:pPr>
        <w:tabs>
          <w:tab w:val="left" w:pos="284"/>
        </w:tabs>
        <w:spacing w:after="0"/>
        <w:ind w:left="284"/>
        <w:jc w:val="both"/>
        <w:rPr>
          <w:rFonts w:ascii="Times New Roman" w:hAnsi="Times New Roman" w:cs="Times New Roman"/>
          <w:b/>
          <w:sz w:val="24"/>
          <w:szCs w:val="24"/>
          <w:u w:val="single"/>
        </w:rPr>
      </w:pPr>
    </w:p>
    <w:p w:rsidR="00947E0F" w:rsidRPr="00D711F8" w:rsidRDefault="00947E0F" w:rsidP="00947E0F">
      <w:pPr>
        <w:pStyle w:val="Heading2"/>
        <w:numPr>
          <w:ilvl w:val="0"/>
          <w:numId w:val="5"/>
        </w:numPr>
        <w:ind w:left="360" w:firstLine="0"/>
        <w:rPr>
          <w:rFonts w:ascii="Times New Roman" w:hAnsi="Times New Roman" w:cs="Times New Roman"/>
          <w:color w:val="auto"/>
          <w:sz w:val="24"/>
          <w:szCs w:val="24"/>
        </w:rPr>
      </w:pPr>
      <w:bookmarkStart w:id="15" w:name="_Toc419204405"/>
      <w:r w:rsidRPr="00D711F8">
        <w:rPr>
          <w:rFonts w:ascii="Times New Roman" w:hAnsi="Times New Roman" w:cs="Times New Roman"/>
          <w:color w:val="auto"/>
          <w:sz w:val="24"/>
          <w:szCs w:val="24"/>
        </w:rPr>
        <w:t>Услови за квалификацију</w:t>
      </w:r>
      <w:bookmarkEnd w:id="15"/>
    </w:p>
    <w:p w:rsidR="00947E0F" w:rsidRPr="00D711F8" w:rsidRDefault="00947E0F" w:rsidP="00947E0F">
      <w:pPr>
        <w:tabs>
          <w:tab w:val="left" w:pos="284"/>
        </w:tabs>
        <w:spacing w:after="0"/>
        <w:ind w:left="284"/>
        <w:jc w:val="both"/>
        <w:rPr>
          <w:rFonts w:ascii="Times New Roman" w:hAnsi="Times New Roman" w:cs="Times New Roman"/>
          <w:sz w:val="24"/>
          <w:szCs w:val="24"/>
        </w:rPr>
      </w:pPr>
    </w:p>
    <w:p w:rsidR="00947E0F" w:rsidRPr="00D711F8" w:rsidRDefault="00947E0F" w:rsidP="00947E0F">
      <w:pPr>
        <w:pStyle w:val="BodyText"/>
        <w:spacing w:line="276" w:lineRule="auto"/>
        <w:rPr>
          <w:rFonts w:ascii="Times New Roman" w:hAnsi="Times New Roman" w:cs="Times New Roman"/>
          <w:b/>
          <w:iCs/>
          <w:sz w:val="24"/>
        </w:rPr>
      </w:pPr>
      <w:r w:rsidRPr="00D711F8">
        <w:rPr>
          <w:rFonts w:ascii="Times New Roman" w:hAnsi="Times New Roman" w:cs="Times New Roman"/>
          <w:b/>
          <w:iCs/>
          <w:sz w:val="24"/>
        </w:rPr>
        <w:t>Понуђач је дужан у сврху доказивања личне способности</w:t>
      </w:r>
      <w:r w:rsidRPr="00D711F8">
        <w:rPr>
          <w:rFonts w:ascii="Times New Roman" w:hAnsi="Times New Roman" w:cs="Times New Roman"/>
          <w:b/>
          <w:iCs/>
          <w:sz w:val="24"/>
          <w:lang w:val="sr-Cyrl-CS"/>
        </w:rPr>
        <w:t xml:space="preserve"> у складу са чл. 45. став 1. тачке  а) до д) Закона о јавним набавкама БиХ,</w:t>
      </w:r>
      <w:r w:rsidRPr="00D711F8">
        <w:rPr>
          <w:rFonts w:ascii="Times New Roman" w:hAnsi="Times New Roman" w:cs="Times New Roman"/>
          <w:b/>
          <w:iCs/>
          <w:sz w:val="24"/>
        </w:rPr>
        <w:t xml:space="preserve"> доказати да :</w:t>
      </w:r>
    </w:p>
    <w:p w:rsidR="00947E0F" w:rsidRPr="00D711F8" w:rsidRDefault="00947E0F" w:rsidP="00947E0F">
      <w:pPr>
        <w:pStyle w:val="BodyText"/>
        <w:spacing w:line="276" w:lineRule="auto"/>
        <w:rPr>
          <w:rFonts w:ascii="Times New Roman" w:hAnsi="Times New Roman" w:cs="Times New Roman"/>
          <w:b/>
          <w:iCs/>
          <w:sz w:val="24"/>
          <w:lang w:val="sr-Cyrl-BA"/>
        </w:rPr>
      </w:pPr>
    </w:p>
    <w:p w:rsidR="00947E0F" w:rsidRDefault="00947E0F" w:rsidP="00947E0F">
      <w:pPr>
        <w:pStyle w:val="BodyText"/>
        <w:spacing w:line="276" w:lineRule="auto"/>
        <w:rPr>
          <w:rFonts w:ascii="Times New Roman" w:hAnsi="Times New Roman" w:cs="Times New Roman"/>
          <w:iCs/>
          <w:sz w:val="24"/>
        </w:rPr>
      </w:pPr>
      <w:r w:rsidRPr="00D711F8">
        <w:rPr>
          <w:rFonts w:ascii="Times New Roman" w:hAnsi="Times New Roman" w:cs="Times New Roman"/>
          <w:iCs/>
          <w:sz w:val="24"/>
        </w:rPr>
        <w:t xml:space="preserve">а) у кривичном поступку није осуђен правоснажном пресудом за кривична дјела организованог криминала, корупцију, превару или прање новца, у складу са важећим прописима у Босни и Херцеговини или земљи у којој је регистрован; </w:t>
      </w:r>
    </w:p>
    <w:p w:rsidR="00947E0F" w:rsidRPr="00D711F8" w:rsidRDefault="00947E0F" w:rsidP="00947E0F">
      <w:pPr>
        <w:pStyle w:val="BodyText"/>
        <w:spacing w:line="276" w:lineRule="auto"/>
        <w:rPr>
          <w:rFonts w:ascii="Times New Roman" w:hAnsi="Times New Roman" w:cs="Times New Roman"/>
          <w:iCs/>
          <w:sz w:val="24"/>
        </w:rPr>
      </w:pPr>
    </w:p>
    <w:p w:rsidR="00947E0F" w:rsidRPr="00D711F8" w:rsidRDefault="00947E0F" w:rsidP="00947E0F">
      <w:pPr>
        <w:pStyle w:val="BodyText"/>
        <w:tabs>
          <w:tab w:val="left" w:pos="7590"/>
        </w:tabs>
        <w:spacing w:line="276" w:lineRule="auto"/>
        <w:rPr>
          <w:rFonts w:ascii="Times New Roman" w:hAnsi="Times New Roman" w:cs="Times New Roman"/>
          <w:iCs/>
          <w:sz w:val="24"/>
          <w:lang w:val="sr-Cyrl-CS"/>
        </w:rPr>
      </w:pPr>
      <w:r w:rsidRPr="00D711F8">
        <w:rPr>
          <w:rFonts w:ascii="Times New Roman" w:hAnsi="Times New Roman" w:cs="Times New Roman"/>
          <w:iCs/>
          <w:sz w:val="24"/>
          <w:lang w:val="sr-Cyrl-CS"/>
        </w:rPr>
        <w:tab/>
      </w:r>
    </w:p>
    <w:p w:rsidR="00947E0F" w:rsidRPr="00D711F8" w:rsidRDefault="00947E0F" w:rsidP="00947E0F">
      <w:pPr>
        <w:pStyle w:val="BodyText"/>
        <w:spacing w:line="276" w:lineRule="auto"/>
        <w:rPr>
          <w:rFonts w:ascii="Times New Roman" w:hAnsi="Times New Roman" w:cs="Times New Roman"/>
          <w:iCs/>
          <w:sz w:val="24"/>
          <w:lang w:val="sr-Cyrl-CS"/>
        </w:rPr>
      </w:pPr>
      <w:r w:rsidRPr="00D711F8">
        <w:rPr>
          <w:rFonts w:ascii="Times New Roman" w:hAnsi="Times New Roman" w:cs="Times New Roman"/>
          <w:iCs/>
          <w:sz w:val="24"/>
        </w:rPr>
        <w:t xml:space="preserve">б) није под стечајем или није предмет стечајног поступка, </w:t>
      </w:r>
      <w:r w:rsidRPr="00D711F8">
        <w:rPr>
          <w:rFonts w:ascii="Times New Roman" w:hAnsi="Times New Roman" w:cs="Times New Roman"/>
          <w:sz w:val="24"/>
        </w:rPr>
        <w:t xml:space="preserve">осим у случају постојања важеће одлуке о потврди стечајног плана или је предмет поступка ликвидације, односно у поступку јеобустављања пословне дјелатности, </w:t>
      </w:r>
      <w:r w:rsidRPr="00D711F8">
        <w:rPr>
          <w:rFonts w:ascii="Times New Roman" w:hAnsi="Times New Roman" w:cs="Times New Roman"/>
          <w:iCs/>
          <w:sz w:val="24"/>
        </w:rPr>
        <w:t>у складу са важећим прописима у Босни и Херцеговини или земљи у којој је регистрован</w:t>
      </w:r>
      <w:r w:rsidRPr="00D711F8">
        <w:rPr>
          <w:rFonts w:ascii="Times New Roman" w:hAnsi="Times New Roman" w:cs="Times New Roman"/>
          <w:iCs/>
          <w:sz w:val="24"/>
          <w:lang w:val="sr-Cyrl-CS"/>
        </w:rPr>
        <w:t>;</w:t>
      </w:r>
    </w:p>
    <w:p w:rsidR="00947E0F" w:rsidRPr="00D711F8" w:rsidRDefault="00947E0F" w:rsidP="00947E0F">
      <w:pPr>
        <w:tabs>
          <w:tab w:val="num" w:pos="900"/>
          <w:tab w:val="num" w:pos="3780"/>
        </w:tabs>
        <w:spacing w:after="0"/>
        <w:jc w:val="both"/>
        <w:rPr>
          <w:rFonts w:ascii="Times New Roman" w:hAnsi="Times New Roman" w:cs="Times New Roman"/>
          <w:iCs/>
          <w:sz w:val="24"/>
          <w:szCs w:val="24"/>
          <w:lang w:val="sr-Cyrl-CS"/>
        </w:rPr>
      </w:pPr>
    </w:p>
    <w:p w:rsidR="00947E0F" w:rsidRPr="00D711F8" w:rsidRDefault="00947E0F" w:rsidP="00947E0F">
      <w:pPr>
        <w:tabs>
          <w:tab w:val="num" w:pos="900"/>
          <w:tab w:val="num" w:pos="3780"/>
        </w:tabs>
        <w:spacing w:after="0"/>
        <w:jc w:val="both"/>
        <w:rPr>
          <w:rFonts w:ascii="Times New Roman" w:hAnsi="Times New Roman" w:cs="Times New Roman"/>
          <w:iCs/>
          <w:sz w:val="24"/>
          <w:szCs w:val="24"/>
          <w:lang w:val="hr-HR"/>
        </w:rPr>
      </w:pPr>
      <w:r w:rsidRPr="00D711F8">
        <w:rPr>
          <w:rFonts w:ascii="Times New Roman" w:hAnsi="Times New Roman" w:cs="Times New Roman"/>
          <w:iCs/>
          <w:sz w:val="24"/>
          <w:szCs w:val="24"/>
        </w:rPr>
        <w:lastRenderedPageBreak/>
        <w:t xml:space="preserve">ц) </w:t>
      </w:r>
      <w:r w:rsidRPr="00D711F8">
        <w:rPr>
          <w:rFonts w:ascii="Times New Roman" w:hAnsi="Times New Roman" w:cs="Times New Roman"/>
          <w:iCs/>
          <w:sz w:val="24"/>
          <w:szCs w:val="24"/>
          <w:lang w:val="hr-HR"/>
        </w:rPr>
        <w:t>је испунио обавезе у вези са плаћањем пензијског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947E0F" w:rsidRPr="00D711F8" w:rsidRDefault="00947E0F" w:rsidP="00947E0F">
      <w:pPr>
        <w:tabs>
          <w:tab w:val="num" w:pos="900"/>
          <w:tab w:val="num" w:pos="3780"/>
        </w:tabs>
        <w:spacing w:after="0"/>
        <w:jc w:val="both"/>
        <w:rPr>
          <w:rFonts w:ascii="Times New Roman" w:hAnsi="Times New Roman" w:cs="Times New Roman"/>
          <w:iCs/>
          <w:sz w:val="24"/>
          <w:szCs w:val="24"/>
          <w:lang w:val="sr-Cyrl-CS"/>
        </w:rPr>
      </w:pPr>
    </w:p>
    <w:p w:rsidR="00947E0F" w:rsidRPr="00D711F8" w:rsidRDefault="00947E0F" w:rsidP="00947E0F">
      <w:pPr>
        <w:tabs>
          <w:tab w:val="num" w:pos="900"/>
          <w:tab w:val="num" w:pos="3780"/>
        </w:tabs>
        <w:spacing w:after="0"/>
        <w:jc w:val="both"/>
        <w:rPr>
          <w:rFonts w:ascii="Times New Roman" w:hAnsi="Times New Roman" w:cs="Times New Roman"/>
          <w:iCs/>
          <w:sz w:val="24"/>
          <w:szCs w:val="24"/>
          <w:lang w:val="hr-HR"/>
        </w:rPr>
      </w:pPr>
      <w:r w:rsidRPr="00D711F8">
        <w:rPr>
          <w:rFonts w:ascii="Times New Roman" w:hAnsi="Times New Roman" w:cs="Times New Roman"/>
          <w:iCs/>
          <w:sz w:val="24"/>
          <w:szCs w:val="24"/>
        </w:rPr>
        <w:t>д)</w:t>
      </w:r>
      <w:r w:rsidRPr="00D711F8">
        <w:rPr>
          <w:rFonts w:ascii="Times New Roman" w:hAnsi="Times New Roman" w:cs="Times New Roman"/>
          <w:iCs/>
          <w:sz w:val="24"/>
          <w:szCs w:val="24"/>
          <w:lang w:val="hr-HR"/>
        </w:rPr>
        <w:t xml:space="preserve"> 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947E0F" w:rsidRPr="00D711F8" w:rsidRDefault="00947E0F" w:rsidP="00947E0F">
      <w:pPr>
        <w:pStyle w:val="BodyText"/>
        <w:spacing w:line="276" w:lineRule="auto"/>
        <w:rPr>
          <w:rFonts w:ascii="Times New Roman" w:hAnsi="Times New Roman" w:cs="Times New Roman"/>
          <w:iCs/>
          <w:sz w:val="24"/>
        </w:rPr>
      </w:pPr>
    </w:p>
    <w:p w:rsidR="00947E0F" w:rsidRPr="00D711F8" w:rsidRDefault="00947E0F" w:rsidP="00947E0F">
      <w:pPr>
        <w:pStyle w:val="BodyText"/>
        <w:spacing w:line="276" w:lineRule="auto"/>
        <w:rPr>
          <w:rFonts w:ascii="Times New Roman" w:hAnsi="Times New Roman" w:cs="Times New Roman"/>
          <w:iCs/>
          <w:sz w:val="24"/>
          <w:lang w:val="sr-Cyrl-BA"/>
        </w:rPr>
      </w:pPr>
      <w:r w:rsidRPr="00D711F8">
        <w:rPr>
          <w:rFonts w:ascii="Times New Roman" w:hAnsi="Times New Roman" w:cs="Times New Roman"/>
          <w:iCs/>
          <w:sz w:val="24"/>
        </w:rPr>
        <w:t xml:space="preserve">У сврху доказивања услова из тачки </w:t>
      </w:r>
      <w:r w:rsidRPr="00D711F8">
        <w:rPr>
          <w:rFonts w:ascii="Times New Roman" w:hAnsi="Times New Roman" w:cs="Times New Roman"/>
          <w:iCs/>
          <w:sz w:val="24"/>
          <w:lang w:val="en-US"/>
        </w:rPr>
        <w:t>a</w:t>
      </w:r>
      <w:r w:rsidRPr="00D711F8">
        <w:rPr>
          <w:rFonts w:ascii="Times New Roman" w:hAnsi="Times New Roman" w:cs="Times New Roman"/>
          <w:iCs/>
          <w:sz w:val="24"/>
        </w:rPr>
        <w:t xml:space="preserve">) </w:t>
      </w:r>
      <w:r w:rsidRPr="00D711F8">
        <w:rPr>
          <w:rFonts w:ascii="Times New Roman" w:hAnsi="Times New Roman" w:cs="Times New Roman"/>
          <w:iCs/>
          <w:sz w:val="24"/>
          <w:lang w:val="sr-Cyrl-CS"/>
        </w:rPr>
        <w:t>до</w:t>
      </w:r>
      <w:r w:rsidRPr="00D711F8">
        <w:rPr>
          <w:rFonts w:ascii="Times New Roman" w:hAnsi="Times New Roman" w:cs="Times New Roman"/>
          <w:iCs/>
          <w:sz w:val="24"/>
        </w:rPr>
        <w:t xml:space="preserve"> д) понуђач је дужан доставити попуњену и овјерену код надлежног органа изјаву која је саставни дио тендерске документације. Изјава не смије бити старија од </w:t>
      </w:r>
      <w:r w:rsidRPr="00D711F8">
        <w:rPr>
          <w:rFonts w:ascii="Times New Roman" w:hAnsi="Times New Roman" w:cs="Times New Roman"/>
          <w:iCs/>
          <w:sz w:val="24"/>
          <w:lang w:val="sr-Cyrl-BA"/>
        </w:rPr>
        <w:t>30</w:t>
      </w:r>
      <w:r w:rsidRPr="00D711F8">
        <w:rPr>
          <w:rFonts w:ascii="Times New Roman" w:hAnsi="Times New Roman" w:cs="Times New Roman"/>
          <w:iCs/>
          <w:sz w:val="24"/>
        </w:rPr>
        <w:t xml:space="preserve"> данаод дана предаје понуде.</w:t>
      </w:r>
    </w:p>
    <w:p w:rsidR="00947E0F" w:rsidRPr="00D711F8" w:rsidRDefault="00947E0F" w:rsidP="00947E0F">
      <w:pPr>
        <w:pStyle w:val="BodyText"/>
        <w:spacing w:line="276" w:lineRule="auto"/>
        <w:rPr>
          <w:rFonts w:ascii="Times New Roman" w:hAnsi="Times New Roman" w:cs="Times New Roman"/>
          <w:iCs/>
          <w:sz w:val="24"/>
          <w:lang w:val="sr-Cyrl-BA"/>
        </w:rPr>
      </w:pPr>
    </w:p>
    <w:p w:rsidR="00947E0F" w:rsidRPr="00D711F8" w:rsidRDefault="00947E0F" w:rsidP="00947E0F">
      <w:pPr>
        <w:pStyle w:val="BodyText"/>
        <w:spacing w:line="276" w:lineRule="auto"/>
        <w:rPr>
          <w:rFonts w:ascii="Times New Roman" w:hAnsi="Times New Roman" w:cs="Times New Roman"/>
          <w:iCs/>
          <w:sz w:val="24"/>
        </w:rPr>
      </w:pPr>
      <w:r w:rsidRPr="00D711F8">
        <w:rPr>
          <w:rFonts w:ascii="Times New Roman" w:hAnsi="Times New Roman" w:cs="Times New Roman"/>
          <w:iCs/>
          <w:sz w:val="24"/>
        </w:rPr>
        <w:t>Уколико понуду до</w:t>
      </w:r>
      <w:r w:rsidRPr="00D711F8">
        <w:rPr>
          <w:rFonts w:ascii="Times New Roman" w:hAnsi="Times New Roman" w:cs="Times New Roman"/>
          <w:iCs/>
          <w:sz w:val="24"/>
          <w:lang w:val="sr-Cyrl-BA"/>
        </w:rPr>
        <w:t>с</w:t>
      </w:r>
      <w:r w:rsidRPr="00D711F8">
        <w:rPr>
          <w:rFonts w:ascii="Times New Roman" w:hAnsi="Times New Roman" w:cs="Times New Roman"/>
          <w:iCs/>
          <w:sz w:val="24"/>
        </w:rPr>
        <w:t>тавља група понуђача, сваки члан групе ј</w:t>
      </w:r>
      <w:r w:rsidRPr="00D711F8">
        <w:rPr>
          <w:rFonts w:ascii="Times New Roman" w:hAnsi="Times New Roman" w:cs="Times New Roman"/>
          <w:iCs/>
          <w:sz w:val="24"/>
          <w:lang w:val="sr-Cyrl-BA"/>
        </w:rPr>
        <w:t>е</w:t>
      </w:r>
      <w:r w:rsidRPr="00D711F8">
        <w:rPr>
          <w:rFonts w:ascii="Times New Roman" w:hAnsi="Times New Roman" w:cs="Times New Roman"/>
          <w:iCs/>
          <w:sz w:val="24"/>
        </w:rPr>
        <w:t xml:space="preserve"> дужан дост</w:t>
      </w:r>
      <w:r w:rsidRPr="00D711F8">
        <w:rPr>
          <w:rFonts w:ascii="Times New Roman" w:hAnsi="Times New Roman" w:cs="Times New Roman"/>
          <w:iCs/>
          <w:sz w:val="24"/>
          <w:lang w:val="sr-Cyrl-BA"/>
        </w:rPr>
        <w:t>а</w:t>
      </w:r>
      <w:r w:rsidRPr="00D711F8">
        <w:rPr>
          <w:rFonts w:ascii="Times New Roman" w:hAnsi="Times New Roman" w:cs="Times New Roman"/>
          <w:iCs/>
          <w:sz w:val="24"/>
        </w:rPr>
        <w:t>вити овјерену изјаву.</w:t>
      </w:r>
    </w:p>
    <w:p w:rsidR="00947E0F" w:rsidRPr="00D711F8" w:rsidRDefault="00947E0F" w:rsidP="00947E0F">
      <w:pPr>
        <w:pStyle w:val="BodyText"/>
        <w:spacing w:line="276" w:lineRule="auto"/>
        <w:rPr>
          <w:rFonts w:ascii="Times New Roman" w:hAnsi="Times New Roman" w:cs="Times New Roman"/>
          <w:iCs/>
          <w:sz w:val="24"/>
        </w:rPr>
      </w:pPr>
    </w:p>
    <w:p w:rsidR="00947E0F" w:rsidRPr="00D711F8" w:rsidRDefault="00947E0F" w:rsidP="00947E0F">
      <w:pPr>
        <w:pStyle w:val="BodyText"/>
        <w:spacing w:line="276" w:lineRule="auto"/>
        <w:rPr>
          <w:rFonts w:ascii="Times New Roman" w:hAnsi="Times New Roman" w:cs="Times New Roman"/>
          <w:iCs/>
          <w:sz w:val="24"/>
        </w:rPr>
      </w:pPr>
      <w:r w:rsidRPr="00D711F8">
        <w:rPr>
          <w:rFonts w:ascii="Times New Roman" w:hAnsi="Times New Roman" w:cs="Times New Roman"/>
          <w:iCs/>
          <w:sz w:val="24"/>
        </w:rPr>
        <w:t>Понуђач који буде одабран као најбољи у овом поступку јавне набавке је дужан доставити с</w:t>
      </w:r>
      <w:r w:rsidRPr="00D711F8">
        <w:rPr>
          <w:rFonts w:ascii="Times New Roman" w:hAnsi="Times New Roman" w:cs="Times New Roman"/>
          <w:iCs/>
          <w:sz w:val="24"/>
          <w:lang w:val="sr-Cyrl-BA"/>
        </w:rPr>
        <w:t>љ</w:t>
      </w:r>
      <w:r w:rsidRPr="00D711F8">
        <w:rPr>
          <w:rFonts w:ascii="Times New Roman" w:hAnsi="Times New Roman" w:cs="Times New Roman"/>
          <w:iCs/>
          <w:sz w:val="24"/>
        </w:rPr>
        <w:t>едеће доказе у сврху доказивања чињеница потврђених у изјави и то:</w:t>
      </w:r>
    </w:p>
    <w:p w:rsidR="00947E0F" w:rsidRPr="00D711F8" w:rsidRDefault="00947E0F" w:rsidP="00947E0F">
      <w:pPr>
        <w:spacing w:after="0"/>
        <w:jc w:val="both"/>
        <w:rPr>
          <w:rFonts w:ascii="Times New Roman" w:hAnsi="Times New Roman" w:cs="Times New Roman"/>
          <w:iCs/>
          <w:sz w:val="24"/>
          <w:szCs w:val="24"/>
          <w:lang w:val="sr-Cyrl-BA"/>
        </w:rPr>
      </w:pPr>
    </w:p>
    <w:p w:rsidR="00947E0F" w:rsidRPr="00D711F8" w:rsidRDefault="00947E0F" w:rsidP="00947E0F">
      <w:pPr>
        <w:spacing w:after="0"/>
        <w:jc w:val="both"/>
        <w:rPr>
          <w:rFonts w:ascii="Times New Roman" w:hAnsi="Times New Roman" w:cs="Times New Roman"/>
          <w:iCs/>
          <w:sz w:val="24"/>
          <w:szCs w:val="24"/>
          <w:lang w:val="hr-HR"/>
        </w:rPr>
      </w:pPr>
      <w:r w:rsidRPr="00D711F8">
        <w:rPr>
          <w:rFonts w:ascii="Times New Roman" w:hAnsi="Times New Roman" w:cs="Times New Roman"/>
          <w:iCs/>
          <w:sz w:val="24"/>
          <w:szCs w:val="24"/>
        </w:rPr>
        <w:t>а) извод из казнене евиденције надлежног суда да у</w:t>
      </w:r>
      <w:r w:rsidRPr="00D711F8">
        <w:rPr>
          <w:rFonts w:ascii="Times New Roman" w:hAnsi="Times New Roman" w:cs="Times New Roman"/>
          <w:iCs/>
          <w:sz w:val="24"/>
          <w:szCs w:val="24"/>
          <w:lang w:val="hr-HR"/>
        </w:rPr>
        <w:t xml:space="preserve"> кривичном поступку није осуђен правоснажном пресудом за кривична дјела организованог криминала, корупцију, превару или прање новца, у складу са важећим прописима у Босни и Херцеговини  или земљи у којој је регистрован; </w:t>
      </w:r>
    </w:p>
    <w:p w:rsidR="00947E0F" w:rsidRPr="00D711F8" w:rsidRDefault="00947E0F" w:rsidP="00947E0F">
      <w:pPr>
        <w:tabs>
          <w:tab w:val="num" w:pos="900"/>
          <w:tab w:val="num" w:pos="3780"/>
        </w:tabs>
        <w:spacing w:after="0"/>
        <w:jc w:val="both"/>
        <w:rPr>
          <w:rFonts w:ascii="Times New Roman" w:hAnsi="Times New Roman" w:cs="Times New Roman"/>
          <w:iCs/>
          <w:sz w:val="24"/>
          <w:szCs w:val="24"/>
          <w:lang w:val="sr-Cyrl-CS"/>
        </w:rPr>
      </w:pPr>
    </w:p>
    <w:p w:rsidR="00947E0F" w:rsidRPr="00D711F8" w:rsidRDefault="00947E0F" w:rsidP="00947E0F">
      <w:pPr>
        <w:tabs>
          <w:tab w:val="num" w:pos="900"/>
          <w:tab w:val="num" w:pos="3780"/>
        </w:tabs>
        <w:spacing w:after="0"/>
        <w:jc w:val="both"/>
        <w:rPr>
          <w:rFonts w:ascii="Times New Roman" w:hAnsi="Times New Roman" w:cs="Times New Roman"/>
          <w:iCs/>
          <w:sz w:val="24"/>
          <w:szCs w:val="24"/>
          <w:lang w:val="hr-HR"/>
        </w:rPr>
      </w:pPr>
      <w:r w:rsidRPr="00D711F8">
        <w:rPr>
          <w:rFonts w:ascii="Times New Roman" w:hAnsi="Times New Roman" w:cs="Times New Roman"/>
          <w:iCs/>
          <w:sz w:val="24"/>
          <w:szCs w:val="24"/>
          <w:lang w:val="hr-HR"/>
        </w:rPr>
        <w:t xml:space="preserve">б) извод или потврда из евиденције у којим се воде чињенице да  није под стечајем или није предмет стечајног поступка, </w:t>
      </w:r>
      <w:r w:rsidRPr="00D711F8">
        <w:rPr>
          <w:rFonts w:ascii="Times New Roman" w:hAnsi="Times New Roman" w:cs="Times New Roman"/>
          <w:sz w:val="24"/>
          <w:szCs w:val="24"/>
          <w:lang w:val="hr-HR"/>
        </w:rPr>
        <w:t xml:space="preserve">осим у случају постојања важеће одлуке о потврди стечајног плана или је предмет поступка ликвидације, односно у поступку јеобустављања пословне дјелатности, </w:t>
      </w:r>
      <w:r w:rsidRPr="00D711F8">
        <w:rPr>
          <w:rFonts w:ascii="Times New Roman" w:hAnsi="Times New Roman" w:cs="Times New Roman"/>
          <w:iCs/>
          <w:sz w:val="24"/>
          <w:szCs w:val="24"/>
          <w:lang w:val="hr-HR"/>
        </w:rPr>
        <w:t>у складу са важећим прописима у Босни и Херцеговини или земљи у којој је регистрован;</w:t>
      </w:r>
    </w:p>
    <w:p w:rsidR="00947E0F" w:rsidRPr="00D711F8" w:rsidRDefault="00947E0F" w:rsidP="00947E0F">
      <w:pPr>
        <w:spacing w:after="0"/>
        <w:jc w:val="both"/>
        <w:rPr>
          <w:rFonts w:ascii="Times New Roman" w:hAnsi="Times New Roman" w:cs="Times New Roman"/>
          <w:iCs/>
          <w:sz w:val="24"/>
          <w:szCs w:val="24"/>
          <w:lang w:val="sr-Cyrl-BA"/>
        </w:rPr>
      </w:pPr>
    </w:p>
    <w:p w:rsidR="00947E0F" w:rsidRPr="004522AB" w:rsidRDefault="00947E0F" w:rsidP="00947E0F">
      <w:pPr>
        <w:spacing w:after="0"/>
        <w:jc w:val="both"/>
        <w:rPr>
          <w:rFonts w:ascii="Times New Roman" w:hAnsi="Times New Roman" w:cs="Times New Roman"/>
          <w:iCs/>
          <w:sz w:val="24"/>
          <w:szCs w:val="24"/>
          <w:lang w:val="sr-Cyrl-BA"/>
        </w:rPr>
      </w:pPr>
      <w:r w:rsidRPr="00D711F8">
        <w:rPr>
          <w:rFonts w:ascii="Times New Roman" w:hAnsi="Times New Roman" w:cs="Times New Roman"/>
          <w:iCs/>
          <w:sz w:val="24"/>
          <w:szCs w:val="24"/>
          <w:lang w:val="hr-HR"/>
        </w:rPr>
        <w:t>ц) потврде надлежне пореске управе или уколико се ради о понуђачу који није регистрован у Босни и Херцеговини, потврда или извод из евиденције на основу које се може утврдити да уредно измирује обавезе за пензијско и инвалидско осигурање и здравствено осигурање.</w:t>
      </w:r>
    </w:p>
    <w:p w:rsidR="00947E0F" w:rsidRPr="00D711F8" w:rsidRDefault="00947E0F" w:rsidP="00947E0F">
      <w:pPr>
        <w:spacing w:after="0"/>
        <w:jc w:val="both"/>
        <w:rPr>
          <w:rFonts w:ascii="Times New Roman" w:hAnsi="Times New Roman" w:cs="Times New Roman"/>
          <w:iCs/>
          <w:sz w:val="24"/>
          <w:szCs w:val="24"/>
          <w:lang w:val="hr-HR"/>
        </w:rPr>
      </w:pPr>
      <w:r w:rsidRPr="00D711F8">
        <w:rPr>
          <w:rFonts w:ascii="Times New Roman" w:hAnsi="Times New Roman" w:cs="Times New Roman"/>
          <w:iCs/>
          <w:sz w:val="24"/>
          <w:szCs w:val="24"/>
          <w:lang w:val="hr-HR"/>
        </w:rPr>
        <w:t>д) потврде надлежне/их институција о уредно измиреним обавезама по основу директних и индиректних пореза.</w:t>
      </w:r>
    </w:p>
    <w:p w:rsidR="00947E0F" w:rsidRPr="00D711F8" w:rsidRDefault="00947E0F" w:rsidP="00947E0F">
      <w:pPr>
        <w:spacing w:after="0"/>
        <w:jc w:val="both"/>
        <w:rPr>
          <w:rFonts w:ascii="Times New Roman" w:hAnsi="Times New Roman" w:cs="Times New Roman"/>
          <w:iCs/>
          <w:sz w:val="24"/>
          <w:szCs w:val="24"/>
          <w:lang w:val="hr-HR"/>
        </w:rPr>
      </w:pPr>
    </w:p>
    <w:p w:rsidR="00947E0F" w:rsidRPr="00D711F8" w:rsidRDefault="00947E0F" w:rsidP="00947E0F">
      <w:pPr>
        <w:spacing w:after="0"/>
        <w:jc w:val="both"/>
        <w:rPr>
          <w:rFonts w:ascii="Times New Roman" w:hAnsi="Times New Roman" w:cs="Times New Roman"/>
          <w:iCs/>
          <w:sz w:val="24"/>
          <w:szCs w:val="24"/>
          <w:lang w:val="hr-HR"/>
        </w:rPr>
      </w:pPr>
      <w:r w:rsidRPr="00D711F8">
        <w:rPr>
          <w:rFonts w:ascii="Times New Roman" w:hAnsi="Times New Roman" w:cs="Times New Roman"/>
          <w:iCs/>
          <w:sz w:val="24"/>
          <w:szCs w:val="24"/>
          <w:lang w:val="hr-HR"/>
        </w:rPr>
        <w:t>У случају да понуђачи имају закључен споразум о репрограму обавеза, односно одгођ</w:t>
      </w:r>
      <w:r w:rsidRPr="00D711F8">
        <w:rPr>
          <w:rFonts w:ascii="Times New Roman" w:hAnsi="Times New Roman" w:cs="Times New Roman"/>
          <w:iCs/>
          <w:sz w:val="24"/>
          <w:szCs w:val="24"/>
          <w:lang w:val="sr-Cyrl-BA"/>
        </w:rPr>
        <w:t>е</w:t>
      </w:r>
      <w:r w:rsidRPr="00D711F8">
        <w:rPr>
          <w:rFonts w:ascii="Times New Roman" w:hAnsi="Times New Roman" w:cs="Times New Roman"/>
          <w:iCs/>
          <w:sz w:val="24"/>
          <w:szCs w:val="24"/>
          <w:lang w:val="hr-HR"/>
        </w:rPr>
        <w:t>ном плаћању, по основу доприноса за пензијско-инвалидско осигурање, здравствено осигурање, директне и индиректне порезе, ду</w:t>
      </w:r>
      <w:r w:rsidRPr="00D711F8">
        <w:rPr>
          <w:rFonts w:ascii="Times New Roman" w:hAnsi="Times New Roman" w:cs="Times New Roman"/>
          <w:iCs/>
          <w:sz w:val="24"/>
          <w:szCs w:val="24"/>
          <w:lang w:val="sr-Cyrl-BA"/>
        </w:rPr>
        <w:t>ж</w:t>
      </w:r>
      <w:r w:rsidRPr="00D711F8">
        <w:rPr>
          <w:rFonts w:ascii="Times New Roman" w:hAnsi="Times New Roman" w:cs="Times New Roman"/>
          <w:iCs/>
          <w:sz w:val="24"/>
          <w:szCs w:val="24"/>
          <w:lang w:val="hr-HR"/>
        </w:rPr>
        <w:t>ни су доставити потврду надлежне институције/а да понуђач у предвиђеној динамици измирује свој</w:t>
      </w:r>
      <w:r w:rsidRPr="00D711F8">
        <w:rPr>
          <w:rFonts w:ascii="Times New Roman" w:hAnsi="Times New Roman" w:cs="Times New Roman"/>
          <w:iCs/>
          <w:sz w:val="24"/>
          <w:szCs w:val="24"/>
          <w:lang w:val="sr-Cyrl-BA"/>
        </w:rPr>
        <w:t>е</w:t>
      </w:r>
      <w:r w:rsidRPr="00D711F8">
        <w:rPr>
          <w:rFonts w:ascii="Times New Roman" w:hAnsi="Times New Roman" w:cs="Times New Roman"/>
          <w:iCs/>
          <w:sz w:val="24"/>
          <w:szCs w:val="24"/>
          <w:lang w:val="hr-HR"/>
        </w:rPr>
        <w:t xml:space="preserve"> репрограмиране обавезе. Уколико је понуђач закључио споразум о репрограму обавеза или одгођеном плаћању обавеза и извршио само једну уплату обавеза, непосредно прије </w:t>
      </w:r>
      <w:r w:rsidRPr="00D711F8">
        <w:rPr>
          <w:rFonts w:ascii="Times New Roman" w:hAnsi="Times New Roman" w:cs="Times New Roman"/>
          <w:iCs/>
          <w:sz w:val="24"/>
          <w:szCs w:val="24"/>
          <w:lang w:val="hr-HR"/>
        </w:rPr>
        <w:lastRenderedPageBreak/>
        <w:t>доставе понуде, не сматра се да у предвиђеној динамици извршавају своје обав</w:t>
      </w:r>
      <w:r w:rsidRPr="00D711F8">
        <w:rPr>
          <w:rFonts w:ascii="Times New Roman" w:hAnsi="Times New Roman" w:cs="Times New Roman"/>
          <w:iCs/>
          <w:sz w:val="24"/>
          <w:szCs w:val="24"/>
          <w:lang w:val="sr-Cyrl-BA"/>
        </w:rPr>
        <w:t>е</w:t>
      </w:r>
      <w:r w:rsidRPr="00D711F8">
        <w:rPr>
          <w:rFonts w:ascii="Times New Roman" w:hAnsi="Times New Roman" w:cs="Times New Roman"/>
          <w:iCs/>
          <w:sz w:val="24"/>
          <w:szCs w:val="24"/>
          <w:lang w:val="hr-HR"/>
        </w:rPr>
        <w:t xml:space="preserve">зе и  тај понуђач неће бити квалификован у овом поступку јавне набавке. </w:t>
      </w:r>
    </w:p>
    <w:p w:rsidR="00947E0F" w:rsidRPr="00D711F8" w:rsidRDefault="00947E0F" w:rsidP="00947E0F">
      <w:pPr>
        <w:pStyle w:val="BodyText"/>
        <w:spacing w:line="276" w:lineRule="auto"/>
        <w:rPr>
          <w:rFonts w:ascii="Times New Roman" w:hAnsi="Times New Roman" w:cs="Times New Roman"/>
          <w:iCs/>
          <w:sz w:val="24"/>
        </w:rPr>
      </w:pPr>
    </w:p>
    <w:p w:rsidR="00947E0F" w:rsidRPr="00D711F8" w:rsidRDefault="00947E0F" w:rsidP="00947E0F">
      <w:pPr>
        <w:pStyle w:val="BodyText"/>
        <w:spacing w:line="276" w:lineRule="auto"/>
        <w:rPr>
          <w:rFonts w:ascii="Times New Roman" w:hAnsi="Times New Roman" w:cs="Times New Roman"/>
          <w:iCs/>
          <w:sz w:val="24"/>
        </w:rPr>
      </w:pPr>
      <w:r w:rsidRPr="00D711F8">
        <w:rPr>
          <w:rFonts w:ascii="Times New Roman" w:hAnsi="Times New Roman" w:cs="Times New Roman"/>
          <w:iCs/>
          <w:sz w:val="24"/>
        </w:rPr>
        <w:t xml:space="preserve">Докази које је дужан доставити изабрани понуђач морају садржавати потврду да је у моменту предаје понуде испуњавао услове који се траже тендерском документацијом. У противном ће се сматрати да је дао лажну изјаву. </w:t>
      </w:r>
      <w:r w:rsidRPr="00D711F8">
        <w:rPr>
          <w:rFonts w:ascii="Times New Roman" w:hAnsi="Times New Roman" w:cs="Times New Roman"/>
          <w:b/>
          <w:iCs/>
          <w:sz w:val="24"/>
        </w:rPr>
        <w:t>Доказе о испуњавању услова је дужан доставити у року од 5 дана, од дана запримања обавјештења о резултатима овог поступка јавне набавке</w:t>
      </w:r>
      <w:r w:rsidRPr="00D711F8">
        <w:rPr>
          <w:rFonts w:ascii="Times New Roman" w:hAnsi="Times New Roman" w:cs="Times New Roman"/>
          <w:iCs/>
          <w:sz w:val="24"/>
        </w:rPr>
        <w:t>. Докази које доставља изабрани понуђач не мо</w:t>
      </w:r>
      <w:r w:rsidRPr="00D711F8">
        <w:rPr>
          <w:rFonts w:ascii="Times New Roman" w:hAnsi="Times New Roman" w:cs="Times New Roman"/>
          <w:iCs/>
          <w:sz w:val="24"/>
          <w:lang w:val="bs-Cyrl-BA"/>
        </w:rPr>
        <w:t>г</w:t>
      </w:r>
      <w:r w:rsidRPr="00D711F8">
        <w:rPr>
          <w:rFonts w:ascii="Times New Roman" w:hAnsi="Times New Roman" w:cs="Times New Roman"/>
          <w:iCs/>
          <w:sz w:val="24"/>
        </w:rPr>
        <w:t>у бити старији од три мјесеца, рачунајући од момента предаје понуде. Наиме, изабрани понуђач мора испуњавати све услове у моменту предаје понуде, у противном ће се сматрат</w:t>
      </w:r>
      <w:r w:rsidRPr="00D711F8">
        <w:rPr>
          <w:rFonts w:ascii="Times New Roman" w:hAnsi="Times New Roman" w:cs="Times New Roman"/>
          <w:iCs/>
          <w:sz w:val="24"/>
          <w:lang w:val="sr-Cyrl-BA"/>
        </w:rPr>
        <w:t>и</w:t>
      </w:r>
      <w:r w:rsidRPr="00D711F8">
        <w:rPr>
          <w:rFonts w:ascii="Times New Roman" w:hAnsi="Times New Roman" w:cs="Times New Roman"/>
          <w:iCs/>
          <w:sz w:val="24"/>
        </w:rPr>
        <w:t xml:space="preserve"> да је дао лажну изјаву из члана 45. Закона.</w:t>
      </w:r>
    </w:p>
    <w:p w:rsidR="00947E0F" w:rsidRPr="00D711F8" w:rsidRDefault="00947E0F" w:rsidP="00947E0F">
      <w:pPr>
        <w:pStyle w:val="BodyText"/>
        <w:spacing w:line="276" w:lineRule="auto"/>
        <w:rPr>
          <w:rFonts w:ascii="Times New Roman" w:hAnsi="Times New Roman" w:cs="Times New Roman"/>
          <w:iCs/>
          <w:sz w:val="24"/>
        </w:rPr>
      </w:pPr>
    </w:p>
    <w:p w:rsidR="00947E0F" w:rsidRPr="00D711F8" w:rsidRDefault="00947E0F" w:rsidP="00947E0F">
      <w:pPr>
        <w:spacing w:after="0"/>
        <w:rPr>
          <w:rFonts w:ascii="Times New Roman" w:hAnsi="Times New Roman" w:cs="Times New Roman"/>
          <w:sz w:val="24"/>
          <w:szCs w:val="24"/>
        </w:rPr>
      </w:pPr>
      <w:r w:rsidRPr="00D711F8">
        <w:rPr>
          <w:rFonts w:ascii="Times New Roman" w:hAnsi="Times New Roman" w:cs="Times New Roman"/>
          <w:sz w:val="24"/>
          <w:szCs w:val="24"/>
        </w:rPr>
        <w:t xml:space="preserve">Уколико понуду доставља група понуђача, сваки члан групе мора испуњавати услове у погледу личне способности и докази се достављају за сваког члана групе. </w:t>
      </w:r>
    </w:p>
    <w:p w:rsidR="00947E0F" w:rsidRPr="00D711F8" w:rsidRDefault="00947E0F" w:rsidP="00947E0F">
      <w:pPr>
        <w:spacing w:after="0"/>
        <w:rPr>
          <w:rFonts w:ascii="Times New Roman" w:hAnsi="Times New Roman" w:cs="Times New Roman"/>
          <w:sz w:val="24"/>
          <w:szCs w:val="24"/>
        </w:rPr>
      </w:pPr>
    </w:p>
    <w:p w:rsidR="00947E0F" w:rsidRDefault="00947E0F" w:rsidP="00947E0F">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Уговорни орган може дисквалификовати понуђача из овог поступка јавне набавке уколико може доказати да је понуђач био крив за озбиљан професионални прекр</w:t>
      </w:r>
      <w:r w:rsidRPr="00D711F8">
        <w:rPr>
          <w:rFonts w:ascii="Times New Roman" w:hAnsi="Times New Roman" w:cs="Times New Roman"/>
          <w:sz w:val="24"/>
          <w:szCs w:val="24"/>
          <w:lang w:val="sr-Cyrl-BA"/>
        </w:rPr>
        <w:t>ш</w:t>
      </w:r>
      <w:r w:rsidRPr="00D711F8">
        <w:rPr>
          <w:rFonts w:ascii="Times New Roman" w:hAnsi="Times New Roman" w:cs="Times New Roman"/>
          <w:sz w:val="24"/>
          <w:szCs w:val="24"/>
        </w:rPr>
        <w:t xml:space="preserve">ај у посљедње три године, али само уколико може доказати на било који начин, посебно значајни и/или недостатци који се понављају у извршавању битних захтјева уговора који су довели до његовог пријевременог раскида ( нпр. доказ о пријевременом раскиду ранијег уговора због неиспуњавања обавезе у складу са Законом о облигационим односима), настанка штете (правоснажна пресуда надлежног суда за штету коју је претрпио уговорни орган), или других сличних посљедица које су резултат намјере или немара тог привредног субјекта (докази у складу са постојећим прописима у Босни и Херцеговини). </w:t>
      </w:r>
    </w:p>
    <w:p w:rsidR="00947E0F" w:rsidRPr="004522AB" w:rsidRDefault="00947E0F" w:rsidP="00947E0F">
      <w:pPr>
        <w:spacing w:after="0"/>
        <w:jc w:val="both"/>
        <w:rPr>
          <w:rFonts w:ascii="Times New Roman" w:hAnsi="Times New Roman" w:cs="Times New Roman"/>
          <w:sz w:val="24"/>
          <w:szCs w:val="24"/>
          <w:lang w:val="sr-Cyrl-BA"/>
        </w:rPr>
      </w:pPr>
    </w:p>
    <w:p w:rsidR="00947E0F" w:rsidRPr="00D711F8" w:rsidRDefault="00947E0F" w:rsidP="00947E0F">
      <w:pPr>
        <w:pStyle w:val="ListParagraph"/>
        <w:numPr>
          <w:ilvl w:val="0"/>
          <w:numId w:val="5"/>
        </w:numPr>
        <w:spacing w:after="0"/>
        <w:jc w:val="both"/>
        <w:rPr>
          <w:rFonts w:ascii="Times New Roman" w:hAnsi="Times New Roman" w:cs="Times New Roman"/>
          <w:sz w:val="24"/>
          <w:szCs w:val="24"/>
          <w:u w:val="single"/>
        </w:rPr>
      </w:pPr>
      <w:bookmarkStart w:id="16" w:name="_Toc419204406"/>
      <w:r w:rsidRPr="00D711F8">
        <w:rPr>
          <w:rStyle w:val="Heading2Char"/>
          <w:rFonts w:ascii="Times New Roman" w:hAnsi="Times New Roman" w:cs="Times New Roman"/>
          <w:color w:val="auto"/>
          <w:sz w:val="24"/>
          <w:szCs w:val="24"/>
        </w:rPr>
        <w:t>Остали услови за квалификацију</w:t>
      </w:r>
      <w:bookmarkEnd w:id="16"/>
    </w:p>
    <w:p w:rsidR="00947E0F" w:rsidRPr="00D711F8" w:rsidRDefault="00947E0F" w:rsidP="00947E0F">
      <w:pPr>
        <w:spacing w:after="0"/>
        <w:jc w:val="both"/>
        <w:rPr>
          <w:rFonts w:ascii="Times New Roman" w:hAnsi="Times New Roman" w:cs="Times New Roman"/>
          <w:sz w:val="24"/>
          <w:szCs w:val="24"/>
          <w:u w:val="single"/>
        </w:rPr>
      </w:pPr>
    </w:p>
    <w:p w:rsidR="00947E0F" w:rsidRPr="00D711F8" w:rsidRDefault="00947E0F" w:rsidP="00947E0F">
      <w:pPr>
        <w:spacing w:after="0"/>
        <w:jc w:val="both"/>
        <w:rPr>
          <w:rFonts w:ascii="Times New Roman" w:hAnsi="Times New Roman" w:cs="Times New Roman"/>
          <w:sz w:val="24"/>
          <w:szCs w:val="24"/>
        </w:rPr>
      </w:pPr>
      <w:r w:rsidRPr="00D711F8">
        <w:rPr>
          <w:rFonts w:ascii="Times New Roman" w:hAnsi="Times New Roman" w:cs="Times New Roman"/>
          <w:sz w:val="24"/>
          <w:szCs w:val="24"/>
        </w:rPr>
        <w:t xml:space="preserve">Остали услови за квалификацију у смислу доказивања  професионалне </w:t>
      </w:r>
      <w:r w:rsidRPr="00D711F8">
        <w:rPr>
          <w:rFonts w:ascii="Times New Roman" w:hAnsi="Times New Roman" w:cs="Times New Roman"/>
          <w:sz w:val="24"/>
          <w:szCs w:val="24"/>
          <w:lang w:val="sr-Cyrl-BA"/>
        </w:rPr>
        <w:t>дјелатности</w:t>
      </w:r>
      <w:r w:rsidRPr="00D711F8">
        <w:rPr>
          <w:rFonts w:ascii="Times New Roman" w:hAnsi="Times New Roman" w:cs="Times New Roman"/>
          <w:sz w:val="24"/>
          <w:szCs w:val="24"/>
        </w:rPr>
        <w:t xml:space="preserve">: </w:t>
      </w:r>
    </w:p>
    <w:p w:rsidR="00947E0F" w:rsidRPr="00D711F8" w:rsidRDefault="00947E0F" w:rsidP="00947E0F">
      <w:pPr>
        <w:spacing w:after="0"/>
        <w:jc w:val="both"/>
        <w:rPr>
          <w:rFonts w:ascii="Times New Roman" w:hAnsi="Times New Roman" w:cs="Times New Roman"/>
          <w:sz w:val="24"/>
          <w:szCs w:val="24"/>
          <w:lang w:val="sr-Latn-BA"/>
        </w:rPr>
      </w:pPr>
    </w:p>
    <w:p w:rsidR="00947E0F" w:rsidRPr="00D711F8" w:rsidRDefault="00947E0F" w:rsidP="00947E0F">
      <w:pPr>
        <w:ind w:left="270"/>
        <w:rPr>
          <w:rFonts w:ascii="Times New Roman" w:hAnsi="Times New Roman" w:cs="Times New Roman"/>
          <w:b/>
          <w:sz w:val="24"/>
          <w:szCs w:val="24"/>
          <w:lang w:val="sr-Latn-BA"/>
        </w:rPr>
      </w:pPr>
      <w:r w:rsidRPr="00D711F8">
        <w:rPr>
          <w:rFonts w:ascii="Times New Roman" w:hAnsi="Times New Roman" w:cs="Times New Roman"/>
          <w:b/>
          <w:sz w:val="24"/>
          <w:szCs w:val="24"/>
          <w:lang w:val="sr-Cyrl-CS"/>
        </w:rPr>
        <w:t>11.</w:t>
      </w:r>
      <w:r>
        <w:rPr>
          <w:rFonts w:ascii="Times New Roman" w:hAnsi="Times New Roman" w:cs="Times New Roman"/>
          <w:b/>
          <w:sz w:val="24"/>
          <w:szCs w:val="24"/>
          <w:lang w:val="sr-Cyrl-CS"/>
        </w:rPr>
        <w:t xml:space="preserve"> а</w:t>
      </w:r>
      <w:r w:rsidRPr="00D711F8">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Pr="00D711F8">
        <w:rPr>
          <w:rFonts w:ascii="Times New Roman" w:hAnsi="Times New Roman" w:cs="Times New Roman"/>
          <w:b/>
          <w:sz w:val="24"/>
          <w:szCs w:val="24"/>
          <w:lang w:val="sr-Cyrl-CS"/>
        </w:rPr>
        <w:t xml:space="preserve">Способност за обављање професионалне дјелатности (члан 46. Закона о јавним набавкама БиХ ), </w:t>
      </w:r>
    </w:p>
    <w:p w:rsidR="00947E0F" w:rsidRPr="00D711F8" w:rsidRDefault="00947E0F" w:rsidP="00947E0F">
      <w:pPr>
        <w:pStyle w:val="ListParagraph"/>
        <w:ind w:left="0"/>
        <w:rPr>
          <w:rFonts w:ascii="Times New Roman" w:hAnsi="Times New Roman" w:cs="Times New Roman"/>
          <w:sz w:val="24"/>
          <w:szCs w:val="24"/>
          <w:lang w:val="sr-Latn-BA"/>
        </w:rPr>
      </w:pPr>
      <w:r w:rsidRPr="00D711F8">
        <w:rPr>
          <w:rFonts w:ascii="Times New Roman" w:hAnsi="Times New Roman" w:cs="Times New Roman"/>
          <w:sz w:val="24"/>
          <w:szCs w:val="24"/>
          <w:lang w:val="sr-Cyrl-CS"/>
        </w:rPr>
        <w:t>Понуђачи да би доказали своју регистрацију у одговарајућим  професионалним или другим регистрима земље у којој су регистровани потребно је да доставе :</w:t>
      </w:r>
    </w:p>
    <w:p w:rsidR="00947E0F" w:rsidRPr="00D711F8" w:rsidRDefault="00947E0F" w:rsidP="00947E0F">
      <w:pPr>
        <w:spacing w:after="0"/>
        <w:jc w:val="both"/>
        <w:rPr>
          <w:rFonts w:ascii="Times New Roman" w:hAnsi="Times New Roman" w:cs="Times New Roman"/>
          <w:b/>
          <w:sz w:val="24"/>
          <w:szCs w:val="24"/>
          <w:lang w:val="sr-Cyrl-CS"/>
        </w:rPr>
      </w:pPr>
      <w:r w:rsidRPr="00D711F8">
        <w:rPr>
          <w:rFonts w:ascii="Times New Roman" w:hAnsi="Times New Roman" w:cs="Times New Roman"/>
          <w:sz w:val="24"/>
          <w:szCs w:val="24"/>
          <w:lang w:val="sr-Cyrl-CS"/>
        </w:rPr>
        <w:t xml:space="preserve">         -  </w:t>
      </w:r>
      <w:r w:rsidRPr="00D711F8">
        <w:rPr>
          <w:rFonts w:ascii="Times New Roman" w:hAnsi="Times New Roman" w:cs="Times New Roman"/>
          <w:b/>
          <w:sz w:val="24"/>
          <w:szCs w:val="24"/>
          <w:lang w:val="sr-Cyrl-BA"/>
        </w:rPr>
        <w:t>Извод из судског регистра</w:t>
      </w:r>
      <w:r w:rsidRPr="00D711F8">
        <w:rPr>
          <w:rFonts w:ascii="Times New Roman" w:hAnsi="Times New Roman" w:cs="Times New Roman"/>
          <w:b/>
          <w:sz w:val="24"/>
          <w:szCs w:val="24"/>
          <w:lang w:val="sr-Cyrl-CS"/>
        </w:rPr>
        <w:t xml:space="preserve"> (или овјерена копијаод надлежног органа) или други одговарајући документ којим се доказује њихово право да обављају професионалну дјелатност, која је у вези са предметом набавке(датум издавања документа не може бити старији од 6 (шест) мјесеци од крајњег рока за доставу понуда).</w:t>
      </w:r>
    </w:p>
    <w:p w:rsidR="00947E0F" w:rsidRPr="00D711F8" w:rsidRDefault="00947E0F" w:rsidP="00947E0F">
      <w:pPr>
        <w:spacing w:after="0"/>
        <w:jc w:val="both"/>
        <w:rPr>
          <w:rFonts w:ascii="Times New Roman" w:hAnsi="Times New Roman" w:cs="Times New Roman"/>
          <w:sz w:val="24"/>
          <w:szCs w:val="24"/>
          <w:lang w:val="sr-Cyrl-BA"/>
        </w:rPr>
      </w:pPr>
    </w:p>
    <w:p w:rsidR="00947E0F" w:rsidRPr="00D711F8" w:rsidRDefault="00947E0F" w:rsidP="00947E0F">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lastRenderedPageBreak/>
        <w:t>Уколико понуду доставља група понуђача, сви чланови групе заједно морају бити регистровани за обављање дјелатности која је предмет набавке или за дио предмета набавке.</w:t>
      </w:r>
    </w:p>
    <w:p w:rsidR="00947E0F" w:rsidRPr="00D711F8" w:rsidRDefault="00947E0F" w:rsidP="00947E0F">
      <w:pPr>
        <w:spacing w:after="0"/>
        <w:jc w:val="both"/>
        <w:rPr>
          <w:rFonts w:ascii="Times New Roman" w:hAnsi="Times New Roman" w:cs="Times New Roman"/>
          <w:sz w:val="24"/>
          <w:szCs w:val="24"/>
          <w:lang w:val="sr-Cyrl-BA"/>
        </w:rPr>
      </w:pPr>
    </w:p>
    <w:p w:rsidR="00947E0F" w:rsidRPr="00FD7637" w:rsidRDefault="00947E0F" w:rsidP="00947E0F">
      <w:pPr>
        <w:pStyle w:val="Heading1"/>
        <w:rPr>
          <w:rFonts w:ascii="Times New Roman" w:hAnsi="Times New Roman" w:cs="Times New Roman"/>
          <w:color w:val="auto"/>
          <w:sz w:val="24"/>
          <w:szCs w:val="24"/>
          <w:lang w:val="sr-Cyrl-BA"/>
        </w:rPr>
      </w:pPr>
      <w:bookmarkStart w:id="17" w:name="_Toc419204407"/>
      <w:r w:rsidRPr="00D711F8">
        <w:rPr>
          <w:rFonts w:ascii="Times New Roman" w:hAnsi="Times New Roman" w:cs="Times New Roman"/>
          <w:color w:val="auto"/>
          <w:sz w:val="24"/>
          <w:szCs w:val="24"/>
        </w:rPr>
        <w:t>IV ПОДАЦИ О ПОНУДИ</w:t>
      </w:r>
      <w:bookmarkEnd w:id="17"/>
    </w:p>
    <w:p w:rsidR="00947E0F" w:rsidRPr="00D711F8" w:rsidRDefault="00947E0F" w:rsidP="00947E0F">
      <w:pPr>
        <w:pStyle w:val="Heading2"/>
        <w:numPr>
          <w:ilvl w:val="0"/>
          <w:numId w:val="5"/>
        </w:numPr>
        <w:rPr>
          <w:rFonts w:ascii="Times New Roman" w:hAnsi="Times New Roman" w:cs="Times New Roman"/>
          <w:color w:val="auto"/>
          <w:sz w:val="24"/>
          <w:szCs w:val="24"/>
        </w:rPr>
      </w:pPr>
      <w:bookmarkStart w:id="18" w:name="_Toc419204408"/>
      <w:r w:rsidRPr="00D711F8">
        <w:rPr>
          <w:rFonts w:ascii="Times New Roman" w:hAnsi="Times New Roman" w:cs="Times New Roman"/>
          <w:color w:val="auto"/>
          <w:sz w:val="24"/>
          <w:szCs w:val="24"/>
        </w:rPr>
        <w:t>Садржај понуде и начин припреме понуде</w:t>
      </w:r>
      <w:bookmarkEnd w:id="18"/>
    </w:p>
    <w:p w:rsidR="00947E0F" w:rsidRPr="00D711F8" w:rsidRDefault="00947E0F" w:rsidP="00947E0F">
      <w:pPr>
        <w:spacing w:after="0"/>
        <w:rPr>
          <w:rFonts w:ascii="Times New Roman" w:hAnsi="Times New Roman" w:cs="Times New Roman"/>
          <w:sz w:val="24"/>
          <w:szCs w:val="24"/>
          <w:u w:val="single"/>
        </w:rPr>
      </w:pPr>
    </w:p>
    <w:p w:rsidR="00947E0F" w:rsidRPr="00205B9D" w:rsidRDefault="00947E0F" w:rsidP="00947E0F">
      <w:pPr>
        <w:spacing w:after="0"/>
        <w:jc w:val="both"/>
        <w:rPr>
          <w:rFonts w:ascii="Times New Roman" w:hAnsi="Times New Roman" w:cs="Times New Roman"/>
          <w:sz w:val="24"/>
          <w:szCs w:val="24"/>
        </w:rPr>
      </w:pPr>
      <w:r w:rsidRPr="00D711F8">
        <w:rPr>
          <w:rFonts w:ascii="Times New Roman" w:hAnsi="Times New Roman" w:cs="Times New Roman"/>
          <w:sz w:val="24"/>
          <w:szCs w:val="24"/>
        </w:rPr>
        <w:t xml:space="preserve">Понуда се заједно са припадајућом документацијом припрема на једном од службених језика у Босни и Херцеговини, на латиничном или ћирилићном писму. При припреми понуде понуђач се мора придржавати захтјева и услова из тендерске документације. </w:t>
      </w:r>
    </w:p>
    <w:p w:rsidR="00947E0F" w:rsidRPr="00D711F8" w:rsidRDefault="00947E0F" w:rsidP="00947E0F">
      <w:pPr>
        <w:spacing w:after="0"/>
        <w:rPr>
          <w:rFonts w:ascii="Times New Roman" w:hAnsi="Times New Roman" w:cs="Times New Roman"/>
          <w:b/>
          <w:sz w:val="24"/>
          <w:szCs w:val="24"/>
          <w:lang w:val="sr-Cyrl-CS"/>
        </w:rPr>
      </w:pPr>
    </w:p>
    <w:p w:rsidR="00947E0F" w:rsidRPr="0071055D" w:rsidRDefault="00947E0F" w:rsidP="00947E0F">
      <w:pPr>
        <w:spacing w:after="0"/>
        <w:rPr>
          <w:rFonts w:ascii="Times New Roman" w:hAnsi="Times New Roman" w:cs="Times New Roman"/>
          <w:b/>
          <w:sz w:val="24"/>
          <w:szCs w:val="24"/>
          <w:lang w:val="en-US"/>
        </w:rPr>
      </w:pPr>
      <w:r w:rsidRPr="00F65B45">
        <w:rPr>
          <w:rFonts w:ascii="Times New Roman" w:hAnsi="Times New Roman" w:cs="Times New Roman"/>
          <w:b/>
          <w:sz w:val="24"/>
          <w:szCs w:val="24"/>
        </w:rPr>
        <w:t>Понуда мора садржавати најмање:</w:t>
      </w:r>
    </w:p>
    <w:p w:rsidR="00947E0F" w:rsidRPr="004522AB" w:rsidRDefault="00947E0F" w:rsidP="00947E0F">
      <w:pPr>
        <w:pStyle w:val="ListParagraph"/>
        <w:numPr>
          <w:ilvl w:val="0"/>
          <w:numId w:val="7"/>
        </w:numPr>
        <w:spacing w:after="0"/>
        <w:rPr>
          <w:rFonts w:ascii="Times New Roman" w:hAnsi="Times New Roman" w:cs="Times New Roman"/>
          <w:sz w:val="24"/>
          <w:szCs w:val="24"/>
        </w:rPr>
      </w:pPr>
      <w:r w:rsidRPr="004522AB">
        <w:rPr>
          <w:rFonts w:ascii="Times New Roman" w:hAnsi="Times New Roman" w:cs="Times New Roman"/>
          <w:sz w:val="24"/>
          <w:szCs w:val="24"/>
          <w:lang w:val="sr-Cyrl-CS"/>
        </w:rPr>
        <w:t xml:space="preserve">Списак приложене документације </w:t>
      </w:r>
      <w:r w:rsidRPr="004522AB">
        <w:rPr>
          <w:rFonts w:ascii="Times New Roman" w:hAnsi="Times New Roman" w:cs="Times New Roman"/>
          <w:sz w:val="24"/>
          <w:szCs w:val="24"/>
        </w:rPr>
        <w:t>;</w:t>
      </w:r>
    </w:p>
    <w:p w:rsidR="00947E0F" w:rsidRPr="004522AB" w:rsidRDefault="00947E0F" w:rsidP="00947E0F">
      <w:pPr>
        <w:pStyle w:val="ListParagraph"/>
        <w:numPr>
          <w:ilvl w:val="0"/>
          <w:numId w:val="7"/>
        </w:numPr>
        <w:spacing w:after="0"/>
        <w:rPr>
          <w:rFonts w:ascii="Times New Roman" w:hAnsi="Times New Roman" w:cs="Times New Roman"/>
          <w:sz w:val="24"/>
          <w:szCs w:val="24"/>
        </w:rPr>
      </w:pPr>
      <w:r w:rsidRPr="004522AB">
        <w:rPr>
          <w:rFonts w:ascii="Times New Roman" w:hAnsi="Times New Roman" w:cs="Times New Roman"/>
          <w:sz w:val="24"/>
          <w:szCs w:val="24"/>
          <w:lang w:val="sr-Cyrl-CS"/>
        </w:rPr>
        <w:t>Образац за понуду-робе;</w:t>
      </w:r>
    </w:p>
    <w:p w:rsidR="00947E0F" w:rsidRPr="004522AB" w:rsidRDefault="00947E0F" w:rsidP="00947E0F">
      <w:pPr>
        <w:pStyle w:val="ListParagraph"/>
        <w:numPr>
          <w:ilvl w:val="0"/>
          <w:numId w:val="7"/>
        </w:numPr>
        <w:spacing w:after="0"/>
        <w:rPr>
          <w:rFonts w:ascii="Times New Roman" w:hAnsi="Times New Roman" w:cs="Times New Roman"/>
          <w:sz w:val="24"/>
          <w:szCs w:val="24"/>
        </w:rPr>
      </w:pPr>
      <w:r w:rsidRPr="004522AB">
        <w:rPr>
          <w:rFonts w:ascii="Times New Roman" w:hAnsi="Times New Roman" w:cs="Times New Roman"/>
          <w:sz w:val="24"/>
          <w:szCs w:val="24"/>
        </w:rPr>
        <w:t xml:space="preserve">Изјава понуђача </w:t>
      </w:r>
      <w:r w:rsidRPr="004522AB">
        <w:rPr>
          <w:rFonts w:ascii="Times New Roman" w:hAnsi="Times New Roman" w:cs="Times New Roman"/>
          <w:sz w:val="24"/>
          <w:szCs w:val="24"/>
          <w:lang w:val="sr-Latn-BA"/>
        </w:rPr>
        <w:t>;</w:t>
      </w:r>
    </w:p>
    <w:p w:rsidR="00947E0F" w:rsidRPr="004522AB" w:rsidRDefault="00947E0F" w:rsidP="00947E0F">
      <w:pPr>
        <w:pStyle w:val="ListParagraph"/>
        <w:numPr>
          <w:ilvl w:val="0"/>
          <w:numId w:val="7"/>
        </w:numPr>
        <w:spacing w:after="0"/>
        <w:rPr>
          <w:rFonts w:ascii="Times New Roman" w:hAnsi="Times New Roman" w:cs="Times New Roman"/>
          <w:sz w:val="24"/>
          <w:szCs w:val="24"/>
        </w:rPr>
      </w:pPr>
      <w:r w:rsidRPr="004522AB">
        <w:rPr>
          <w:rFonts w:ascii="Times New Roman" w:hAnsi="Times New Roman" w:cs="Times New Roman"/>
          <w:sz w:val="24"/>
          <w:szCs w:val="24"/>
        </w:rPr>
        <w:t>Образац за цијену понуде</w:t>
      </w:r>
      <w:r w:rsidRPr="004522AB">
        <w:rPr>
          <w:rFonts w:ascii="Times New Roman" w:hAnsi="Times New Roman" w:cs="Times New Roman"/>
          <w:sz w:val="24"/>
          <w:szCs w:val="24"/>
          <w:lang w:val="sr-Cyrl-BA"/>
        </w:rPr>
        <w:t>-робе</w:t>
      </w:r>
      <w:r w:rsidRPr="004522AB">
        <w:rPr>
          <w:rFonts w:ascii="Times New Roman" w:hAnsi="Times New Roman" w:cs="Times New Roman"/>
          <w:sz w:val="24"/>
          <w:szCs w:val="24"/>
        </w:rPr>
        <w:t xml:space="preserve"> ;</w:t>
      </w:r>
    </w:p>
    <w:p w:rsidR="00947E0F" w:rsidRPr="004522AB" w:rsidRDefault="00947E0F" w:rsidP="00947E0F">
      <w:pPr>
        <w:pStyle w:val="ListParagraph"/>
        <w:numPr>
          <w:ilvl w:val="0"/>
          <w:numId w:val="7"/>
        </w:numPr>
        <w:spacing w:after="0"/>
        <w:jc w:val="both"/>
        <w:rPr>
          <w:rFonts w:ascii="Times New Roman" w:hAnsi="Times New Roman" w:cs="Times New Roman"/>
          <w:sz w:val="24"/>
          <w:szCs w:val="24"/>
          <w:lang w:val="sr-Cyrl-CS"/>
        </w:rPr>
      </w:pPr>
      <w:r w:rsidRPr="004522AB">
        <w:rPr>
          <w:rFonts w:ascii="Times New Roman" w:hAnsi="Times New Roman" w:cs="Times New Roman"/>
          <w:sz w:val="24"/>
          <w:szCs w:val="24"/>
          <w:lang w:val="sr-Cyrl-BA"/>
        </w:rPr>
        <w:t>Извод из судског регистра</w:t>
      </w:r>
      <w:r w:rsidRPr="004522AB">
        <w:rPr>
          <w:rFonts w:ascii="Times New Roman" w:hAnsi="Times New Roman" w:cs="Times New Roman"/>
          <w:sz w:val="24"/>
          <w:szCs w:val="24"/>
          <w:lang w:val="sr-Cyrl-CS"/>
        </w:rPr>
        <w:t xml:space="preserve"> (или овјерена копија</w:t>
      </w:r>
      <w:r>
        <w:rPr>
          <w:rFonts w:ascii="Times New Roman" w:hAnsi="Times New Roman" w:cs="Times New Roman"/>
          <w:sz w:val="24"/>
          <w:szCs w:val="24"/>
          <w:lang w:val="sr-Cyrl-CS"/>
        </w:rPr>
        <w:t xml:space="preserve"> </w:t>
      </w:r>
      <w:r w:rsidRPr="004522AB">
        <w:rPr>
          <w:rFonts w:ascii="Times New Roman" w:hAnsi="Times New Roman" w:cs="Times New Roman"/>
          <w:sz w:val="24"/>
          <w:szCs w:val="24"/>
          <w:lang w:val="sr-Cyrl-CS"/>
        </w:rPr>
        <w:t xml:space="preserve">од надлежног органа) или други одговарајући документ којим се доказује њихово право да обављају професионалну дјелатност, </w:t>
      </w:r>
    </w:p>
    <w:p w:rsidR="00947E0F" w:rsidRPr="004522AB" w:rsidRDefault="00947E0F" w:rsidP="00947E0F">
      <w:pPr>
        <w:pStyle w:val="ListParagraph"/>
        <w:numPr>
          <w:ilvl w:val="0"/>
          <w:numId w:val="7"/>
        </w:numPr>
        <w:spacing w:after="0"/>
        <w:rPr>
          <w:rFonts w:ascii="Times New Roman" w:hAnsi="Times New Roman" w:cs="Times New Roman"/>
          <w:sz w:val="24"/>
          <w:szCs w:val="24"/>
        </w:rPr>
      </w:pPr>
      <w:r w:rsidRPr="004522AB">
        <w:rPr>
          <w:rFonts w:ascii="Times New Roman" w:hAnsi="Times New Roman" w:cs="Times New Roman"/>
          <w:sz w:val="24"/>
          <w:szCs w:val="24"/>
        </w:rPr>
        <w:t xml:space="preserve">Изјава о испуњености услова из члана 45. став (1) тачака </w:t>
      </w:r>
      <w:r>
        <w:rPr>
          <w:rFonts w:ascii="Times New Roman" w:hAnsi="Times New Roman" w:cs="Times New Roman"/>
          <w:sz w:val="24"/>
          <w:szCs w:val="24"/>
          <w:lang w:val="sr-Cyrl-BA"/>
        </w:rPr>
        <w:t>a</w:t>
      </w:r>
      <w:r w:rsidRPr="004522AB">
        <w:rPr>
          <w:rFonts w:ascii="Times New Roman" w:hAnsi="Times New Roman" w:cs="Times New Roman"/>
          <w:sz w:val="24"/>
          <w:szCs w:val="24"/>
        </w:rPr>
        <w:t xml:space="preserve">) </w:t>
      </w:r>
      <w:r>
        <w:rPr>
          <w:rFonts w:ascii="Times New Roman" w:hAnsi="Times New Roman" w:cs="Times New Roman"/>
          <w:sz w:val="24"/>
          <w:szCs w:val="24"/>
        </w:rPr>
        <w:t>до</w:t>
      </w:r>
      <w:r w:rsidRPr="004522AB">
        <w:rPr>
          <w:rFonts w:ascii="Times New Roman" w:hAnsi="Times New Roman" w:cs="Times New Roman"/>
          <w:sz w:val="24"/>
          <w:szCs w:val="24"/>
        </w:rPr>
        <w:t xml:space="preserve"> д) Закона о јавним набавкама;</w:t>
      </w:r>
    </w:p>
    <w:p w:rsidR="00947E0F" w:rsidRPr="004522AB" w:rsidRDefault="00947E0F" w:rsidP="00947E0F">
      <w:pPr>
        <w:pStyle w:val="ListParagraph"/>
        <w:numPr>
          <w:ilvl w:val="0"/>
          <w:numId w:val="7"/>
        </w:numPr>
        <w:spacing w:after="0"/>
        <w:rPr>
          <w:rFonts w:ascii="Times New Roman" w:hAnsi="Times New Roman" w:cs="Times New Roman"/>
          <w:sz w:val="24"/>
          <w:szCs w:val="24"/>
        </w:rPr>
      </w:pPr>
      <w:r w:rsidRPr="004522AB">
        <w:rPr>
          <w:rFonts w:ascii="Times New Roman" w:hAnsi="Times New Roman" w:cs="Times New Roman"/>
          <w:sz w:val="24"/>
          <w:szCs w:val="24"/>
        </w:rPr>
        <w:t>Писмена изјава понуђача из члана 52</w:t>
      </w:r>
      <w:r w:rsidRPr="004522AB">
        <w:rPr>
          <w:rFonts w:ascii="Times New Roman" w:hAnsi="Times New Roman" w:cs="Times New Roman"/>
          <w:sz w:val="24"/>
          <w:szCs w:val="24"/>
          <w:lang w:val="sr-Cyrl-CS"/>
        </w:rPr>
        <w:t>.</w:t>
      </w:r>
      <w:r w:rsidRPr="004522AB">
        <w:rPr>
          <w:rFonts w:ascii="Times New Roman" w:hAnsi="Times New Roman" w:cs="Times New Roman"/>
          <w:sz w:val="24"/>
          <w:szCs w:val="24"/>
        </w:rPr>
        <w:t xml:space="preserve"> Закона о јавним набавкама;</w:t>
      </w:r>
    </w:p>
    <w:p w:rsidR="00947E0F" w:rsidRPr="00E13799" w:rsidRDefault="00947E0F" w:rsidP="00947E0F">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lang w:val="sr-Cyrl-BA"/>
        </w:rPr>
        <w:t>Нацрт уговора</w:t>
      </w:r>
      <w:r w:rsidRPr="004522AB">
        <w:rPr>
          <w:rFonts w:ascii="Times New Roman" w:hAnsi="Times New Roman" w:cs="Times New Roman"/>
          <w:sz w:val="24"/>
          <w:szCs w:val="24"/>
          <w:lang w:val="sr-Cyrl-BA"/>
        </w:rPr>
        <w:t>;</w:t>
      </w:r>
    </w:p>
    <w:p w:rsidR="00947E0F" w:rsidRPr="004522AB" w:rsidRDefault="00947E0F" w:rsidP="00947E0F">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lang w:val="sr-Cyrl-BA"/>
        </w:rPr>
        <w:t>Технички докази дефинисани тачком 7 тендерске документације.</w:t>
      </w:r>
    </w:p>
    <w:p w:rsidR="00947E0F" w:rsidRPr="00D711F8" w:rsidRDefault="00947E0F" w:rsidP="00947E0F">
      <w:pPr>
        <w:pStyle w:val="ListParagraph"/>
        <w:spacing w:after="0"/>
        <w:ind w:left="360"/>
        <w:rPr>
          <w:rFonts w:ascii="Times New Roman" w:hAnsi="Times New Roman" w:cs="Times New Roman"/>
          <w:b/>
          <w:sz w:val="24"/>
          <w:szCs w:val="24"/>
          <w:lang w:val="sr-Cyrl-BA"/>
        </w:rPr>
      </w:pPr>
    </w:p>
    <w:p w:rsidR="00947E0F" w:rsidRPr="00D711F8" w:rsidRDefault="00947E0F" w:rsidP="00947E0F">
      <w:pPr>
        <w:pStyle w:val="ListParagraph"/>
        <w:spacing w:after="0"/>
        <w:ind w:left="0"/>
        <w:jc w:val="both"/>
        <w:rPr>
          <w:rFonts w:ascii="Times New Roman" w:hAnsi="Times New Roman" w:cs="Times New Roman"/>
          <w:sz w:val="24"/>
          <w:szCs w:val="24"/>
          <w:lang w:val="sr-Cyrl-BA"/>
        </w:rPr>
      </w:pPr>
      <w:r w:rsidRPr="00D711F8">
        <w:rPr>
          <w:rFonts w:ascii="Times New Roman" w:hAnsi="Times New Roman" w:cs="Times New Roman"/>
          <w:sz w:val="24"/>
          <w:szCs w:val="24"/>
          <w:lang w:val="sr-Cyrl-BA"/>
        </w:rPr>
        <w:t>Понуде понуђача биће одбачене у случају да не доставе тражене документе или их доставе на непотпун и непрописан начин.</w:t>
      </w:r>
    </w:p>
    <w:p w:rsidR="00947E0F" w:rsidRPr="00D711F8" w:rsidRDefault="00947E0F" w:rsidP="00947E0F">
      <w:pPr>
        <w:pStyle w:val="ListParagraph"/>
        <w:spacing w:after="0"/>
        <w:ind w:left="0"/>
        <w:jc w:val="both"/>
        <w:rPr>
          <w:rFonts w:ascii="Times New Roman" w:hAnsi="Times New Roman" w:cs="Times New Roman"/>
          <w:sz w:val="24"/>
          <w:szCs w:val="24"/>
        </w:rPr>
      </w:pPr>
      <w:r w:rsidRPr="00D711F8">
        <w:rPr>
          <w:rFonts w:ascii="Times New Roman" w:hAnsi="Times New Roman" w:cs="Times New Roman"/>
          <w:sz w:val="24"/>
          <w:szCs w:val="24"/>
          <w:lang w:val="sr-Cyrl-BA"/>
        </w:rPr>
        <w:t>Понуде које нису у складу са овом тендерском документацијом ће бити одбачене као неприхватљиве, све у складу са чланом 68. Закона.</w:t>
      </w:r>
    </w:p>
    <w:p w:rsidR="00947E0F" w:rsidRPr="00D711F8" w:rsidRDefault="00947E0F" w:rsidP="00947E0F">
      <w:pPr>
        <w:spacing w:after="0"/>
        <w:rPr>
          <w:rFonts w:ascii="Times New Roman" w:hAnsi="Times New Roman" w:cs="Times New Roman"/>
          <w:sz w:val="24"/>
          <w:szCs w:val="24"/>
          <w:lang w:val="sr-Cyrl-CS"/>
        </w:rPr>
      </w:pPr>
    </w:p>
    <w:p w:rsidR="00947E0F" w:rsidRPr="00D711F8" w:rsidRDefault="00947E0F" w:rsidP="00947E0F">
      <w:pPr>
        <w:pStyle w:val="Heading2"/>
        <w:numPr>
          <w:ilvl w:val="0"/>
          <w:numId w:val="5"/>
        </w:numPr>
        <w:rPr>
          <w:rFonts w:ascii="Times New Roman" w:hAnsi="Times New Roman" w:cs="Times New Roman"/>
          <w:color w:val="auto"/>
          <w:sz w:val="24"/>
          <w:szCs w:val="24"/>
          <w:lang w:val="sr-Cyrl-BA"/>
        </w:rPr>
      </w:pPr>
      <w:bookmarkStart w:id="19" w:name="_Toc419204409"/>
      <w:r w:rsidRPr="00D711F8">
        <w:rPr>
          <w:rFonts w:ascii="Times New Roman" w:hAnsi="Times New Roman" w:cs="Times New Roman"/>
          <w:color w:val="auto"/>
          <w:sz w:val="24"/>
          <w:szCs w:val="24"/>
        </w:rPr>
        <w:t>Начин достав</w:t>
      </w:r>
      <w:r w:rsidRPr="00D711F8">
        <w:rPr>
          <w:rFonts w:ascii="Times New Roman" w:hAnsi="Times New Roman" w:cs="Times New Roman"/>
          <w:color w:val="auto"/>
          <w:sz w:val="24"/>
          <w:szCs w:val="24"/>
          <w:lang w:val="sr-Cyrl-BA"/>
        </w:rPr>
        <w:t>љања</w:t>
      </w:r>
      <w:r w:rsidRPr="00D711F8">
        <w:rPr>
          <w:rFonts w:ascii="Times New Roman" w:hAnsi="Times New Roman" w:cs="Times New Roman"/>
          <w:color w:val="auto"/>
          <w:sz w:val="24"/>
          <w:szCs w:val="24"/>
        </w:rPr>
        <w:t xml:space="preserve"> понуда</w:t>
      </w:r>
      <w:bookmarkEnd w:id="19"/>
    </w:p>
    <w:p w:rsidR="00947E0F" w:rsidRPr="00D711F8" w:rsidRDefault="00947E0F" w:rsidP="00947E0F">
      <w:pPr>
        <w:spacing w:after="0"/>
        <w:rPr>
          <w:rFonts w:ascii="Times New Roman" w:hAnsi="Times New Roman" w:cs="Times New Roman"/>
          <w:sz w:val="24"/>
          <w:szCs w:val="24"/>
        </w:rPr>
      </w:pPr>
    </w:p>
    <w:p w:rsidR="00947E0F" w:rsidRPr="00D711F8" w:rsidRDefault="00947E0F" w:rsidP="00947E0F">
      <w:pPr>
        <w:spacing w:after="0"/>
        <w:jc w:val="both"/>
        <w:rPr>
          <w:rFonts w:ascii="Times New Roman" w:hAnsi="Times New Roman" w:cs="Times New Roman"/>
          <w:sz w:val="24"/>
          <w:szCs w:val="24"/>
        </w:rPr>
      </w:pPr>
      <w:r w:rsidRPr="00D711F8">
        <w:rPr>
          <w:rFonts w:ascii="Times New Roman" w:hAnsi="Times New Roman" w:cs="Times New Roman"/>
          <w:sz w:val="24"/>
          <w:szCs w:val="24"/>
        </w:rPr>
        <w:t>Понуда, без обзира на начин достав</w:t>
      </w:r>
      <w:r w:rsidRPr="00D711F8">
        <w:rPr>
          <w:rFonts w:ascii="Times New Roman" w:hAnsi="Times New Roman" w:cs="Times New Roman"/>
          <w:sz w:val="24"/>
          <w:szCs w:val="24"/>
          <w:lang w:val="sr-Cyrl-BA"/>
        </w:rPr>
        <w:t>љања</w:t>
      </w:r>
      <w:r w:rsidRPr="00D711F8">
        <w:rPr>
          <w:rFonts w:ascii="Times New Roman" w:hAnsi="Times New Roman" w:cs="Times New Roman"/>
          <w:sz w:val="24"/>
          <w:szCs w:val="24"/>
        </w:rPr>
        <w:t xml:space="preserve">, мора бити запримљена у уговорном органу, на адреси наведеној у тендерској документацији, до датума и времена наведеног у обавјештењу о набавци и тендерској документацији. Све понуде запримљене након тог времена су неблаговремене и као такве, неотворене ће бити враћене понуђачу. </w:t>
      </w:r>
    </w:p>
    <w:p w:rsidR="00947E0F" w:rsidRPr="00D711F8" w:rsidRDefault="00947E0F" w:rsidP="00947E0F">
      <w:pPr>
        <w:spacing w:after="0"/>
        <w:jc w:val="both"/>
        <w:rPr>
          <w:rFonts w:ascii="Times New Roman" w:hAnsi="Times New Roman" w:cs="Times New Roman"/>
          <w:sz w:val="24"/>
          <w:szCs w:val="24"/>
        </w:rPr>
      </w:pPr>
    </w:p>
    <w:p w:rsidR="00947E0F" w:rsidRPr="00D711F8" w:rsidRDefault="00947E0F" w:rsidP="00947E0F">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lastRenderedPageBreak/>
        <w:t>Понуде се предају на протокол уговорног органа или путем поште, на адресу уговорног органа, у затвореној омотници</w:t>
      </w:r>
      <w:r w:rsidRPr="00D711F8">
        <w:rPr>
          <w:rFonts w:ascii="Times New Roman" w:hAnsi="Times New Roman" w:cs="Times New Roman"/>
          <w:sz w:val="24"/>
          <w:szCs w:val="24"/>
          <w:lang w:val="sr-Cyrl-BA"/>
        </w:rPr>
        <w:t xml:space="preserve"> (коверти)</w:t>
      </w:r>
      <w:r w:rsidRPr="00D711F8">
        <w:rPr>
          <w:rFonts w:ascii="Times New Roman" w:hAnsi="Times New Roman" w:cs="Times New Roman"/>
          <w:sz w:val="24"/>
          <w:szCs w:val="24"/>
        </w:rPr>
        <w:t xml:space="preserve"> на којој, на предњој страни омотнице</w:t>
      </w:r>
      <w:r w:rsidRPr="00D711F8">
        <w:rPr>
          <w:rFonts w:ascii="Times New Roman" w:hAnsi="Times New Roman" w:cs="Times New Roman"/>
          <w:sz w:val="24"/>
          <w:szCs w:val="24"/>
          <w:lang w:val="sr-Cyrl-BA"/>
        </w:rPr>
        <w:t xml:space="preserve"> (коверте)</w:t>
      </w:r>
      <w:r w:rsidRPr="00D711F8">
        <w:rPr>
          <w:rFonts w:ascii="Times New Roman" w:hAnsi="Times New Roman" w:cs="Times New Roman"/>
          <w:sz w:val="24"/>
          <w:szCs w:val="24"/>
        </w:rPr>
        <w:t>, мора бити наведено:</w:t>
      </w:r>
    </w:p>
    <w:p w:rsidR="00947E0F" w:rsidRPr="00D711F8" w:rsidRDefault="00947E0F" w:rsidP="00947E0F">
      <w:pPr>
        <w:spacing w:after="0"/>
        <w:jc w:val="both"/>
        <w:rPr>
          <w:rFonts w:ascii="Times New Roman" w:hAnsi="Times New Roman" w:cs="Times New Roman"/>
          <w:sz w:val="24"/>
          <w:szCs w:val="24"/>
          <w:lang w:val="sr-Cyrl-BA"/>
        </w:rPr>
      </w:pPr>
    </w:p>
    <w:p w:rsidR="00947E0F" w:rsidRPr="00D711F8" w:rsidRDefault="00947E0F" w:rsidP="00947E0F">
      <w:pPr>
        <w:spacing w:after="0"/>
        <w:rPr>
          <w:rFonts w:ascii="Times New Roman" w:hAnsi="Times New Roman" w:cs="Times New Roman"/>
          <w:sz w:val="24"/>
          <w:szCs w:val="24"/>
          <w:lang w:val="sr-Cyrl-BA"/>
        </w:rPr>
      </w:pPr>
      <w:r w:rsidRPr="00D711F8">
        <w:rPr>
          <w:rFonts w:ascii="Times New Roman" w:hAnsi="Times New Roman" w:cs="Times New Roman"/>
          <w:sz w:val="24"/>
          <w:szCs w:val="24"/>
        </w:rPr>
        <w:t>НАЗИВ УГОВОРНОГ ОРГАНА</w:t>
      </w:r>
      <w:r>
        <w:rPr>
          <w:rFonts w:ascii="Times New Roman" w:hAnsi="Times New Roman" w:cs="Times New Roman"/>
          <w:sz w:val="24"/>
          <w:szCs w:val="24"/>
          <w:lang w:val="sr-Cyrl-BA"/>
        </w:rPr>
        <w:t>: „Водовод</w:t>
      </w:r>
      <w:r>
        <w:rPr>
          <w:rFonts w:ascii="Times New Roman" w:hAnsi="Times New Roman" w:cs="Times New Roman"/>
          <w:sz w:val="24"/>
          <w:szCs w:val="24"/>
          <w:lang w:val="sr-Latn-BA"/>
        </w:rPr>
        <w:t>“</w:t>
      </w:r>
      <w:r w:rsidRPr="00D711F8">
        <w:rPr>
          <w:rFonts w:ascii="Times New Roman" w:hAnsi="Times New Roman" w:cs="Times New Roman"/>
          <w:sz w:val="24"/>
          <w:szCs w:val="24"/>
          <w:lang w:val="sr-Cyrl-BA"/>
        </w:rPr>
        <w:t xml:space="preserve"> а.д. </w:t>
      </w:r>
    </w:p>
    <w:p w:rsidR="00947E0F" w:rsidRPr="00D711F8" w:rsidRDefault="00947E0F" w:rsidP="00947E0F">
      <w:pPr>
        <w:spacing w:after="0"/>
        <w:rPr>
          <w:rFonts w:ascii="Times New Roman" w:hAnsi="Times New Roman" w:cs="Times New Roman"/>
          <w:sz w:val="24"/>
          <w:szCs w:val="24"/>
          <w:lang w:val="sr-Cyrl-BA"/>
        </w:rPr>
      </w:pPr>
      <w:r w:rsidRPr="00D711F8">
        <w:rPr>
          <w:rFonts w:ascii="Times New Roman" w:hAnsi="Times New Roman" w:cs="Times New Roman"/>
          <w:sz w:val="24"/>
          <w:szCs w:val="24"/>
        </w:rPr>
        <w:t xml:space="preserve">АДРЕСА УГОВОРНОГ ОРГАНА </w:t>
      </w:r>
      <w:r>
        <w:rPr>
          <w:rFonts w:ascii="Times New Roman" w:hAnsi="Times New Roman" w:cs="Times New Roman"/>
          <w:sz w:val="24"/>
          <w:szCs w:val="24"/>
          <w:lang w:val="sr-Cyrl-BA"/>
        </w:rPr>
        <w:t>: улица 22. априла број 2</w:t>
      </w:r>
      <w:r w:rsidRPr="00D711F8">
        <w:rPr>
          <w:rFonts w:ascii="Times New Roman" w:hAnsi="Times New Roman" w:cs="Times New Roman"/>
          <w:sz w:val="24"/>
          <w:szCs w:val="24"/>
          <w:lang w:val="sr-Cyrl-BA"/>
        </w:rPr>
        <w:t>, 78 000 Бања Лука</w:t>
      </w:r>
    </w:p>
    <w:p w:rsidR="00947E0F" w:rsidRPr="00D711F8" w:rsidRDefault="00947E0F" w:rsidP="00947E0F">
      <w:pPr>
        <w:spacing w:after="0"/>
        <w:rPr>
          <w:rFonts w:ascii="Times New Roman" w:hAnsi="Times New Roman" w:cs="Times New Roman"/>
          <w:sz w:val="24"/>
          <w:szCs w:val="24"/>
        </w:rPr>
      </w:pPr>
    </w:p>
    <w:p w:rsidR="00947E0F" w:rsidRPr="00955FC0" w:rsidRDefault="00947E0F" w:rsidP="00947E0F">
      <w:pPr>
        <w:spacing w:after="0"/>
        <w:rPr>
          <w:rFonts w:ascii="Times New Roman" w:hAnsi="Times New Roman" w:cs="Times New Roman"/>
          <w:sz w:val="24"/>
          <w:szCs w:val="24"/>
          <w:lang w:val="sr-Cyrl-BA"/>
        </w:rPr>
      </w:pPr>
      <w:r w:rsidRPr="00D711F8">
        <w:rPr>
          <w:rFonts w:ascii="Times New Roman" w:hAnsi="Times New Roman" w:cs="Times New Roman"/>
          <w:sz w:val="24"/>
          <w:szCs w:val="24"/>
        </w:rPr>
        <w:t xml:space="preserve">ПОНУДА ЗА НАБАВКУ </w:t>
      </w:r>
      <w:r w:rsidRPr="00D711F8">
        <w:rPr>
          <w:rFonts w:ascii="Times New Roman" w:hAnsi="Times New Roman" w:cs="Times New Roman"/>
          <w:sz w:val="24"/>
          <w:szCs w:val="24"/>
          <w:lang w:val="sr-Cyrl-BA"/>
        </w:rPr>
        <w:t>:</w:t>
      </w:r>
      <w:r w:rsidRPr="00D711F8">
        <w:rPr>
          <w:rFonts w:ascii="Times New Roman" w:hAnsi="Times New Roman" w:cs="Times New Roman"/>
          <w:sz w:val="24"/>
          <w:szCs w:val="24"/>
          <w:lang w:val="sr-Cyrl-CS"/>
        </w:rPr>
        <w:t>''</w:t>
      </w:r>
      <w:r>
        <w:rPr>
          <w:rFonts w:ascii="Times New Roman" w:hAnsi="Times New Roman" w:cs="Times New Roman"/>
          <w:sz w:val="24"/>
          <w:szCs w:val="24"/>
          <w:lang w:val="sr-Cyrl-CS"/>
        </w:rPr>
        <w:t>Потопне пумпе за отпадне воде</w:t>
      </w:r>
      <w:r w:rsidRPr="00D711F8">
        <w:rPr>
          <w:rFonts w:ascii="Times New Roman" w:hAnsi="Times New Roman" w:cs="Times New Roman"/>
          <w:sz w:val="24"/>
          <w:szCs w:val="24"/>
          <w:lang w:val="sr-Cyrl-CS"/>
        </w:rPr>
        <w:t>''</w:t>
      </w:r>
      <w:r w:rsidRPr="00D711F8">
        <w:rPr>
          <w:rFonts w:ascii="Times New Roman" w:hAnsi="Times New Roman" w:cs="Times New Roman"/>
          <w:sz w:val="24"/>
          <w:szCs w:val="24"/>
          <w:lang w:val="sr-Cyrl-BA"/>
        </w:rPr>
        <w:t>,</w:t>
      </w:r>
    </w:p>
    <w:p w:rsidR="00947E0F" w:rsidRPr="00D711F8" w:rsidRDefault="00947E0F" w:rsidP="00947E0F">
      <w:pPr>
        <w:spacing w:after="0"/>
        <w:rPr>
          <w:rFonts w:ascii="Times New Roman" w:hAnsi="Times New Roman" w:cs="Times New Roman"/>
          <w:sz w:val="24"/>
          <w:szCs w:val="24"/>
        </w:rPr>
      </w:pPr>
      <w:r w:rsidRPr="00D711F8">
        <w:rPr>
          <w:rFonts w:ascii="Times New Roman" w:hAnsi="Times New Roman" w:cs="Times New Roman"/>
          <w:sz w:val="24"/>
          <w:szCs w:val="24"/>
        </w:rPr>
        <w:t>„НЕ ОТВАРАЈ“</w:t>
      </w:r>
    </w:p>
    <w:p w:rsidR="00947E0F" w:rsidRPr="00D711F8" w:rsidRDefault="00947E0F" w:rsidP="00947E0F">
      <w:pPr>
        <w:spacing w:after="0"/>
        <w:rPr>
          <w:rFonts w:ascii="Times New Roman" w:hAnsi="Times New Roman" w:cs="Times New Roman"/>
          <w:sz w:val="24"/>
          <w:szCs w:val="24"/>
        </w:rPr>
      </w:pPr>
      <w:r w:rsidRPr="00D711F8">
        <w:rPr>
          <w:rFonts w:ascii="Times New Roman" w:hAnsi="Times New Roman" w:cs="Times New Roman"/>
          <w:sz w:val="24"/>
          <w:szCs w:val="24"/>
        </w:rPr>
        <w:t>На задњој страни омотнице понуђач је дужан да наведе с</w:t>
      </w:r>
      <w:r w:rsidRPr="00D711F8">
        <w:rPr>
          <w:rFonts w:ascii="Times New Roman" w:hAnsi="Times New Roman" w:cs="Times New Roman"/>
          <w:sz w:val="24"/>
          <w:szCs w:val="24"/>
          <w:lang w:val="sr-Cyrl-BA"/>
        </w:rPr>
        <w:t>љ</w:t>
      </w:r>
      <w:r w:rsidRPr="00D711F8">
        <w:rPr>
          <w:rFonts w:ascii="Times New Roman" w:hAnsi="Times New Roman" w:cs="Times New Roman"/>
          <w:sz w:val="24"/>
          <w:szCs w:val="24"/>
        </w:rPr>
        <w:t>едеће:</w:t>
      </w:r>
    </w:p>
    <w:p w:rsidR="00947E0F" w:rsidRPr="00D711F8" w:rsidRDefault="00947E0F" w:rsidP="00947E0F">
      <w:pPr>
        <w:spacing w:after="0"/>
        <w:rPr>
          <w:rFonts w:ascii="Times New Roman" w:hAnsi="Times New Roman" w:cs="Times New Roman"/>
          <w:sz w:val="24"/>
          <w:szCs w:val="24"/>
        </w:rPr>
      </w:pPr>
      <w:r w:rsidRPr="00D711F8">
        <w:rPr>
          <w:rFonts w:ascii="Times New Roman" w:hAnsi="Times New Roman" w:cs="Times New Roman"/>
          <w:sz w:val="24"/>
          <w:szCs w:val="24"/>
        </w:rPr>
        <w:t>Назив и адреса понуђача / групе понуђача</w:t>
      </w:r>
    </w:p>
    <w:p w:rsidR="00947E0F" w:rsidRPr="00D711F8" w:rsidRDefault="00947E0F" w:rsidP="00947E0F">
      <w:pPr>
        <w:pStyle w:val="t-9-8"/>
        <w:spacing w:line="276" w:lineRule="auto"/>
        <w:jc w:val="both"/>
      </w:pPr>
      <w:r w:rsidRPr="00D711F8">
        <w:rPr>
          <w:b/>
        </w:rPr>
        <w:t>Понуда се чврсто увезује на начин да се онемогући накнадно вађење или уметање листова</w:t>
      </w:r>
      <w:r w:rsidRPr="00D711F8">
        <w:rPr>
          <w:b/>
          <w:lang w:val="sr-Cyrl-CS"/>
        </w:rPr>
        <w:t xml:space="preserve"> (под чврстим увезом се подразумјева књижни увез или неки други увез који је обезбеђен јемствеником)</w:t>
      </w:r>
      <w:r w:rsidRPr="00D711F8">
        <w:rPr>
          <w:b/>
        </w:rPr>
        <w:t>.</w:t>
      </w:r>
      <w:r w:rsidRPr="00D711F8">
        <w:t xml:space="preserve"> Ако је понуда израђена у два или више дијелова, сваки дио се чврсто увезује на начин да се онемогући накнадно вађење или уметање листова. Дијелове понуде као што су узорци, каталози, медији за похрањивање података и сл. који не могу бити увезани понуђач обиљежава називом и наводи у садржају понуде као дио понуде.</w:t>
      </w:r>
    </w:p>
    <w:p w:rsidR="00947E0F" w:rsidRPr="00D711F8" w:rsidRDefault="00947E0F" w:rsidP="00947E0F">
      <w:pPr>
        <w:pStyle w:val="t-9-8"/>
        <w:spacing w:line="276" w:lineRule="auto"/>
        <w:jc w:val="both"/>
      </w:pPr>
      <w:r w:rsidRPr="00D711F8">
        <w:rPr>
          <w:b/>
        </w:rPr>
        <w:t>Странице понуде се означавају бројем на начин да је видљив редни број странице</w:t>
      </w:r>
      <w:r w:rsidRPr="00D711F8">
        <w:t xml:space="preserve">. Када је понуда израђена од више дијелова, странице се означавају на начин да сваки слиједећи дио започиње редним бројем којим се наставља редни број странице којим завршава претходни дио. Ако садржи штампану литературу, брошуре, каталоге који имају </w:t>
      </w:r>
      <w:r w:rsidRPr="00D711F8">
        <w:rPr>
          <w:lang w:val="sr-Cyrl-BA"/>
        </w:rPr>
        <w:t>оригинално</w:t>
      </w:r>
      <w:r w:rsidRPr="00D711F8">
        <w:t xml:space="preserve"> нумерисане бројеве, онда се ти дијелови понуде не нумеришу додатно.</w:t>
      </w:r>
    </w:p>
    <w:p w:rsidR="00947E0F" w:rsidRPr="00D711F8" w:rsidRDefault="00947E0F" w:rsidP="00947E0F">
      <w:pPr>
        <w:spacing w:after="0"/>
        <w:jc w:val="both"/>
        <w:rPr>
          <w:rFonts w:ascii="Times New Roman" w:hAnsi="Times New Roman" w:cs="Times New Roman"/>
          <w:sz w:val="24"/>
          <w:szCs w:val="24"/>
        </w:rPr>
      </w:pPr>
      <w:r w:rsidRPr="00D711F8">
        <w:rPr>
          <w:rFonts w:ascii="Times New Roman" w:hAnsi="Times New Roman" w:cs="Times New Roman"/>
          <w:sz w:val="24"/>
          <w:szCs w:val="24"/>
        </w:rPr>
        <w:t>Понуда неће бити одбачена уколико су листови понуде нумерисани на начин да је обезбјеђен континуитет нумерисања, те ће се сматрати мањим одступањем које не мијења, нити се битно  удаљава од карактеристика, услова и других захтјева утврђених у обавјештењу о набавци и тендерској документацији.</w:t>
      </w:r>
    </w:p>
    <w:p w:rsidR="00947E0F" w:rsidRPr="00D711F8" w:rsidRDefault="00947E0F" w:rsidP="00947E0F">
      <w:pPr>
        <w:spacing w:after="0"/>
        <w:rPr>
          <w:rFonts w:ascii="Times New Roman" w:hAnsi="Times New Roman" w:cs="Times New Roman"/>
          <w:sz w:val="24"/>
          <w:szCs w:val="24"/>
        </w:rPr>
      </w:pPr>
    </w:p>
    <w:p w:rsidR="00947E0F" w:rsidRPr="00D711F8" w:rsidRDefault="00947E0F" w:rsidP="00947E0F">
      <w:pPr>
        <w:pStyle w:val="Heading2"/>
        <w:numPr>
          <w:ilvl w:val="0"/>
          <w:numId w:val="5"/>
        </w:numPr>
        <w:rPr>
          <w:rFonts w:ascii="Times New Roman" w:hAnsi="Times New Roman" w:cs="Times New Roman"/>
          <w:color w:val="auto"/>
          <w:sz w:val="24"/>
          <w:szCs w:val="24"/>
        </w:rPr>
      </w:pPr>
      <w:bookmarkStart w:id="20" w:name="_Toc419204410"/>
      <w:r w:rsidRPr="00D711F8">
        <w:rPr>
          <w:rFonts w:ascii="Times New Roman" w:hAnsi="Times New Roman" w:cs="Times New Roman"/>
          <w:color w:val="auto"/>
          <w:sz w:val="24"/>
          <w:szCs w:val="24"/>
        </w:rPr>
        <w:t>Допуштеност доставе алтернатвних понуда</w:t>
      </w:r>
      <w:bookmarkEnd w:id="20"/>
    </w:p>
    <w:p w:rsidR="00947E0F" w:rsidRPr="00D711F8" w:rsidRDefault="00947E0F" w:rsidP="00947E0F">
      <w:pPr>
        <w:spacing w:after="0"/>
        <w:jc w:val="both"/>
        <w:rPr>
          <w:rFonts w:ascii="Times New Roman" w:hAnsi="Times New Roman" w:cs="Times New Roman"/>
          <w:sz w:val="24"/>
          <w:szCs w:val="24"/>
          <w:u w:val="single"/>
        </w:rPr>
      </w:pPr>
    </w:p>
    <w:p w:rsidR="00947E0F" w:rsidRPr="00D711F8" w:rsidRDefault="00947E0F" w:rsidP="00947E0F">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lang w:val="sr-Cyrl-BA"/>
        </w:rPr>
        <w:t xml:space="preserve">      Није допуштено достављање алтернативне понуде.</w:t>
      </w:r>
    </w:p>
    <w:p w:rsidR="00947E0F" w:rsidRPr="00D711F8" w:rsidRDefault="00947E0F" w:rsidP="00947E0F">
      <w:pPr>
        <w:spacing w:after="0"/>
        <w:jc w:val="both"/>
        <w:rPr>
          <w:rFonts w:ascii="Times New Roman" w:hAnsi="Times New Roman" w:cs="Times New Roman"/>
          <w:sz w:val="24"/>
          <w:szCs w:val="24"/>
          <w:lang w:val="sr-Cyrl-BA"/>
        </w:rPr>
      </w:pPr>
    </w:p>
    <w:p w:rsidR="00947E0F" w:rsidRPr="00D711F8" w:rsidRDefault="00947E0F" w:rsidP="00947E0F">
      <w:pPr>
        <w:pStyle w:val="Heading2"/>
        <w:numPr>
          <w:ilvl w:val="0"/>
          <w:numId w:val="5"/>
        </w:numPr>
        <w:rPr>
          <w:rFonts w:ascii="Times New Roman" w:hAnsi="Times New Roman" w:cs="Times New Roman"/>
          <w:color w:val="auto"/>
          <w:sz w:val="24"/>
          <w:szCs w:val="24"/>
        </w:rPr>
      </w:pPr>
      <w:bookmarkStart w:id="21" w:name="_Toc419204411"/>
      <w:r w:rsidRPr="00D711F8">
        <w:rPr>
          <w:rFonts w:ascii="Times New Roman" w:hAnsi="Times New Roman" w:cs="Times New Roman"/>
          <w:color w:val="auto"/>
          <w:sz w:val="24"/>
          <w:szCs w:val="24"/>
        </w:rPr>
        <w:t>Образац за цијену понуде из Анекса</w:t>
      </w:r>
      <w:bookmarkEnd w:id="21"/>
    </w:p>
    <w:p w:rsidR="00947E0F" w:rsidRPr="00D711F8" w:rsidRDefault="00947E0F" w:rsidP="00947E0F">
      <w:pPr>
        <w:spacing w:after="0"/>
        <w:jc w:val="both"/>
        <w:rPr>
          <w:rFonts w:ascii="Times New Roman" w:hAnsi="Times New Roman" w:cs="Times New Roman"/>
          <w:sz w:val="24"/>
          <w:szCs w:val="24"/>
        </w:rPr>
      </w:pPr>
    </w:p>
    <w:p w:rsidR="00947E0F" w:rsidRPr="00D711F8" w:rsidRDefault="00947E0F" w:rsidP="00947E0F">
      <w:pPr>
        <w:spacing w:after="0"/>
        <w:jc w:val="both"/>
        <w:rPr>
          <w:rFonts w:ascii="Times New Roman" w:hAnsi="Times New Roman" w:cs="Times New Roman"/>
          <w:sz w:val="24"/>
          <w:szCs w:val="24"/>
        </w:rPr>
      </w:pPr>
      <w:r w:rsidRPr="00D711F8">
        <w:rPr>
          <w:rFonts w:ascii="Times New Roman" w:hAnsi="Times New Roman" w:cs="Times New Roman"/>
          <w:sz w:val="24"/>
          <w:szCs w:val="24"/>
        </w:rPr>
        <w:t>Образац за цијену</w:t>
      </w:r>
      <w:r>
        <w:rPr>
          <w:rFonts w:ascii="Times New Roman" w:hAnsi="Times New Roman" w:cs="Times New Roman"/>
          <w:sz w:val="24"/>
          <w:szCs w:val="24"/>
        </w:rPr>
        <w:t xml:space="preserve"> понуде који је дат као Анекс-2</w:t>
      </w:r>
      <w:r w:rsidRPr="00D711F8">
        <w:rPr>
          <w:rFonts w:ascii="Times New Roman" w:hAnsi="Times New Roman" w:cs="Times New Roman"/>
          <w:sz w:val="24"/>
          <w:szCs w:val="24"/>
        </w:rPr>
        <w:t xml:space="preserve"> Упутства о начи</w:t>
      </w:r>
      <w:r>
        <w:rPr>
          <w:rFonts w:ascii="Times New Roman" w:hAnsi="Times New Roman" w:cs="Times New Roman"/>
          <w:sz w:val="24"/>
          <w:szCs w:val="24"/>
        </w:rPr>
        <w:t>ну и припреми модела тендерске</w:t>
      </w:r>
      <w:r w:rsidRPr="00D711F8">
        <w:rPr>
          <w:rFonts w:ascii="Times New Roman" w:hAnsi="Times New Roman" w:cs="Times New Roman"/>
          <w:sz w:val="24"/>
          <w:szCs w:val="24"/>
        </w:rPr>
        <w:t xml:space="preserve"> документације, се припрема у складу са захтјевима из тендерске документације и чини саставни дио тендерске документације. </w:t>
      </w:r>
    </w:p>
    <w:p w:rsidR="00947E0F" w:rsidRPr="00D711F8" w:rsidRDefault="00947E0F" w:rsidP="00947E0F">
      <w:pPr>
        <w:spacing w:after="0"/>
        <w:jc w:val="both"/>
        <w:rPr>
          <w:rFonts w:ascii="Times New Roman" w:hAnsi="Times New Roman" w:cs="Times New Roman"/>
          <w:sz w:val="24"/>
          <w:szCs w:val="24"/>
        </w:rPr>
      </w:pPr>
    </w:p>
    <w:p w:rsidR="00947E0F" w:rsidRPr="00D711F8" w:rsidRDefault="00947E0F" w:rsidP="00947E0F">
      <w:pPr>
        <w:spacing w:after="0"/>
        <w:jc w:val="both"/>
        <w:rPr>
          <w:rFonts w:ascii="Times New Roman" w:hAnsi="Times New Roman" w:cs="Times New Roman"/>
          <w:sz w:val="24"/>
          <w:szCs w:val="24"/>
        </w:rPr>
      </w:pPr>
      <w:r w:rsidRPr="00D711F8">
        <w:rPr>
          <w:rFonts w:ascii="Times New Roman" w:hAnsi="Times New Roman" w:cs="Times New Roman"/>
          <w:sz w:val="24"/>
          <w:szCs w:val="24"/>
        </w:rPr>
        <w:lastRenderedPageBreak/>
        <w:t xml:space="preserve">Понуђачи су дужни доставити попуњен образац за цијену понуде у складу са свим захтјевима који су дефинисани, за све ставке које су садржане у обрасцу. У случају да понуђач пропусти попунити образац у складу са постављеним захтјевима, за све ставке које су наведене, његова понуда ће бити одбачена.  </w:t>
      </w:r>
    </w:p>
    <w:p w:rsidR="00947E0F" w:rsidRPr="00D711F8" w:rsidRDefault="00947E0F" w:rsidP="00947E0F">
      <w:pPr>
        <w:spacing w:after="0"/>
        <w:jc w:val="both"/>
        <w:rPr>
          <w:rFonts w:ascii="Times New Roman" w:hAnsi="Times New Roman" w:cs="Times New Roman"/>
          <w:sz w:val="24"/>
          <w:szCs w:val="24"/>
        </w:rPr>
      </w:pPr>
      <w:r w:rsidRPr="00D711F8">
        <w:rPr>
          <w:rFonts w:ascii="Times New Roman" w:hAnsi="Times New Roman" w:cs="Times New Roman"/>
          <w:sz w:val="24"/>
          <w:szCs w:val="24"/>
        </w:rPr>
        <w:t xml:space="preserve">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обасцу не може бити 0. </w:t>
      </w:r>
    </w:p>
    <w:p w:rsidR="00947E0F" w:rsidRPr="00D711F8" w:rsidRDefault="00947E0F" w:rsidP="00947E0F">
      <w:pPr>
        <w:spacing w:after="0"/>
        <w:jc w:val="both"/>
        <w:rPr>
          <w:rFonts w:ascii="Times New Roman" w:hAnsi="Times New Roman" w:cs="Times New Roman"/>
          <w:sz w:val="24"/>
          <w:szCs w:val="24"/>
        </w:rPr>
      </w:pPr>
    </w:p>
    <w:p w:rsidR="00947E0F" w:rsidRPr="00D711F8" w:rsidRDefault="00947E0F" w:rsidP="00947E0F">
      <w:pPr>
        <w:pStyle w:val="Heading2"/>
        <w:numPr>
          <w:ilvl w:val="0"/>
          <w:numId w:val="5"/>
        </w:numPr>
        <w:rPr>
          <w:rFonts w:ascii="Times New Roman" w:hAnsi="Times New Roman" w:cs="Times New Roman"/>
          <w:color w:val="auto"/>
          <w:sz w:val="24"/>
          <w:szCs w:val="24"/>
        </w:rPr>
      </w:pPr>
      <w:bookmarkStart w:id="22" w:name="_Toc419204412"/>
      <w:r w:rsidRPr="00D711F8">
        <w:rPr>
          <w:rFonts w:ascii="Times New Roman" w:hAnsi="Times New Roman" w:cs="Times New Roman"/>
          <w:color w:val="auto"/>
          <w:sz w:val="24"/>
          <w:szCs w:val="24"/>
        </w:rPr>
        <w:t>Начин одређивања цијене понуде</w:t>
      </w:r>
      <w:bookmarkEnd w:id="22"/>
    </w:p>
    <w:p w:rsidR="00947E0F" w:rsidRPr="00D711F8" w:rsidRDefault="00947E0F" w:rsidP="00947E0F">
      <w:pPr>
        <w:spacing w:after="0"/>
        <w:jc w:val="both"/>
        <w:rPr>
          <w:rFonts w:ascii="Times New Roman" w:hAnsi="Times New Roman" w:cs="Times New Roman"/>
          <w:sz w:val="24"/>
          <w:szCs w:val="24"/>
        </w:rPr>
      </w:pPr>
    </w:p>
    <w:p w:rsidR="00947E0F" w:rsidRPr="00D711F8" w:rsidRDefault="00947E0F" w:rsidP="00947E0F">
      <w:pPr>
        <w:spacing w:after="0"/>
        <w:jc w:val="both"/>
        <w:rPr>
          <w:rFonts w:ascii="Times New Roman" w:hAnsi="Times New Roman" w:cs="Times New Roman"/>
          <w:sz w:val="24"/>
          <w:szCs w:val="24"/>
        </w:rPr>
      </w:pPr>
      <w:r w:rsidRPr="00D711F8">
        <w:rPr>
          <w:rFonts w:ascii="Times New Roman" w:hAnsi="Times New Roman" w:cs="Times New Roman"/>
          <w:sz w:val="24"/>
          <w:szCs w:val="24"/>
        </w:rPr>
        <w:t>Цијена понуде се пише бројкама и словима. Цијена понуде је непромјењива.</w:t>
      </w:r>
    </w:p>
    <w:p w:rsidR="00947E0F" w:rsidRPr="00D711F8" w:rsidRDefault="00947E0F" w:rsidP="00947E0F">
      <w:pPr>
        <w:spacing w:after="0"/>
        <w:jc w:val="both"/>
        <w:rPr>
          <w:rFonts w:ascii="Times New Roman" w:hAnsi="Times New Roman" w:cs="Times New Roman"/>
          <w:sz w:val="24"/>
          <w:szCs w:val="24"/>
        </w:rPr>
      </w:pPr>
    </w:p>
    <w:p w:rsidR="00947E0F" w:rsidRPr="00D711F8" w:rsidRDefault="00947E0F" w:rsidP="00947E0F">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У цијени понуде се обавезно наводи цијена понуде</w:t>
      </w:r>
      <w:r>
        <w:rPr>
          <w:rFonts w:ascii="Times New Roman" w:hAnsi="Times New Roman" w:cs="Times New Roman"/>
          <w:sz w:val="24"/>
          <w:szCs w:val="24"/>
          <w:lang w:val="sr-Cyrl-RS"/>
        </w:rPr>
        <w:t xml:space="preserve"> </w:t>
      </w:r>
      <w:r w:rsidRPr="00D711F8">
        <w:rPr>
          <w:rFonts w:ascii="Times New Roman" w:hAnsi="Times New Roman" w:cs="Times New Roman"/>
          <w:sz w:val="24"/>
          <w:szCs w:val="24"/>
        </w:rPr>
        <w:t>(без ПДВ-а),</w:t>
      </w:r>
      <w:r w:rsidRPr="00D711F8">
        <w:rPr>
          <w:rFonts w:ascii="Times New Roman" w:hAnsi="Times New Roman" w:cs="Times New Roman"/>
          <w:sz w:val="24"/>
          <w:szCs w:val="24"/>
          <w:lang w:val="sr-Cyrl-BA"/>
        </w:rPr>
        <w:t xml:space="preserve"> понуђени попуст ина крају</w:t>
      </w:r>
      <w:r w:rsidRPr="00D711F8">
        <w:rPr>
          <w:rFonts w:ascii="Times New Roman" w:hAnsi="Times New Roman" w:cs="Times New Roman"/>
          <w:sz w:val="24"/>
          <w:szCs w:val="24"/>
        </w:rPr>
        <w:t xml:space="preserve"> цијeна понуде са укљученим </w:t>
      </w:r>
      <w:r w:rsidRPr="00D711F8">
        <w:rPr>
          <w:rFonts w:ascii="Times New Roman" w:hAnsi="Times New Roman" w:cs="Times New Roman"/>
          <w:sz w:val="24"/>
          <w:szCs w:val="24"/>
          <w:lang w:val="sr-Cyrl-BA"/>
        </w:rPr>
        <w:t>попустом (без</w:t>
      </w:r>
      <w:r w:rsidRPr="00D711F8">
        <w:rPr>
          <w:rFonts w:ascii="Times New Roman" w:hAnsi="Times New Roman" w:cs="Times New Roman"/>
          <w:sz w:val="24"/>
          <w:szCs w:val="24"/>
        </w:rPr>
        <w:t xml:space="preserve"> ПДВ-</w:t>
      </w:r>
      <w:r w:rsidRPr="00D711F8">
        <w:rPr>
          <w:rFonts w:ascii="Times New Roman" w:hAnsi="Times New Roman" w:cs="Times New Roman"/>
          <w:sz w:val="24"/>
          <w:szCs w:val="24"/>
          <w:lang w:val="sr-Cyrl-BA"/>
        </w:rPr>
        <w:t>а)</w:t>
      </w:r>
      <w:r w:rsidRPr="00D711F8">
        <w:rPr>
          <w:rFonts w:ascii="Times New Roman" w:hAnsi="Times New Roman" w:cs="Times New Roman"/>
          <w:sz w:val="24"/>
          <w:szCs w:val="24"/>
        </w:rPr>
        <w:t>.</w:t>
      </w:r>
    </w:p>
    <w:p w:rsidR="00947E0F" w:rsidRDefault="00947E0F" w:rsidP="00947E0F">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lang w:val="sr-Cyrl-BA"/>
        </w:rPr>
        <w:t>Уколико понуђач не искаже попуст на начин да је посебно исказан у обрасцу за цијену, сматрат ће се да није понудио попуст.</w:t>
      </w:r>
    </w:p>
    <w:p w:rsidR="00947E0F" w:rsidRPr="00D711F8" w:rsidRDefault="00947E0F" w:rsidP="00947E0F">
      <w:pPr>
        <w:spacing w:after="0"/>
        <w:jc w:val="both"/>
        <w:rPr>
          <w:rFonts w:ascii="Times New Roman" w:hAnsi="Times New Roman" w:cs="Times New Roman"/>
          <w:sz w:val="24"/>
          <w:szCs w:val="24"/>
          <w:lang w:val="sr-Cyrl-BA"/>
        </w:rPr>
      </w:pPr>
    </w:p>
    <w:p w:rsidR="00947E0F" w:rsidRPr="00D711F8" w:rsidRDefault="00947E0F" w:rsidP="00947E0F">
      <w:pPr>
        <w:pStyle w:val="Heading2"/>
        <w:numPr>
          <w:ilvl w:val="0"/>
          <w:numId w:val="5"/>
        </w:numPr>
        <w:rPr>
          <w:rFonts w:ascii="Times New Roman" w:hAnsi="Times New Roman" w:cs="Times New Roman"/>
          <w:color w:val="auto"/>
          <w:sz w:val="24"/>
          <w:szCs w:val="24"/>
        </w:rPr>
      </w:pPr>
      <w:bookmarkStart w:id="23" w:name="_Toc419204413"/>
      <w:r w:rsidRPr="00D711F8">
        <w:rPr>
          <w:rFonts w:ascii="Times New Roman" w:hAnsi="Times New Roman" w:cs="Times New Roman"/>
          <w:color w:val="auto"/>
          <w:sz w:val="24"/>
          <w:szCs w:val="24"/>
        </w:rPr>
        <w:t>Валута понуде</w:t>
      </w:r>
      <w:bookmarkEnd w:id="23"/>
    </w:p>
    <w:p w:rsidR="00947E0F" w:rsidRPr="00D711F8" w:rsidRDefault="00947E0F" w:rsidP="00947E0F">
      <w:pPr>
        <w:spacing w:after="0"/>
        <w:jc w:val="both"/>
        <w:rPr>
          <w:rFonts w:ascii="Times New Roman" w:hAnsi="Times New Roman" w:cs="Times New Roman"/>
          <w:sz w:val="24"/>
          <w:szCs w:val="24"/>
        </w:rPr>
      </w:pPr>
    </w:p>
    <w:p w:rsidR="00947E0F" w:rsidRDefault="00947E0F" w:rsidP="00947E0F">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Цијена понуде се изражава у конвертибилним маркама (БАМ).</w:t>
      </w:r>
    </w:p>
    <w:p w:rsidR="00947E0F" w:rsidRPr="00ED35A4" w:rsidRDefault="00947E0F" w:rsidP="00947E0F">
      <w:pPr>
        <w:spacing w:after="0"/>
        <w:jc w:val="both"/>
        <w:rPr>
          <w:rFonts w:ascii="Times New Roman" w:hAnsi="Times New Roman" w:cs="Times New Roman"/>
          <w:sz w:val="24"/>
          <w:szCs w:val="24"/>
          <w:lang w:val="sr-Cyrl-BA"/>
        </w:rPr>
      </w:pPr>
    </w:p>
    <w:p w:rsidR="00947E0F" w:rsidRPr="00D711F8" w:rsidRDefault="00947E0F" w:rsidP="00947E0F">
      <w:pPr>
        <w:pStyle w:val="Heading2"/>
        <w:numPr>
          <w:ilvl w:val="0"/>
          <w:numId w:val="5"/>
        </w:numPr>
        <w:rPr>
          <w:rFonts w:ascii="Times New Roman" w:hAnsi="Times New Roman" w:cs="Times New Roman"/>
          <w:color w:val="auto"/>
          <w:sz w:val="24"/>
          <w:szCs w:val="24"/>
        </w:rPr>
      </w:pPr>
      <w:bookmarkStart w:id="24" w:name="_Toc419204414"/>
      <w:r w:rsidRPr="00D711F8">
        <w:rPr>
          <w:rFonts w:ascii="Times New Roman" w:hAnsi="Times New Roman" w:cs="Times New Roman"/>
          <w:color w:val="auto"/>
          <w:sz w:val="24"/>
          <w:szCs w:val="24"/>
        </w:rPr>
        <w:t>Критериј</w:t>
      </w:r>
      <w:r w:rsidRPr="00D711F8">
        <w:rPr>
          <w:rFonts w:ascii="Times New Roman" w:hAnsi="Times New Roman" w:cs="Times New Roman"/>
          <w:color w:val="auto"/>
          <w:sz w:val="24"/>
          <w:szCs w:val="24"/>
          <w:lang w:val="sr-Cyrl-BA"/>
        </w:rPr>
        <w:t>ум</w:t>
      </w:r>
      <w:r w:rsidRPr="00D711F8">
        <w:rPr>
          <w:rFonts w:ascii="Times New Roman" w:hAnsi="Times New Roman" w:cs="Times New Roman"/>
          <w:color w:val="auto"/>
          <w:sz w:val="24"/>
          <w:szCs w:val="24"/>
        </w:rPr>
        <w:t xml:space="preserve"> за додјелу уговора</w:t>
      </w:r>
      <w:bookmarkEnd w:id="24"/>
      <w:r>
        <w:rPr>
          <w:rFonts w:ascii="Times New Roman" w:hAnsi="Times New Roman" w:cs="Times New Roman"/>
          <w:color w:val="auto"/>
          <w:sz w:val="24"/>
          <w:szCs w:val="24"/>
          <w:lang w:val="sr-Cyrl-BA"/>
        </w:rPr>
        <w:t xml:space="preserve"> (</w:t>
      </w:r>
      <w:r w:rsidRPr="00D711F8">
        <w:rPr>
          <w:rFonts w:ascii="Times New Roman" w:hAnsi="Times New Roman" w:cs="Times New Roman"/>
          <w:color w:val="auto"/>
          <w:sz w:val="24"/>
          <w:szCs w:val="24"/>
          <w:lang w:val="sr-Cyrl-BA"/>
        </w:rPr>
        <w:t>члан 64. ЗЈН)</w:t>
      </w:r>
    </w:p>
    <w:p w:rsidR="00947E0F" w:rsidRPr="00D711F8" w:rsidRDefault="00947E0F" w:rsidP="00947E0F">
      <w:pPr>
        <w:spacing w:after="0"/>
        <w:rPr>
          <w:rFonts w:ascii="Times New Roman" w:hAnsi="Times New Roman" w:cs="Times New Roman"/>
          <w:sz w:val="24"/>
          <w:szCs w:val="24"/>
        </w:rPr>
      </w:pPr>
    </w:p>
    <w:p w:rsidR="00947E0F" w:rsidRPr="00F65B45" w:rsidRDefault="00947E0F" w:rsidP="00947E0F">
      <w:pPr>
        <w:spacing w:after="0"/>
        <w:rPr>
          <w:rFonts w:ascii="Times New Roman" w:hAnsi="Times New Roman" w:cs="Times New Roman"/>
          <w:b/>
          <w:sz w:val="24"/>
          <w:szCs w:val="24"/>
          <w:lang w:val="sr-Cyrl-BA"/>
        </w:rPr>
      </w:pPr>
      <w:r w:rsidRPr="00D711F8">
        <w:rPr>
          <w:rFonts w:ascii="Times New Roman" w:hAnsi="Times New Roman" w:cs="Times New Roman"/>
          <w:sz w:val="24"/>
          <w:szCs w:val="24"/>
        </w:rPr>
        <w:t>Критериј</w:t>
      </w:r>
      <w:r w:rsidRPr="00D711F8">
        <w:rPr>
          <w:rFonts w:ascii="Times New Roman" w:hAnsi="Times New Roman" w:cs="Times New Roman"/>
          <w:sz w:val="24"/>
          <w:szCs w:val="24"/>
          <w:lang w:val="sr-Cyrl-BA"/>
        </w:rPr>
        <w:t>ум</w:t>
      </w:r>
      <w:r w:rsidRPr="00D711F8">
        <w:rPr>
          <w:rFonts w:ascii="Times New Roman" w:hAnsi="Times New Roman" w:cs="Times New Roman"/>
          <w:sz w:val="24"/>
          <w:szCs w:val="24"/>
        </w:rPr>
        <w:t xml:space="preserve"> за додјелу </w:t>
      </w:r>
      <w:r w:rsidRPr="00F65B45">
        <w:rPr>
          <w:rFonts w:ascii="Times New Roman" w:hAnsi="Times New Roman" w:cs="Times New Roman"/>
          <w:sz w:val="24"/>
          <w:szCs w:val="24"/>
        </w:rPr>
        <w:t>уговора је</w:t>
      </w:r>
      <w:r w:rsidRPr="00F65B45">
        <w:rPr>
          <w:rFonts w:ascii="Times New Roman" w:hAnsi="Times New Roman" w:cs="Times New Roman"/>
          <w:sz w:val="24"/>
          <w:szCs w:val="24"/>
          <w:lang w:val="sr-Cyrl-BA"/>
        </w:rPr>
        <w:t xml:space="preserve">: </w:t>
      </w:r>
      <w:r w:rsidRPr="00F65B45">
        <w:rPr>
          <w:rFonts w:ascii="Times New Roman" w:hAnsi="Times New Roman" w:cs="Times New Roman"/>
          <w:b/>
          <w:sz w:val="24"/>
          <w:szCs w:val="24"/>
          <w:lang w:val="sr-Cyrl-CS"/>
        </w:rPr>
        <w:t>економски најповољнија понуда</w:t>
      </w:r>
      <w:r w:rsidRPr="00F65B45">
        <w:rPr>
          <w:rFonts w:ascii="Times New Roman" w:hAnsi="Times New Roman" w:cs="Times New Roman"/>
          <w:b/>
          <w:sz w:val="24"/>
          <w:szCs w:val="24"/>
          <w:lang w:val="sr-Cyrl-BA"/>
        </w:rPr>
        <w:t>.</w:t>
      </w:r>
    </w:p>
    <w:p w:rsidR="00947E0F" w:rsidRPr="00F65B45" w:rsidRDefault="00947E0F" w:rsidP="00947E0F">
      <w:pPr>
        <w:spacing w:after="0"/>
        <w:rPr>
          <w:rFonts w:ascii="Times New Roman" w:hAnsi="Times New Roman" w:cs="Times New Roman"/>
          <w:b/>
          <w:sz w:val="24"/>
          <w:szCs w:val="24"/>
          <w:lang w:val="sr-Cyrl-BA"/>
        </w:rPr>
      </w:pPr>
    </w:p>
    <w:p w:rsidR="00947E0F" w:rsidRPr="00F65B45" w:rsidRDefault="00947E0F" w:rsidP="00947E0F">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BA"/>
        </w:rPr>
        <w:t>Уговор</w:t>
      </w:r>
      <w:r w:rsidRPr="00F65B45">
        <w:rPr>
          <w:rFonts w:ascii="Times New Roman" w:hAnsi="Times New Roman" w:cs="Times New Roman"/>
          <w:sz w:val="24"/>
          <w:szCs w:val="24"/>
          <w:lang w:val="sr-Cyrl-BA"/>
        </w:rPr>
        <w:t xml:space="preserve">  се додјељује квалификованом  добављачу који је доставио најбоље оцијењену прихватљиву понуду, </w:t>
      </w:r>
      <w:r w:rsidRPr="00F65B45">
        <w:rPr>
          <w:rFonts w:ascii="Times New Roman" w:hAnsi="Times New Roman" w:cs="Times New Roman"/>
          <w:sz w:val="24"/>
          <w:szCs w:val="24"/>
          <w:lang w:val="sr-Cyrl-CS"/>
        </w:rPr>
        <w:t>у складу са ниже наведеним критеријима.</w:t>
      </w:r>
    </w:p>
    <w:p w:rsidR="00947E0F" w:rsidRPr="00F65B45" w:rsidRDefault="00947E0F" w:rsidP="00947E0F">
      <w:pPr>
        <w:spacing w:after="0"/>
        <w:jc w:val="both"/>
        <w:rPr>
          <w:rFonts w:ascii="Times New Roman" w:hAnsi="Times New Roman" w:cs="Times New Roman"/>
          <w:sz w:val="24"/>
          <w:szCs w:val="24"/>
          <w:lang w:val="sr-Cyrl-CS"/>
        </w:rPr>
      </w:pPr>
      <w:r w:rsidRPr="00F65B45">
        <w:rPr>
          <w:rFonts w:ascii="Times New Roman" w:hAnsi="Times New Roman" w:cs="Times New Roman"/>
          <w:sz w:val="24"/>
          <w:szCs w:val="24"/>
          <w:lang w:val="sr-Cyrl-CS"/>
        </w:rPr>
        <w:t>Понуде се оцјењују на основу слиједећих критерија:</w:t>
      </w:r>
    </w:p>
    <w:p w:rsidR="00947E0F" w:rsidRPr="00F65B45" w:rsidRDefault="00947E0F" w:rsidP="00947E0F">
      <w:pPr>
        <w:spacing w:after="0"/>
        <w:rPr>
          <w:rFonts w:ascii="Times New Roman" w:hAnsi="Times New Roman" w:cs="Times New Roman"/>
          <w:sz w:val="24"/>
          <w:szCs w:val="24"/>
          <w:lang w:val="sr-Cyrl-CS"/>
        </w:rPr>
      </w:pPr>
    </w:p>
    <w:p w:rsidR="00947E0F" w:rsidRPr="00F65B45" w:rsidRDefault="00947E0F" w:rsidP="00947E0F">
      <w:pPr>
        <w:spacing w:after="0"/>
        <w:rPr>
          <w:rFonts w:ascii="Times New Roman" w:hAnsi="Times New Roman" w:cs="Times New Roman"/>
          <w:sz w:val="24"/>
          <w:szCs w:val="24"/>
          <w:lang w:val="sr-Cyrl-CS"/>
        </w:rPr>
      </w:pPr>
      <w:r w:rsidRPr="00F65B45">
        <w:rPr>
          <w:rFonts w:ascii="Times New Roman" w:hAnsi="Times New Roman" w:cs="Times New Roman"/>
          <w:sz w:val="24"/>
          <w:szCs w:val="24"/>
          <w:lang w:val="sr-Cyrl-CS"/>
        </w:rPr>
        <w:t>А) цијена – чија је вриједност ...........</w:t>
      </w:r>
      <w:r>
        <w:rPr>
          <w:rFonts w:ascii="Times New Roman" w:hAnsi="Times New Roman" w:cs="Times New Roman"/>
          <w:sz w:val="24"/>
          <w:szCs w:val="24"/>
          <w:lang w:val="sr-Cyrl-CS"/>
        </w:rPr>
        <w:t>..............................................................................5</w:t>
      </w:r>
      <w:r w:rsidRPr="00F65B45">
        <w:rPr>
          <w:rFonts w:ascii="Times New Roman" w:hAnsi="Times New Roman" w:cs="Times New Roman"/>
          <w:sz w:val="24"/>
          <w:szCs w:val="24"/>
          <w:lang w:val="sr-Cyrl-CS"/>
        </w:rPr>
        <w:t>0%,</w:t>
      </w:r>
    </w:p>
    <w:p w:rsidR="00947E0F" w:rsidRPr="00FA7E3D" w:rsidRDefault="00947E0F" w:rsidP="00947E0F">
      <w:pPr>
        <w:rPr>
          <w:rFonts w:ascii="Times New Roman" w:hAnsi="Times New Roman" w:cs="Times New Roman"/>
          <w:sz w:val="24"/>
          <w:szCs w:val="24"/>
        </w:rPr>
      </w:pPr>
      <w:r w:rsidRPr="00FA7E3D">
        <w:rPr>
          <w:rFonts w:ascii="Times New Roman" w:hAnsi="Times New Roman" w:cs="Times New Roman"/>
          <w:sz w:val="24"/>
          <w:szCs w:val="24"/>
          <w:lang w:val="sr-Cyrl-RS"/>
        </w:rPr>
        <w:t xml:space="preserve">Б) </w:t>
      </w:r>
      <w:r w:rsidRPr="00FA7E3D">
        <w:rPr>
          <w:rFonts w:ascii="Times New Roman" w:hAnsi="Times New Roman" w:cs="Times New Roman"/>
          <w:sz w:val="24"/>
          <w:szCs w:val="24"/>
        </w:rPr>
        <w:t>Гарантовани пробни период изражен у данима или мјесецима, који понуђач нуди као гаранцију</w:t>
      </w:r>
      <w:r w:rsidRPr="00FA7E3D">
        <w:rPr>
          <w:rFonts w:ascii="Times New Roman" w:hAnsi="Times New Roman" w:cs="Times New Roman"/>
          <w:sz w:val="24"/>
          <w:szCs w:val="24"/>
          <w:lang w:val="sr-Cyrl-RS"/>
        </w:rPr>
        <w:t xml:space="preserve"> </w:t>
      </w:r>
      <w:r w:rsidRPr="00FA7E3D">
        <w:rPr>
          <w:rFonts w:ascii="Times New Roman" w:hAnsi="Times New Roman" w:cs="Times New Roman"/>
          <w:sz w:val="24"/>
          <w:szCs w:val="24"/>
        </w:rPr>
        <w:t>на незачепљење  и непланиране застоје, без плаћања за испоручену робу, те спремност понуђача да о свом трошку и без накнаде изврши поврат испоручене опреме</w:t>
      </w:r>
      <w:r>
        <w:rPr>
          <w:rFonts w:ascii="Times New Roman" w:hAnsi="Times New Roman" w:cs="Times New Roman"/>
          <w:sz w:val="24"/>
          <w:szCs w:val="24"/>
          <w:lang w:val="sr-Cyrl-RS"/>
        </w:rPr>
        <w:t>, изражен у данима….…….</w:t>
      </w:r>
      <w:r w:rsidRPr="00FA7E3D">
        <w:rPr>
          <w:rFonts w:ascii="Times New Roman" w:hAnsi="Times New Roman" w:cs="Times New Roman"/>
          <w:sz w:val="24"/>
          <w:szCs w:val="24"/>
          <w:lang w:val="sr-Cyrl-RS"/>
        </w:rPr>
        <w:t>……………………………………………………………….</w:t>
      </w:r>
      <w:r w:rsidRPr="00FA7E3D">
        <w:rPr>
          <w:rFonts w:ascii="Times New Roman" w:hAnsi="Times New Roman" w:cs="Times New Roman"/>
          <w:sz w:val="24"/>
          <w:szCs w:val="24"/>
          <w:lang w:val="sr-Cyrl-CS"/>
        </w:rPr>
        <w:t>2</w:t>
      </w:r>
      <w:r>
        <w:rPr>
          <w:rFonts w:ascii="Times New Roman" w:hAnsi="Times New Roman" w:cs="Times New Roman"/>
          <w:sz w:val="24"/>
          <w:szCs w:val="24"/>
          <w:lang w:val="sr-Cyrl-CS"/>
        </w:rPr>
        <w:t>5</w:t>
      </w:r>
      <w:r w:rsidRPr="00FA7E3D">
        <w:rPr>
          <w:rFonts w:ascii="Times New Roman" w:hAnsi="Times New Roman" w:cs="Times New Roman"/>
          <w:sz w:val="24"/>
          <w:szCs w:val="24"/>
          <w:lang w:val="sr-Cyrl-CS"/>
        </w:rPr>
        <w:t>%,</w:t>
      </w:r>
    </w:p>
    <w:p w:rsidR="00947E0F" w:rsidRPr="00707387" w:rsidRDefault="00947E0F" w:rsidP="00947E0F">
      <w:r w:rsidRPr="00F65B45">
        <w:rPr>
          <w:rFonts w:ascii="Times New Roman" w:hAnsi="Times New Roman" w:cs="Times New Roman"/>
          <w:sz w:val="24"/>
          <w:szCs w:val="24"/>
          <w:lang w:val="sr-Cyrl-CS"/>
        </w:rPr>
        <w:t>Ц</w:t>
      </w:r>
      <w:r w:rsidRPr="00707387">
        <w:rPr>
          <w:rFonts w:ascii="Times New Roman" w:hAnsi="Times New Roman" w:cs="Times New Roman"/>
          <w:sz w:val="24"/>
          <w:szCs w:val="24"/>
          <w:lang w:val="sr-Cyrl-CS"/>
        </w:rPr>
        <w:t xml:space="preserve">) </w:t>
      </w:r>
      <w:r w:rsidRPr="00965393">
        <w:rPr>
          <w:rFonts w:ascii="Times New Roman" w:hAnsi="Times New Roman" w:cs="Times New Roman"/>
          <w:color w:val="FF0000"/>
          <w:sz w:val="24"/>
          <w:szCs w:val="24"/>
          <w:lang w:val="sr-Cyrl-CS"/>
        </w:rPr>
        <w:t xml:space="preserve"> </w:t>
      </w:r>
      <w:r w:rsidRPr="00707387">
        <w:rPr>
          <w:rFonts w:ascii="Times New Roman" w:hAnsi="Times New Roman" w:cs="Times New Roman"/>
          <w:sz w:val="24"/>
          <w:szCs w:val="24"/>
        </w:rPr>
        <w:t>Ефикасност пумних агрегата, са приказом специфичне енергије</w:t>
      </w:r>
      <w:r w:rsidRPr="00707387">
        <w:rPr>
          <w:rFonts w:ascii="Times New Roman" w:hAnsi="Times New Roman" w:cs="Times New Roman"/>
          <w:sz w:val="24"/>
          <w:szCs w:val="24"/>
          <w:lang w:val="sr-Cyrl-RS"/>
        </w:rPr>
        <w:t xml:space="preserve"> </w:t>
      </w:r>
      <w:r w:rsidRPr="00707387">
        <w:rPr>
          <w:rFonts w:ascii="Times New Roman" w:hAnsi="Times New Roman" w:cs="Times New Roman"/>
          <w:sz w:val="24"/>
          <w:szCs w:val="24"/>
        </w:rPr>
        <w:t>(kWh/m3</w:t>
      </w:r>
      <w:r w:rsidRPr="00707387">
        <w:rPr>
          <w:rFonts w:ascii="Times New Roman" w:hAnsi="Times New Roman" w:cs="Times New Roman"/>
          <w:sz w:val="24"/>
          <w:szCs w:val="24"/>
          <w:lang w:val="sr-Cyrl-RS"/>
        </w:rPr>
        <w:t>)…..</w:t>
      </w:r>
      <w:r w:rsidRPr="00707387">
        <w:rPr>
          <w:sz w:val="24"/>
          <w:szCs w:val="24"/>
        </w:rPr>
        <w:t xml:space="preserve"> </w:t>
      </w:r>
      <w:r w:rsidRPr="00707387">
        <w:rPr>
          <w:rFonts w:ascii="Times New Roman" w:hAnsi="Times New Roman" w:cs="Times New Roman"/>
          <w:sz w:val="24"/>
          <w:szCs w:val="24"/>
          <w:lang w:val="sr-Cyrl-CS"/>
        </w:rPr>
        <w:t>25%.</w:t>
      </w:r>
    </w:p>
    <w:p w:rsidR="00947E0F" w:rsidRPr="00D711F8" w:rsidRDefault="00947E0F" w:rsidP="00947E0F">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Уговор</w:t>
      </w:r>
      <w:r w:rsidRPr="00D711F8">
        <w:rPr>
          <w:rFonts w:ascii="Times New Roman" w:hAnsi="Times New Roman" w:cs="Times New Roman"/>
          <w:sz w:val="24"/>
          <w:szCs w:val="24"/>
          <w:lang w:val="sr-Cyrl-CS"/>
        </w:rPr>
        <w:t xml:space="preserve"> се додјељује добављачу који је добио највише бодова, а исти се додјељују слиједећом формулом.</w:t>
      </w:r>
    </w:p>
    <w:p w:rsidR="00947E0F" w:rsidRPr="00D711F8" w:rsidRDefault="00947E0F" w:rsidP="00947E0F">
      <w:pPr>
        <w:spacing w:after="0"/>
        <w:rPr>
          <w:rFonts w:ascii="Times New Roman" w:hAnsi="Times New Roman" w:cs="Times New Roman"/>
          <w:sz w:val="24"/>
          <w:szCs w:val="24"/>
          <w:lang w:val="sr-Cyrl-CS"/>
        </w:rPr>
      </w:pPr>
    </w:p>
    <w:p w:rsidR="00947E0F" w:rsidRDefault="00947E0F" w:rsidP="00947E0F">
      <w:pPr>
        <w:spacing w:after="0"/>
        <w:rPr>
          <w:rFonts w:ascii="Times New Roman" w:hAnsi="Times New Roman" w:cs="Times New Roman"/>
          <w:sz w:val="24"/>
          <w:szCs w:val="24"/>
          <w:lang w:val="sr-Latn-CS"/>
        </w:rPr>
      </w:pPr>
      <w:r>
        <w:rPr>
          <w:rFonts w:ascii="Times New Roman" w:hAnsi="Times New Roman" w:cs="Times New Roman"/>
          <w:sz w:val="24"/>
          <w:szCs w:val="24"/>
          <w:lang w:val="sr-Cyrl-CS"/>
        </w:rPr>
        <w:t>P</w:t>
      </w:r>
      <w:r w:rsidRPr="00D711F8">
        <w:rPr>
          <w:rFonts w:ascii="Times New Roman" w:hAnsi="Times New Roman" w:cs="Times New Roman"/>
          <w:sz w:val="24"/>
          <w:szCs w:val="24"/>
          <w:lang w:val="sr-Cyrl-CS"/>
        </w:rPr>
        <w:t xml:space="preserve"> = </w:t>
      </w:r>
      <w:r>
        <w:rPr>
          <w:rFonts w:ascii="Times New Roman" w:hAnsi="Times New Roman" w:cs="Times New Roman"/>
          <w:sz w:val="24"/>
          <w:szCs w:val="24"/>
          <w:lang w:val="sr-Latn-CS"/>
        </w:rPr>
        <w:t>P1+P2+P3</w:t>
      </w:r>
    </w:p>
    <w:p w:rsidR="00947E0F" w:rsidRPr="00D711F8" w:rsidRDefault="00947E0F" w:rsidP="00947E0F">
      <w:pPr>
        <w:spacing w:after="0"/>
        <w:rPr>
          <w:rFonts w:ascii="Times New Roman" w:hAnsi="Times New Roman" w:cs="Times New Roman"/>
          <w:sz w:val="24"/>
          <w:szCs w:val="24"/>
          <w:lang w:val="sr-Latn-CS"/>
        </w:rPr>
      </w:pPr>
    </w:p>
    <w:p w:rsidR="00947E0F" w:rsidRPr="00D711F8" w:rsidRDefault="00947E0F" w:rsidP="00947E0F">
      <w:pPr>
        <w:spacing w:after="0"/>
        <w:rPr>
          <w:rFonts w:ascii="Times New Roman" w:hAnsi="Times New Roman" w:cs="Times New Roman"/>
          <w:sz w:val="24"/>
          <w:szCs w:val="24"/>
          <w:lang w:val="sr-Latn-CS"/>
        </w:rPr>
      </w:pPr>
    </w:p>
    <w:p w:rsidR="00947E0F" w:rsidRPr="00D711F8" w:rsidRDefault="00947E0F" w:rsidP="00947E0F">
      <w:p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Cyrl-CS"/>
        </w:rPr>
        <w:t>При чему је:</w:t>
      </w:r>
    </w:p>
    <w:p w:rsidR="00947E0F" w:rsidRPr="00D711F8" w:rsidRDefault="00947E0F" w:rsidP="00947E0F">
      <w:pPr>
        <w:spacing w:after="0"/>
        <w:rPr>
          <w:rFonts w:ascii="Times New Roman" w:hAnsi="Times New Roman" w:cs="Times New Roman"/>
          <w:sz w:val="24"/>
          <w:szCs w:val="24"/>
          <w:lang w:val="sr-Cyrl-CS"/>
        </w:rPr>
      </w:pPr>
    </w:p>
    <w:p w:rsidR="00947E0F" w:rsidRPr="00D711F8" w:rsidRDefault="00947E0F" w:rsidP="00947E0F">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P</w:t>
      </w:r>
      <w:r w:rsidRPr="00D711F8">
        <w:rPr>
          <w:rFonts w:ascii="Times New Roman" w:hAnsi="Times New Roman" w:cs="Times New Roman"/>
          <w:sz w:val="24"/>
          <w:szCs w:val="24"/>
          <w:lang w:val="sr-Cyrl-CS"/>
        </w:rPr>
        <w:t xml:space="preserve"> – укупан број бодова</w:t>
      </w:r>
    </w:p>
    <w:p w:rsidR="00947E0F" w:rsidRPr="00D711F8" w:rsidRDefault="00947E0F" w:rsidP="00947E0F">
      <w:p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Latn-CS"/>
        </w:rPr>
        <w:t>P</w:t>
      </w:r>
      <w:r>
        <w:rPr>
          <w:rFonts w:ascii="Times New Roman" w:hAnsi="Times New Roman" w:cs="Times New Roman"/>
          <w:sz w:val="24"/>
          <w:szCs w:val="24"/>
          <w:lang w:val="sr-Latn-CS"/>
        </w:rPr>
        <w:t>1</w:t>
      </w:r>
      <w:r w:rsidRPr="00D711F8">
        <w:rPr>
          <w:rFonts w:ascii="Times New Roman" w:hAnsi="Times New Roman" w:cs="Times New Roman"/>
          <w:sz w:val="24"/>
          <w:szCs w:val="24"/>
          <w:lang w:val="sr-Latn-CS"/>
        </w:rPr>
        <w:t xml:space="preserve"> – </w:t>
      </w:r>
      <w:r w:rsidRPr="00D711F8">
        <w:rPr>
          <w:rFonts w:ascii="Times New Roman" w:hAnsi="Times New Roman" w:cs="Times New Roman"/>
          <w:sz w:val="24"/>
          <w:szCs w:val="24"/>
          <w:lang w:val="sr-Cyrl-CS"/>
        </w:rPr>
        <w:t>број бодова који је добављач добио за понуђену цијену</w:t>
      </w:r>
    </w:p>
    <w:p w:rsidR="00947E0F" w:rsidRPr="00D711F8" w:rsidRDefault="00947E0F" w:rsidP="00947E0F">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P2</w:t>
      </w:r>
      <w:r w:rsidRPr="00D711F8">
        <w:rPr>
          <w:rFonts w:ascii="Times New Roman" w:hAnsi="Times New Roman" w:cs="Times New Roman"/>
          <w:sz w:val="24"/>
          <w:szCs w:val="24"/>
          <w:lang w:val="sr-Latn-CS"/>
        </w:rPr>
        <w:t xml:space="preserve"> – </w:t>
      </w:r>
      <w:r>
        <w:rPr>
          <w:rFonts w:ascii="Times New Roman" w:hAnsi="Times New Roman" w:cs="Times New Roman"/>
          <w:sz w:val="24"/>
          <w:szCs w:val="24"/>
          <w:lang w:val="sr-Cyrl-CS"/>
        </w:rPr>
        <w:t>гарантовани пробни период</w:t>
      </w:r>
    </w:p>
    <w:p w:rsidR="00947E0F" w:rsidRPr="00707387" w:rsidRDefault="00947E0F" w:rsidP="00947E0F">
      <w:pPr>
        <w:spacing w:after="0"/>
        <w:rPr>
          <w:rFonts w:ascii="Times New Roman" w:hAnsi="Times New Roman" w:cs="Times New Roman"/>
          <w:sz w:val="24"/>
          <w:szCs w:val="24"/>
          <w:lang w:val="sr-Cyrl-RS"/>
        </w:rPr>
      </w:pPr>
      <w:r w:rsidRPr="00707387">
        <w:rPr>
          <w:rFonts w:ascii="Times New Roman" w:hAnsi="Times New Roman" w:cs="Times New Roman"/>
          <w:sz w:val="24"/>
          <w:szCs w:val="24"/>
          <w:lang w:val="sr-Latn-CS"/>
        </w:rPr>
        <w:t xml:space="preserve">P3 – </w:t>
      </w:r>
      <w:r w:rsidRPr="00707387">
        <w:rPr>
          <w:rFonts w:ascii="Times New Roman" w:hAnsi="Times New Roman" w:cs="Times New Roman"/>
          <w:sz w:val="24"/>
          <w:szCs w:val="24"/>
          <w:lang w:val="sr-Cyrl-CS"/>
        </w:rPr>
        <w:t>ефикасност пумпних агрегата</w:t>
      </w:r>
      <w:r w:rsidRPr="00707387">
        <w:rPr>
          <w:rFonts w:ascii="Times New Roman" w:hAnsi="Times New Roman" w:cs="Times New Roman"/>
          <w:sz w:val="24"/>
          <w:szCs w:val="24"/>
          <w:lang w:val="sr-Latn-RS"/>
        </w:rPr>
        <w:t xml:space="preserve"> (</w:t>
      </w:r>
      <w:r w:rsidRPr="00707387">
        <w:rPr>
          <w:rFonts w:ascii="Times New Roman" w:hAnsi="Times New Roman" w:cs="Times New Roman"/>
          <w:sz w:val="24"/>
          <w:szCs w:val="24"/>
          <w:lang w:val="sr-Cyrl-RS"/>
        </w:rPr>
        <w:t>специфична енергија)</w:t>
      </w:r>
    </w:p>
    <w:p w:rsidR="00947E0F" w:rsidRPr="00D711F8" w:rsidRDefault="00947E0F" w:rsidP="00947E0F">
      <w:pPr>
        <w:spacing w:after="0"/>
        <w:rPr>
          <w:rFonts w:ascii="Times New Roman" w:hAnsi="Times New Roman" w:cs="Times New Roman"/>
          <w:sz w:val="24"/>
          <w:szCs w:val="24"/>
          <w:lang w:val="sr-Cyrl-CS"/>
        </w:rPr>
      </w:pPr>
    </w:p>
    <w:p w:rsidR="00947E0F" w:rsidRPr="00EE05D4" w:rsidRDefault="00947E0F" w:rsidP="00947E0F">
      <w:pPr>
        <w:spacing w:after="0"/>
        <w:rPr>
          <w:rFonts w:ascii="Times New Roman" w:hAnsi="Times New Roman" w:cs="Times New Roman"/>
          <w:sz w:val="24"/>
          <w:szCs w:val="24"/>
          <w:u w:val="single"/>
          <w:lang w:val="sr-Cyrl-CS"/>
        </w:rPr>
      </w:pPr>
      <w:r w:rsidRPr="00EE05D4">
        <w:rPr>
          <w:rFonts w:ascii="Times New Roman" w:hAnsi="Times New Roman" w:cs="Times New Roman"/>
          <w:sz w:val="24"/>
          <w:szCs w:val="24"/>
          <w:u w:val="single"/>
          <w:lang w:val="sr-Cyrl-CS"/>
        </w:rPr>
        <w:t>ЦИЈЕНА:</w:t>
      </w:r>
    </w:p>
    <w:p w:rsidR="00947E0F" w:rsidRPr="00D711F8" w:rsidRDefault="00947E0F" w:rsidP="00947E0F">
      <w:pPr>
        <w:spacing w:after="0"/>
        <w:rPr>
          <w:rFonts w:ascii="Times New Roman" w:hAnsi="Times New Roman" w:cs="Times New Roman"/>
          <w:sz w:val="24"/>
          <w:szCs w:val="24"/>
          <w:lang w:val="sr-Cyrl-CS"/>
        </w:rPr>
      </w:pPr>
    </w:p>
    <w:p w:rsidR="00947E0F" w:rsidRPr="00D711F8" w:rsidRDefault="00947E0F" w:rsidP="00947E0F">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Максималан број бодова (5</w:t>
      </w:r>
      <w:r w:rsidRPr="00D711F8">
        <w:rPr>
          <w:rFonts w:ascii="Times New Roman" w:hAnsi="Times New Roman" w:cs="Times New Roman"/>
          <w:sz w:val="24"/>
          <w:szCs w:val="24"/>
          <w:lang w:val="sr-Cyrl-CS"/>
        </w:rPr>
        <w:t>0) ће се додијелити добављачу који је предложио најнижу цијену. Други добављач ће у складу с тим добити мањи број бодова, према с</w:t>
      </w:r>
      <w:r>
        <w:rPr>
          <w:rFonts w:ascii="Times New Roman" w:hAnsi="Times New Roman" w:cs="Times New Roman"/>
          <w:sz w:val="24"/>
          <w:szCs w:val="24"/>
          <w:lang w:val="sr-Cyrl-BA"/>
        </w:rPr>
        <w:t>љ</w:t>
      </w:r>
      <w:r w:rsidRPr="00D711F8">
        <w:rPr>
          <w:rFonts w:ascii="Times New Roman" w:hAnsi="Times New Roman" w:cs="Times New Roman"/>
          <w:sz w:val="24"/>
          <w:szCs w:val="24"/>
          <w:lang w:val="sr-Cyrl-CS"/>
        </w:rPr>
        <w:t>едећој формули:</w:t>
      </w:r>
    </w:p>
    <w:p w:rsidR="00947E0F" w:rsidRPr="00D711F8" w:rsidRDefault="00947E0F" w:rsidP="00947E0F">
      <w:pPr>
        <w:spacing w:after="0"/>
        <w:rPr>
          <w:rFonts w:ascii="Times New Roman" w:hAnsi="Times New Roman" w:cs="Times New Roman"/>
          <w:sz w:val="24"/>
          <w:szCs w:val="24"/>
          <w:lang w:val="sr-Cyrl-CS"/>
        </w:rPr>
      </w:pPr>
    </w:p>
    <w:p w:rsidR="00947E0F" w:rsidRPr="00D711F8" w:rsidRDefault="00947E0F" w:rsidP="00947E0F">
      <w:pPr>
        <w:spacing w:after="0"/>
        <w:rPr>
          <w:rFonts w:ascii="Times New Roman" w:hAnsi="Times New Roman" w:cs="Times New Roman"/>
          <w:sz w:val="24"/>
          <w:szCs w:val="24"/>
          <w:lang w:val="sr-Latn-CS"/>
        </w:rPr>
      </w:pPr>
      <w:r w:rsidRPr="00D711F8">
        <w:rPr>
          <w:rFonts w:ascii="Times New Roman" w:hAnsi="Times New Roman" w:cs="Times New Roman"/>
          <w:sz w:val="24"/>
          <w:szCs w:val="24"/>
          <w:lang w:val="sr-Latn-CS"/>
        </w:rPr>
        <w:t>P</w:t>
      </w:r>
      <w:r>
        <w:rPr>
          <w:rFonts w:ascii="Times New Roman" w:hAnsi="Times New Roman" w:cs="Times New Roman"/>
          <w:sz w:val="24"/>
          <w:szCs w:val="24"/>
          <w:lang w:val="sr-Cyrl-RS"/>
        </w:rPr>
        <w:t>1</w:t>
      </w:r>
      <w:r>
        <w:rPr>
          <w:rFonts w:ascii="Times New Roman" w:hAnsi="Times New Roman" w:cs="Times New Roman"/>
          <w:sz w:val="24"/>
          <w:szCs w:val="24"/>
          <w:lang w:val="sr-Latn-CS"/>
        </w:rPr>
        <w:t xml:space="preserve"> = Po/Pn</w:t>
      </w:r>
      <w:r w:rsidRPr="00D711F8">
        <w:rPr>
          <w:rFonts w:ascii="Times New Roman" w:hAnsi="Times New Roman" w:cs="Times New Roman"/>
          <w:sz w:val="24"/>
          <w:szCs w:val="24"/>
          <w:lang w:val="sr-Latn-CS"/>
        </w:rPr>
        <w:t xml:space="preserve"> x (</w:t>
      </w:r>
      <w:r>
        <w:rPr>
          <w:rFonts w:ascii="Times New Roman" w:hAnsi="Times New Roman" w:cs="Times New Roman"/>
          <w:sz w:val="24"/>
          <w:szCs w:val="24"/>
          <w:lang w:val="sr-Cyrl-BA"/>
        </w:rPr>
        <w:t>5</w:t>
      </w:r>
      <w:r w:rsidRPr="00D711F8">
        <w:rPr>
          <w:rFonts w:ascii="Times New Roman" w:hAnsi="Times New Roman" w:cs="Times New Roman"/>
          <w:sz w:val="24"/>
          <w:szCs w:val="24"/>
          <w:lang w:val="sr-Latn-CS"/>
        </w:rPr>
        <w:t>0)</w:t>
      </w:r>
    </w:p>
    <w:p w:rsidR="00947E0F" w:rsidRPr="00D711F8" w:rsidRDefault="00947E0F" w:rsidP="00947E0F">
      <w:pPr>
        <w:spacing w:after="0"/>
        <w:rPr>
          <w:rFonts w:ascii="Times New Roman" w:hAnsi="Times New Roman" w:cs="Times New Roman"/>
          <w:sz w:val="24"/>
          <w:szCs w:val="24"/>
          <w:lang w:val="sr-Latn-CS"/>
        </w:rPr>
      </w:pPr>
    </w:p>
    <w:p w:rsidR="00947E0F" w:rsidRPr="00D711F8" w:rsidRDefault="00947E0F" w:rsidP="00947E0F">
      <w:p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Cyrl-CS"/>
        </w:rPr>
        <w:t>При чему је:</w:t>
      </w:r>
    </w:p>
    <w:p w:rsidR="00947E0F" w:rsidRPr="00D711F8" w:rsidRDefault="00947E0F" w:rsidP="00947E0F">
      <w:pPr>
        <w:spacing w:after="0"/>
        <w:rPr>
          <w:rFonts w:ascii="Times New Roman" w:hAnsi="Times New Roman" w:cs="Times New Roman"/>
          <w:sz w:val="24"/>
          <w:szCs w:val="24"/>
          <w:lang w:val="sr-Cyrl-CS"/>
        </w:rPr>
      </w:pPr>
    </w:p>
    <w:p w:rsidR="00947E0F" w:rsidRPr="00D711F8" w:rsidRDefault="00947E0F" w:rsidP="00947E0F">
      <w:p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Latn-CS"/>
        </w:rPr>
        <w:t>P</w:t>
      </w:r>
      <w:r>
        <w:rPr>
          <w:rFonts w:ascii="Times New Roman" w:hAnsi="Times New Roman" w:cs="Times New Roman"/>
          <w:sz w:val="24"/>
          <w:szCs w:val="24"/>
          <w:lang w:val="sr-Latn-CS"/>
        </w:rPr>
        <w:t>1</w:t>
      </w:r>
      <w:r w:rsidRPr="00D711F8">
        <w:rPr>
          <w:rFonts w:ascii="Times New Roman" w:hAnsi="Times New Roman" w:cs="Times New Roman"/>
          <w:sz w:val="24"/>
          <w:szCs w:val="24"/>
          <w:lang w:val="sr-Latn-CS"/>
        </w:rPr>
        <w:t xml:space="preserve"> – </w:t>
      </w:r>
      <w:r w:rsidRPr="00D711F8">
        <w:rPr>
          <w:rFonts w:ascii="Times New Roman" w:hAnsi="Times New Roman" w:cs="Times New Roman"/>
          <w:sz w:val="24"/>
          <w:szCs w:val="24"/>
          <w:lang w:val="sr-Cyrl-CS"/>
        </w:rPr>
        <w:t>број бодова који је добављач добио за понуђену цијену</w:t>
      </w:r>
    </w:p>
    <w:p w:rsidR="00947E0F" w:rsidRPr="00D711F8" w:rsidRDefault="00947E0F" w:rsidP="00947E0F">
      <w:pPr>
        <w:spacing w:after="0"/>
        <w:rPr>
          <w:rFonts w:ascii="Times New Roman" w:hAnsi="Times New Roman" w:cs="Times New Roman"/>
          <w:sz w:val="24"/>
          <w:szCs w:val="24"/>
          <w:lang w:val="sr-Cyrl-CS"/>
        </w:rPr>
      </w:pPr>
      <w:r>
        <w:rPr>
          <w:rFonts w:ascii="Times New Roman" w:hAnsi="Times New Roman" w:cs="Times New Roman"/>
          <w:sz w:val="24"/>
          <w:szCs w:val="24"/>
          <w:lang w:val="sr-Latn-CS"/>
        </w:rPr>
        <w:t>Po</w:t>
      </w:r>
      <w:r w:rsidRPr="00D711F8">
        <w:rPr>
          <w:rFonts w:ascii="Times New Roman" w:hAnsi="Times New Roman" w:cs="Times New Roman"/>
          <w:sz w:val="24"/>
          <w:szCs w:val="24"/>
          <w:lang w:val="sr-Latn-CS"/>
        </w:rPr>
        <w:t xml:space="preserve"> – </w:t>
      </w:r>
      <w:r w:rsidRPr="00D711F8">
        <w:rPr>
          <w:rFonts w:ascii="Times New Roman" w:hAnsi="Times New Roman" w:cs="Times New Roman"/>
          <w:sz w:val="24"/>
          <w:szCs w:val="24"/>
          <w:lang w:val="sr-Cyrl-CS"/>
        </w:rPr>
        <w:t>најнижа цијена која је понуђена у поступку набавке</w:t>
      </w:r>
    </w:p>
    <w:p w:rsidR="00947E0F" w:rsidRPr="00D711F8" w:rsidRDefault="00947E0F" w:rsidP="00947E0F">
      <w:pPr>
        <w:spacing w:after="0"/>
        <w:rPr>
          <w:rFonts w:ascii="Times New Roman" w:hAnsi="Times New Roman" w:cs="Times New Roman"/>
          <w:sz w:val="24"/>
          <w:szCs w:val="24"/>
          <w:lang w:val="sr-Cyrl-CS"/>
        </w:rPr>
      </w:pPr>
      <w:r>
        <w:rPr>
          <w:rFonts w:ascii="Times New Roman" w:hAnsi="Times New Roman" w:cs="Times New Roman"/>
          <w:sz w:val="24"/>
          <w:szCs w:val="24"/>
          <w:lang w:val="sr-Latn-CS"/>
        </w:rPr>
        <w:t>Pn</w:t>
      </w:r>
      <w:r w:rsidRPr="00D711F8">
        <w:rPr>
          <w:rFonts w:ascii="Times New Roman" w:hAnsi="Times New Roman" w:cs="Times New Roman"/>
          <w:sz w:val="24"/>
          <w:szCs w:val="24"/>
          <w:lang w:val="sr-Latn-CS"/>
        </w:rPr>
        <w:t xml:space="preserve"> – </w:t>
      </w:r>
      <w:r w:rsidRPr="00D711F8">
        <w:rPr>
          <w:rFonts w:ascii="Times New Roman" w:hAnsi="Times New Roman" w:cs="Times New Roman"/>
          <w:sz w:val="24"/>
          <w:szCs w:val="24"/>
          <w:lang w:val="sr-Cyrl-CS"/>
        </w:rPr>
        <w:t>цијена која је предложена у понуди која је предмет оцијене</w:t>
      </w:r>
    </w:p>
    <w:p w:rsidR="00947E0F" w:rsidRPr="00D711F8" w:rsidRDefault="00947E0F" w:rsidP="00947E0F">
      <w:p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Latn-CS"/>
        </w:rPr>
        <w:t>(</w:t>
      </w:r>
      <w:r>
        <w:rPr>
          <w:rFonts w:ascii="Times New Roman" w:hAnsi="Times New Roman" w:cs="Times New Roman"/>
          <w:sz w:val="24"/>
          <w:szCs w:val="24"/>
          <w:lang w:val="sr-Cyrl-BA"/>
        </w:rPr>
        <w:t>5</w:t>
      </w:r>
      <w:r w:rsidRPr="00D711F8">
        <w:rPr>
          <w:rFonts w:ascii="Times New Roman" w:hAnsi="Times New Roman" w:cs="Times New Roman"/>
          <w:sz w:val="24"/>
          <w:szCs w:val="24"/>
          <w:lang w:val="sr-Latn-CS"/>
        </w:rPr>
        <w:t xml:space="preserve">0) – </w:t>
      </w:r>
      <w:r w:rsidRPr="00D711F8">
        <w:rPr>
          <w:rFonts w:ascii="Times New Roman" w:hAnsi="Times New Roman" w:cs="Times New Roman"/>
          <w:sz w:val="24"/>
          <w:szCs w:val="24"/>
          <w:lang w:val="sr-Cyrl-CS"/>
        </w:rPr>
        <w:t>максималан број бодова који је додијељен добављачу који је понудио најнижу цијену</w:t>
      </w:r>
    </w:p>
    <w:p w:rsidR="00947E0F" w:rsidRPr="00D711F8" w:rsidRDefault="00947E0F" w:rsidP="00947E0F">
      <w:pPr>
        <w:spacing w:after="0"/>
        <w:rPr>
          <w:rFonts w:ascii="Times New Roman" w:hAnsi="Times New Roman" w:cs="Times New Roman"/>
          <w:sz w:val="24"/>
          <w:szCs w:val="24"/>
          <w:lang w:val="sr-Cyrl-CS"/>
        </w:rPr>
      </w:pPr>
    </w:p>
    <w:p w:rsidR="00947E0F" w:rsidRPr="00EE05D4" w:rsidRDefault="00947E0F" w:rsidP="00947E0F">
      <w:pPr>
        <w:spacing w:after="0"/>
        <w:rPr>
          <w:rFonts w:ascii="Times New Roman" w:hAnsi="Times New Roman" w:cs="Times New Roman"/>
          <w:sz w:val="24"/>
          <w:szCs w:val="24"/>
          <w:u w:val="single"/>
          <w:lang w:val="sr-Cyrl-CS"/>
        </w:rPr>
      </w:pPr>
      <w:r w:rsidRPr="00EE05D4">
        <w:rPr>
          <w:rFonts w:ascii="Times New Roman" w:hAnsi="Times New Roman" w:cs="Times New Roman"/>
          <w:sz w:val="24"/>
          <w:szCs w:val="24"/>
          <w:u w:val="single"/>
          <w:lang w:val="sr-Cyrl-CS"/>
        </w:rPr>
        <w:t>Гарантовани пробни период: (исказати у данима):</w:t>
      </w:r>
    </w:p>
    <w:p w:rsidR="00947E0F" w:rsidRPr="00D711F8" w:rsidRDefault="00947E0F" w:rsidP="00947E0F">
      <w:pPr>
        <w:spacing w:after="0"/>
        <w:rPr>
          <w:rFonts w:ascii="Times New Roman" w:hAnsi="Times New Roman" w:cs="Times New Roman"/>
          <w:sz w:val="24"/>
          <w:szCs w:val="24"/>
          <w:lang w:val="sr-Cyrl-CS"/>
        </w:rPr>
      </w:pPr>
    </w:p>
    <w:p w:rsidR="00947E0F" w:rsidRPr="00D711F8" w:rsidRDefault="00947E0F" w:rsidP="00947E0F">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Максималан број бодова (25</w:t>
      </w:r>
      <w:r w:rsidRPr="00D711F8">
        <w:rPr>
          <w:rFonts w:ascii="Times New Roman" w:hAnsi="Times New Roman" w:cs="Times New Roman"/>
          <w:sz w:val="24"/>
          <w:szCs w:val="24"/>
          <w:lang w:val="sr-Cyrl-CS"/>
        </w:rPr>
        <w:t>) ће се додијелити добављачу који је понуди</w:t>
      </w:r>
      <w:r>
        <w:rPr>
          <w:rFonts w:ascii="Times New Roman" w:hAnsi="Times New Roman" w:cs="Times New Roman"/>
          <w:sz w:val="24"/>
          <w:szCs w:val="24"/>
          <w:lang w:val="sr-Cyrl-CS"/>
        </w:rPr>
        <w:t>о најбоље услове пробне периода (најдужи рок</w:t>
      </w:r>
      <w:r w:rsidRPr="00D711F8">
        <w:rPr>
          <w:rFonts w:ascii="Times New Roman" w:hAnsi="Times New Roman" w:cs="Times New Roman"/>
          <w:sz w:val="24"/>
          <w:szCs w:val="24"/>
          <w:lang w:val="sr-Cyrl-CS"/>
        </w:rPr>
        <w:t>), док ће остали добављачи добити мањи број бодова у складу са с</w:t>
      </w:r>
      <w:r>
        <w:rPr>
          <w:rFonts w:ascii="Times New Roman" w:hAnsi="Times New Roman" w:cs="Times New Roman"/>
          <w:sz w:val="24"/>
          <w:szCs w:val="24"/>
          <w:lang w:val="sr-Cyrl-CS"/>
        </w:rPr>
        <w:t>љедећом формулом</w:t>
      </w:r>
      <w:r w:rsidRPr="00D711F8">
        <w:rPr>
          <w:rFonts w:ascii="Times New Roman" w:hAnsi="Times New Roman" w:cs="Times New Roman"/>
          <w:sz w:val="24"/>
          <w:szCs w:val="24"/>
          <w:lang w:val="sr-Cyrl-CS"/>
        </w:rPr>
        <w:t>:</w:t>
      </w:r>
    </w:p>
    <w:p w:rsidR="00947E0F" w:rsidRDefault="00947E0F" w:rsidP="00947E0F">
      <w:pPr>
        <w:spacing w:after="0"/>
        <w:rPr>
          <w:rFonts w:ascii="Times New Roman" w:hAnsi="Times New Roman" w:cs="Times New Roman"/>
          <w:sz w:val="24"/>
          <w:szCs w:val="24"/>
          <w:lang w:val="sr-Latn-CS"/>
        </w:rPr>
      </w:pPr>
    </w:p>
    <w:p w:rsidR="00947E0F" w:rsidRPr="00D711F8" w:rsidRDefault="00947E0F" w:rsidP="00947E0F">
      <w:pPr>
        <w:spacing w:after="0"/>
        <w:rPr>
          <w:rFonts w:ascii="Times New Roman" w:hAnsi="Times New Roman" w:cs="Times New Roman"/>
          <w:sz w:val="24"/>
          <w:szCs w:val="24"/>
          <w:lang w:val="sr-Latn-CS"/>
        </w:rPr>
      </w:pPr>
      <w:r w:rsidRPr="00D711F8">
        <w:rPr>
          <w:rFonts w:ascii="Times New Roman" w:hAnsi="Times New Roman" w:cs="Times New Roman"/>
          <w:sz w:val="24"/>
          <w:szCs w:val="24"/>
          <w:lang w:val="sr-Latn-CS"/>
        </w:rPr>
        <w:t>P</w:t>
      </w:r>
      <w:r>
        <w:rPr>
          <w:rFonts w:ascii="Times New Roman" w:hAnsi="Times New Roman" w:cs="Times New Roman"/>
          <w:sz w:val="24"/>
          <w:szCs w:val="24"/>
          <w:lang w:val="sr-Cyrl-RS"/>
        </w:rPr>
        <w:t>2</w:t>
      </w:r>
      <w:r>
        <w:rPr>
          <w:rFonts w:ascii="Times New Roman" w:hAnsi="Times New Roman" w:cs="Times New Roman"/>
          <w:sz w:val="24"/>
          <w:szCs w:val="24"/>
          <w:lang w:val="sr-Latn-CS"/>
        </w:rPr>
        <w:t xml:space="preserve"> = Po/Pn</w:t>
      </w:r>
      <w:r w:rsidRPr="00D711F8">
        <w:rPr>
          <w:rFonts w:ascii="Times New Roman" w:hAnsi="Times New Roman" w:cs="Times New Roman"/>
          <w:sz w:val="24"/>
          <w:szCs w:val="24"/>
          <w:lang w:val="sr-Latn-CS"/>
        </w:rPr>
        <w:t xml:space="preserve"> x (</w:t>
      </w:r>
      <w:r>
        <w:rPr>
          <w:rFonts w:ascii="Times New Roman" w:hAnsi="Times New Roman" w:cs="Times New Roman"/>
          <w:sz w:val="24"/>
          <w:szCs w:val="24"/>
          <w:lang w:val="sr-Cyrl-BA"/>
        </w:rPr>
        <w:t>25</w:t>
      </w:r>
      <w:r w:rsidRPr="00D711F8">
        <w:rPr>
          <w:rFonts w:ascii="Times New Roman" w:hAnsi="Times New Roman" w:cs="Times New Roman"/>
          <w:sz w:val="24"/>
          <w:szCs w:val="24"/>
          <w:lang w:val="sr-Latn-CS"/>
        </w:rPr>
        <w:t>)</w:t>
      </w:r>
    </w:p>
    <w:p w:rsidR="00947E0F" w:rsidRPr="00D711F8" w:rsidRDefault="00947E0F" w:rsidP="00947E0F">
      <w:pPr>
        <w:spacing w:after="0"/>
        <w:rPr>
          <w:rFonts w:ascii="Times New Roman" w:hAnsi="Times New Roman" w:cs="Times New Roman"/>
          <w:sz w:val="24"/>
          <w:szCs w:val="24"/>
          <w:lang w:val="sr-Latn-CS"/>
        </w:rPr>
      </w:pPr>
    </w:p>
    <w:p w:rsidR="00947E0F" w:rsidRPr="00D711F8" w:rsidRDefault="00947E0F" w:rsidP="00947E0F">
      <w:p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Cyrl-CS"/>
        </w:rPr>
        <w:t>При чему је:</w:t>
      </w:r>
    </w:p>
    <w:p w:rsidR="00947E0F" w:rsidRPr="00D711F8" w:rsidRDefault="00947E0F" w:rsidP="00947E0F">
      <w:pPr>
        <w:spacing w:after="0"/>
        <w:rPr>
          <w:rFonts w:ascii="Times New Roman" w:hAnsi="Times New Roman" w:cs="Times New Roman"/>
          <w:sz w:val="24"/>
          <w:szCs w:val="24"/>
          <w:lang w:val="sr-Cyrl-CS"/>
        </w:rPr>
      </w:pPr>
    </w:p>
    <w:p w:rsidR="00947E0F" w:rsidRPr="00D711F8" w:rsidRDefault="00947E0F" w:rsidP="00947E0F">
      <w:p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Latn-CS"/>
        </w:rPr>
        <w:t>P</w:t>
      </w:r>
      <w:r>
        <w:rPr>
          <w:rFonts w:ascii="Times New Roman" w:hAnsi="Times New Roman" w:cs="Times New Roman"/>
          <w:sz w:val="24"/>
          <w:szCs w:val="24"/>
          <w:lang w:val="sr-Latn-CS"/>
        </w:rPr>
        <w:t>2</w:t>
      </w:r>
      <w:r w:rsidRPr="00D711F8">
        <w:rPr>
          <w:rFonts w:ascii="Times New Roman" w:hAnsi="Times New Roman" w:cs="Times New Roman"/>
          <w:sz w:val="24"/>
          <w:szCs w:val="24"/>
          <w:lang w:val="sr-Latn-CS"/>
        </w:rPr>
        <w:t xml:space="preserve"> – </w:t>
      </w:r>
      <w:r w:rsidRPr="00D711F8">
        <w:rPr>
          <w:rFonts w:ascii="Times New Roman" w:hAnsi="Times New Roman" w:cs="Times New Roman"/>
          <w:sz w:val="24"/>
          <w:szCs w:val="24"/>
          <w:lang w:val="sr-Cyrl-CS"/>
        </w:rPr>
        <w:t>број бодова који је д</w:t>
      </w:r>
      <w:r>
        <w:rPr>
          <w:rFonts w:ascii="Times New Roman" w:hAnsi="Times New Roman" w:cs="Times New Roman"/>
          <w:sz w:val="24"/>
          <w:szCs w:val="24"/>
          <w:lang w:val="sr-Cyrl-CS"/>
        </w:rPr>
        <w:t>обављач добио за понуђени пробни период</w:t>
      </w:r>
    </w:p>
    <w:p w:rsidR="00947E0F" w:rsidRPr="00707387" w:rsidRDefault="00947E0F" w:rsidP="00947E0F">
      <w:pPr>
        <w:spacing w:after="0"/>
        <w:rPr>
          <w:rFonts w:ascii="Times New Roman" w:hAnsi="Times New Roman" w:cs="Times New Roman"/>
          <w:sz w:val="24"/>
          <w:szCs w:val="24"/>
          <w:lang w:val="sr-Cyrl-RS"/>
        </w:rPr>
      </w:pPr>
      <w:r>
        <w:rPr>
          <w:rFonts w:ascii="Times New Roman" w:hAnsi="Times New Roman" w:cs="Times New Roman"/>
          <w:sz w:val="24"/>
          <w:szCs w:val="24"/>
          <w:lang w:val="sr-Latn-CS"/>
        </w:rPr>
        <w:t>Pn</w:t>
      </w:r>
      <w:r w:rsidRPr="00D711F8">
        <w:rPr>
          <w:rFonts w:ascii="Times New Roman" w:hAnsi="Times New Roman" w:cs="Times New Roman"/>
          <w:sz w:val="24"/>
          <w:szCs w:val="24"/>
          <w:lang w:val="sr-Latn-CS"/>
        </w:rPr>
        <w:t xml:space="preserve"> – </w:t>
      </w:r>
      <w:r>
        <w:rPr>
          <w:rFonts w:ascii="Times New Roman" w:hAnsi="Times New Roman" w:cs="Times New Roman"/>
          <w:sz w:val="24"/>
          <w:szCs w:val="24"/>
          <w:lang w:val="sr-Cyrl-RS"/>
        </w:rPr>
        <w:t xml:space="preserve">пробни период изражен у данима, који је дат у понуди </w:t>
      </w:r>
    </w:p>
    <w:p w:rsidR="00947E0F" w:rsidRPr="00D711F8" w:rsidRDefault="00947E0F" w:rsidP="00947E0F">
      <w:pPr>
        <w:spacing w:after="0"/>
        <w:rPr>
          <w:rFonts w:ascii="Times New Roman" w:hAnsi="Times New Roman" w:cs="Times New Roman"/>
          <w:sz w:val="24"/>
          <w:szCs w:val="24"/>
          <w:lang w:val="sr-Cyrl-CS"/>
        </w:rPr>
      </w:pPr>
      <w:r>
        <w:rPr>
          <w:rFonts w:ascii="Times New Roman" w:hAnsi="Times New Roman" w:cs="Times New Roman"/>
          <w:sz w:val="24"/>
          <w:szCs w:val="24"/>
          <w:lang w:val="sr-Latn-CS"/>
        </w:rPr>
        <w:t>Pо</w:t>
      </w:r>
      <w:r w:rsidRPr="00D711F8">
        <w:rPr>
          <w:rFonts w:ascii="Times New Roman" w:hAnsi="Times New Roman" w:cs="Times New Roman"/>
          <w:sz w:val="24"/>
          <w:szCs w:val="24"/>
          <w:lang w:val="sr-Latn-CS"/>
        </w:rPr>
        <w:t xml:space="preserve"> – </w:t>
      </w:r>
      <w:r>
        <w:rPr>
          <w:rFonts w:ascii="Times New Roman" w:hAnsi="Times New Roman" w:cs="Times New Roman"/>
          <w:sz w:val="24"/>
          <w:szCs w:val="24"/>
          <w:lang w:val="sr-Cyrl-CS"/>
        </w:rPr>
        <w:t>највећи пробни период изражен у данима прихватљиве понуде која је понуђена у поступку јавне набавке</w:t>
      </w:r>
    </w:p>
    <w:p w:rsidR="00947E0F" w:rsidRPr="00D711F8" w:rsidRDefault="00947E0F" w:rsidP="00947E0F">
      <w:p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Latn-CS"/>
        </w:rPr>
        <w:t>(</w:t>
      </w:r>
      <w:r>
        <w:rPr>
          <w:rFonts w:ascii="Times New Roman" w:hAnsi="Times New Roman" w:cs="Times New Roman"/>
          <w:sz w:val="24"/>
          <w:szCs w:val="24"/>
          <w:lang w:val="sr-Cyrl-BA"/>
        </w:rPr>
        <w:t>25</w:t>
      </w:r>
      <w:r w:rsidRPr="00D711F8">
        <w:rPr>
          <w:rFonts w:ascii="Times New Roman" w:hAnsi="Times New Roman" w:cs="Times New Roman"/>
          <w:sz w:val="24"/>
          <w:szCs w:val="24"/>
          <w:lang w:val="sr-Latn-CS"/>
        </w:rPr>
        <w:t xml:space="preserve">) – </w:t>
      </w:r>
      <w:r w:rsidRPr="00D711F8">
        <w:rPr>
          <w:rFonts w:ascii="Times New Roman" w:hAnsi="Times New Roman" w:cs="Times New Roman"/>
          <w:sz w:val="24"/>
          <w:szCs w:val="24"/>
          <w:lang w:val="sr-Cyrl-CS"/>
        </w:rPr>
        <w:t>максималан број бодова који је додијељен добављач</w:t>
      </w:r>
      <w:r>
        <w:rPr>
          <w:rFonts w:ascii="Times New Roman" w:hAnsi="Times New Roman" w:cs="Times New Roman"/>
          <w:sz w:val="24"/>
          <w:szCs w:val="24"/>
          <w:lang w:val="sr-Cyrl-CS"/>
        </w:rPr>
        <w:t>у који је понудио најдужи пробни период</w:t>
      </w:r>
    </w:p>
    <w:p w:rsidR="00947E0F" w:rsidRPr="00D711F8" w:rsidRDefault="00947E0F" w:rsidP="00947E0F">
      <w:pPr>
        <w:spacing w:after="0"/>
        <w:rPr>
          <w:rFonts w:ascii="Times New Roman" w:hAnsi="Times New Roman" w:cs="Times New Roman"/>
          <w:sz w:val="24"/>
          <w:szCs w:val="24"/>
          <w:lang w:val="sr-Cyrl-CS"/>
        </w:rPr>
      </w:pPr>
    </w:p>
    <w:p w:rsidR="00947E0F" w:rsidRPr="00D711F8" w:rsidRDefault="00947E0F" w:rsidP="00947E0F">
      <w:pPr>
        <w:spacing w:after="0"/>
        <w:rPr>
          <w:rFonts w:ascii="Times New Roman" w:hAnsi="Times New Roman" w:cs="Times New Roman"/>
          <w:sz w:val="24"/>
          <w:szCs w:val="24"/>
          <w:lang w:val="sr-Cyrl-CS"/>
        </w:rPr>
      </w:pPr>
    </w:p>
    <w:p w:rsidR="00947E0F" w:rsidRPr="000729B0" w:rsidRDefault="00947E0F" w:rsidP="00947E0F">
      <w:pPr>
        <w:spacing w:after="0"/>
        <w:rPr>
          <w:rFonts w:ascii="Times New Roman" w:hAnsi="Times New Roman" w:cs="Times New Roman"/>
          <w:sz w:val="24"/>
          <w:szCs w:val="24"/>
          <w:u w:val="single"/>
          <w:lang w:val="sr-Cyrl-CS"/>
        </w:rPr>
      </w:pPr>
      <w:r w:rsidRPr="000729B0">
        <w:rPr>
          <w:rFonts w:ascii="Times New Roman" w:hAnsi="Times New Roman" w:cs="Times New Roman"/>
          <w:sz w:val="24"/>
          <w:szCs w:val="24"/>
          <w:u w:val="single"/>
          <w:lang w:val="sr-Cyrl-CS"/>
        </w:rPr>
        <w:t>Ефикасност пумпних агрегата (специфичне енергије):</w:t>
      </w:r>
    </w:p>
    <w:p w:rsidR="00947E0F" w:rsidRPr="004D5BDC" w:rsidRDefault="00947E0F" w:rsidP="00947E0F">
      <w:pPr>
        <w:spacing w:after="0"/>
        <w:rPr>
          <w:rFonts w:ascii="Times New Roman" w:hAnsi="Times New Roman" w:cs="Times New Roman"/>
          <w:color w:val="FF0000"/>
          <w:sz w:val="24"/>
          <w:szCs w:val="24"/>
          <w:lang w:val="sr-Cyrl-CS"/>
        </w:rPr>
      </w:pPr>
    </w:p>
    <w:p w:rsidR="00947E0F" w:rsidRPr="00185A02" w:rsidRDefault="00947E0F" w:rsidP="00947E0F">
      <w:pPr>
        <w:spacing w:after="0"/>
        <w:jc w:val="both"/>
        <w:rPr>
          <w:rFonts w:ascii="Times New Roman" w:hAnsi="Times New Roman" w:cs="Times New Roman"/>
          <w:sz w:val="24"/>
          <w:szCs w:val="24"/>
          <w:lang w:val="sr-Cyrl-CS"/>
        </w:rPr>
      </w:pPr>
      <w:r w:rsidRPr="00185A02">
        <w:rPr>
          <w:rFonts w:ascii="Times New Roman" w:hAnsi="Times New Roman" w:cs="Times New Roman"/>
          <w:sz w:val="24"/>
          <w:szCs w:val="24"/>
          <w:lang w:val="sr-Cyrl-CS"/>
        </w:rPr>
        <w:t>Максималан број бодова (25) ће се додијелити добављачима који су понудили најмању специфичну енергију, док ће остали добављачи добити мањи број бодова у складу са сљедећом формулом:</w:t>
      </w:r>
    </w:p>
    <w:p w:rsidR="00947E0F" w:rsidRDefault="00947E0F" w:rsidP="00947E0F">
      <w:pPr>
        <w:spacing w:after="0"/>
        <w:rPr>
          <w:rFonts w:ascii="Times New Roman" w:hAnsi="Times New Roman" w:cs="Times New Roman"/>
          <w:sz w:val="24"/>
          <w:szCs w:val="24"/>
          <w:lang w:val="sr-Latn-CS"/>
        </w:rPr>
      </w:pPr>
    </w:p>
    <w:p w:rsidR="00947E0F" w:rsidRPr="00D711F8" w:rsidRDefault="00947E0F" w:rsidP="00947E0F">
      <w:pPr>
        <w:spacing w:after="0"/>
        <w:rPr>
          <w:rFonts w:ascii="Times New Roman" w:hAnsi="Times New Roman" w:cs="Times New Roman"/>
          <w:sz w:val="24"/>
          <w:szCs w:val="24"/>
          <w:lang w:val="sr-Latn-CS"/>
        </w:rPr>
      </w:pPr>
      <w:r w:rsidRPr="00D711F8">
        <w:rPr>
          <w:rFonts w:ascii="Times New Roman" w:hAnsi="Times New Roman" w:cs="Times New Roman"/>
          <w:sz w:val="24"/>
          <w:szCs w:val="24"/>
          <w:lang w:val="sr-Latn-CS"/>
        </w:rPr>
        <w:t>P</w:t>
      </w:r>
      <w:r>
        <w:rPr>
          <w:rFonts w:ascii="Times New Roman" w:hAnsi="Times New Roman" w:cs="Times New Roman"/>
          <w:sz w:val="24"/>
          <w:szCs w:val="24"/>
          <w:lang w:val="sr-Cyrl-RS"/>
        </w:rPr>
        <w:t>3</w:t>
      </w:r>
      <w:r>
        <w:rPr>
          <w:rFonts w:ascii="Times New Roman" w:hAnsi="Times New Roman" w:cs="Times New Roman"/>
          <w:sz w:val="24"/>
          <w:szCs w:val="24"/>
          <w:lang w:val="sr-Latn-CS"/>
        </w:rPr>
        <w:t xml:space="preserve"> = Po/Pn</w:t>
      </w:r>
      <w:r w:rsidRPr="00D711F8">
        <w:rPr>
          <w:rFonts w:ascii="Times New Roman" w:hAnsi="Times New Roman" w:cs="Times New Roman"/>
          <w:sz w:val="24"/>
          <w:szCs w:val="24"/>
          <w:lang w:val="sr-Latn-CS"/>
        </w:rPr>
        <w:t xml:space="preserve"> x (</w:t>
      </w:r>
      <w:r>
        <w:rPr>
          <w:rFonts w:ascii="Times New Roman" w:hAnsi="Times New Roman" w:cs="Times New Roman"/>
          <w:sz w:val="24"/>
          <w:szCs w:val="24"/>
          <w:lang w:val="sr-Cyrl-BA"/>
        </w:rPr>
        <w:t>25</w:t>
      </w:r>
      <w:r w:rsidRPr="00D711F8">
        <w:rPr>
          <w:rFonts w:ascii="Times New Roman" w:hAnsi="Times New Roman" w:cs="Times New Roman"/>
          <w:sz w:val="24"/>
          <w:szCs w:val="24"/>
          <w:lang w:val="sr-Latn-CS"/>
        </w:rPr>
        <w:t>)</w:t>
      </w:r>
    </w:p>
    <w:p w:rsidR="00947E0F" w:rsidRPr="00D711F8" w:rsidRDefault="00947E0F" w:rsidP="00947E0F">
      <w:pPr>
        <w:spacing w:after="0"/>
        <w:rPr>
          <w:rFonts w:ascii="Times New Roman" w:hAnsi="Times New Roman" w:cs="Times New Roman"/>
          <w:sz w:val="24"/>
          <w:szCs w:val="24"/>
          <w:lang w:val="sr-Latn-CS"/>
        </w:rPr>
      </w:pPr>
    </w:p>
    <w:p w:rsidR="00947E0F" w:rsidRPr="00D711F8" w:rsidRDefault="00947E0F" w:rsidP="00947E0F">
      <w:p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Cyrl-CS"/>
        </w:rPr>
        <w:t>При чему је:</w:t>
      </w:r>
    </w:p>
    <w:p w:rsidR="00947E0F" w:rsidRPr="00D711F8" w:rsidRDefault="00947E0F" w:rsidP="00947E0F">
      <w:pPr>
        <w:spacing w:after="0"/>
        <w:rPr>
          <w:rFonts w:ascii="Times New Roman" w:hAnsi="Times New Roman" w:cs="Times New Roman"/>
          <w:sz w:val="24"/>
          <w:szCs w:val="24"/>
          <w:lang w:val="sr-Cyrl-CS"/>
        </w:rPr>
      </w:pPr>
    </w:p>
    <w:p w:rsidR="00947E0F" w:rsidRPr="00D711F8" w:rsidRDefault="00947E0F" w:rsidP="00947E0F">
      <w:p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Latn-CS"/>
        </w:rPr>
        <w:t>P</w:t>
      </w:r>
      <w:r>
        <w:rPr>
          <w:rFonts w:ascii="Times New Roman" w:hAnsi="Times New Roman" w:cs="Times New Roman"/>
          <w:sz w:val="24"/>
          <w:szCs w:val="24"/>
          <w:lang w:val="sr-Latn-CS"/>
        </w:rPr>
        <w:t>3</w:t>
      </w:r>
      <w:r w:rsidRPr="00D711F8">
        <w:rPr>
          <w:rFonts w:ascii="Times New Roman" w:hAnsi="Times New Roman" w:cs="Times New Roman"/>
          <w:sz w:val="24"/>
          <w:szCs w:val="24"/>
          <w:lang w:val="sr-Latn-CS"/>
        </w:rPr>
        <w:t xml:space="preserve"> – </w:t>
      </w:r>
      <w:r w:rsidRPr="00D711F8">
        <w:rPr>
          <w:rFonts w:ascii="Times New Roman" w:hAnsi="Times New Roman" w:cs="Times New Roman"/>
          <w:sz w:val="24"/>
          <w:szCs w:val="24"/>
          <w:lang w:val="sr-Cyrl-CS"/>
        </w:rPr>
        <w:t>број бодова који је д</w:t>
      </w:r>
      <w:r>
        <w:rPr>
          <w:rFonts w:ascii="Times New Roman" w:hAnsi="Times New Roman" w:cs="Times New Roman"/>
          <w:sz w:val="24"/>
          <w:szCs w:val="24"/>
          <w:lang w:val="sr-Cyrl-CS"/>
        </w:rPr>
        <w:t>обављач добио</w:t>
      </w:r>
    </w:p>
    <w:p w:rsidR="00947E0F" w:rsidRPr="00707387" w:rsidRDefault="00947E0F" w:rsidP="00947E0F">
      <w:pPr>
        <w:spacing w:after="0"/>
        <w:rPr>
          <w:rFonts w:ascii="Times New Roman" w:hAnsi="Times New Roman" w:cs="Times New Roman"/>
          <w:sz w:val="24"/>
          <w:szCs w:val="24"/>
          <w:lang w:val="sr-Cyrl-RS"/>
        </w:rPr>
      </w:pPr>
      <w:r>
        <w:rPr>
          <w:rFonts w:ascii="Times New Roman" w:hAnsi="Times New Roman" w:cs="Times New Roman"/>
          <w:sz w:val="24"/>
          <w:szCs w:val="24"/>
          <w:lang w:val="sr-Latn-CS"/>
        </w:rPr>
        <w:t>Pо</w:t>
      </w:r>
      <w:r w:rsidRPr="00D711F8">
        <w:rPr>
          <w:rFonts w:ascii="Times New Roman" w:hAnsi="Times New Roman" w:cs="Times New Roman"/>
          <w:sz w:val="24"/>
          <w:szCs w:val="24"/>
          <w:lang w:val="sr-Latn-CS"/>
        </w:rPr>
        <w:t xml:space="preserve"> – </w:t>
      </w:r>
      <w:r>
        <w:rPr>
          <w:rFonts w:ascii="Times New Roman" w:hAnsi="Times New Roman" w:cs="Times New Roman"/>
          <w:sz w:val="24"/>
          <w:szCs w:val="24"/>
          <w:lang w:val="sr-Cyrl-RS"/>
        </w:rPr>
        <w:t xml:space="preserve">најмања специфична енергија пумпног агрегата  </w:t>
      </w:r>
    </w:p>
    <w:p w:rsidR="00947E0F" w:rsidRPr="00D711F8" w:rsidRDefault="00947E0F" w:rsidP="00947E0F">
      <w:pPr>
        <w:spacing w:after="0"/>
        <w:rPr>
          <w:rFonts w:ascii="Times New Roman" w:hAnsi="Times New Roman" w:cs="Times New Roman"/>
          <w:sz w:val="24"/>
          <w:szCs w:val="24"/>
          <w:lang w:val="sr-Cyrl-CS"/>
        </w:rPr>
      </w:pPr>
      <w:r>
        <w:rPr>
          <w:rFonts w:ascii="Times New Roman" w:hAnsi="Times New Roman" w:cs="Times New Roman"/>
          <w:sz w:val="24"/>
          <w:szCs w:val="24"/>
          <w:lang w:val="sr-Latn-CS"/>
        </w:rPr>
        <w:t>P</w:t>
      </w:r>
      <w:r>
        <w:rPr>
          <w:rFonts w:ascii="Times New Roman" w:hAnsi="Times New Roman" w:cs="Times New Roman"/>
          <w:sz w:val="24"/>
          <w:szCs w:val="24"/>
          <w:lang w:val="sr-Latn-RS"/>
        </w:rPr>
        <w:t>n</w:t>
      </w:r>
      <w:r w:rsidRPr="00D711F8">
        <w:rPr>
          <w:rFonts w:ascii="Times New Roman" w:hAnsi="Times New Roman" w:cs="Times New Roman"/>
          <w:sz w:val="24"/>
          <w:szCs w:val="24"/>
          <w:lang w:val="sr-Latn-CS"/>
        </w:rPr>
        <w:t xml:space="preserve"> – </w:t>
      </w:r>
      <w:r>
        <w:rPr>
          <w:rFonts w:ascii="Times New Roman" w:hAnsi="Times New Roman" w:cs="Times New Roman"/>
          <w:sz w:val="24"/>
          <w:szCs w:val="24"/>
          <w:lang w:val="sr-Cyrl-CS"/>
        </w:rPr>
        <w:t xml:space="preserve">специфична енергија пумпног агрегата </w:t>
      </w:r>
    </w:p>
    <w:p w:rsidR="00947E0F" w:rsidRPr="000729B0" w:rsidRDefault="00947E0F" w:rsidP="00947E0F">
      <w:p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Latn-CS"/>
        </w:rPr>
        <w:t>(</w:t>
      </w:r>
      <w:r>
        <w:rPr>
          <w:rFonts w:ascii="Times New Roman" w:hAnsi="Times New Roman" w:cs="Times New Roman"/>
          <w:sz w:val="24"/>
          <w:szCs w:val="24"/>
          <w:lang w:val="sr-Cyrl-BA"/>
        </w:rPr>
        <w:t>25</w:t>
      </w:r>
      <w:r w:rsidRPr="00D711F8">
        <w:rPr>
          <w:rFonts w:ascii="Times New Roman" w:hAnsi="Times New Roman" w:cs="Times New Roman"/>
          <w:sz w:val="24"/>
          <w:szCs w:val="24"/>
          <w:lang w:val="sr-Latn-CS"/>
        </w:rPr>
        <w:t xml:space="preserve">) – </w:t>
      </w:r>
      <w:r w:rsidRPr="00D711F8">
        <w:rPr>
          <w:rFonts w:ascii="Times New Roman" w:hAnsi="Times New Roman" w:cs="Times New Roman"/>
          <w:sz w:val="24"/>
          <w:szCs w:val="24"/>
          <w:lang w:val="sr-Cyrl-CS"/>
        </w:rPr>
        <w:t>максималан број б</w:t>
      </w:r>
      <w:r>
        <w:rPr>
          <w:rFonts w:ascii="Times New Roman" w:hAnsi="Times New Roman" w:cs="Times New Roman"/>
          <w:sz w:val="24"/>
          <w:szCs w:val="24"/>
          <w:lang w:val="sr-Cyrl-CS"/>
        </w:rPr>
        <w:t xml:space="preserve">одова </w:t>
      </w:r>
    </w:p>
    <w:p w:rsidR="00947E0F" w:rsidRPr="00D711F8" w:rsidRDefault="00947E0F" w:rsidP="00947E0F">
      <w:pPr>
        <w:spacing w:after="0"/>
        <w:rPr>
          <w:rFonts w:ascii="Times New Roman" w:hAnsi="Times New Roman" w:cs="Times New Roman"/>
          <w:sz w:val="24"/>
          <w:szCs w:val="24"/>
          <w:lang w:val="sr-Latn-CS"/>
        </w:rPr>
      </w:pPr>
    </w:p>
    <w:p w:rsidR="00947E0F" w:rsidRPr="00D711F8" w:rsidRDefault="00947E0F" w:rsidP="00947E0F">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lang w:val="sr-Cyrl-BA"/>
        </w:rPr>
        <w:t>У случају да у пост</w:t>
      </w:r>
      <w:r>
        <w:rPr>
          <w:rFonts w:ascii="Times New Roman" w:hAnsi="Times New Roman" w:cs="Times New Roman"/>
          <w:sz w:val="24"/>
          <w:szCs w:val="24"/>
          <w:lang w:val="sr-Cyrl-BA"/>
        </w:rPr>
        <w:t>упку набавке, гдје се понуде вре</w:t>
      </w:r>
      <w:r w:rsidRPr="00D711F8">
        <w:rPr>
          <w:rFonts w:ascii="Times New Roman" w:hAnsi="Times New Roman" w:cs="Times New Roman"/>
          <w:sz w:val="24"/>
          <w:szCs w:val="24"/>
          <w:lang w:val="sr-Cyrl-BA"/>
        </w:rPr>
        <w:t xml:space="preserve">днују по критерију економски најповољнија понуда у коначном скору имамо двије понуде са истим бројем бодова, предност се даје понуди која </w:t>
      </w:r>
      <w:r>
        <w:rPr>
          <w:rFonts w:ascii="Times New Roman" w:hAnsi="Times New Roman" w:cs="Times New Roman"/>
          <w:sz w:val="24"/>
          <w:szCs w:val="24"/>
          <w:lang w:val="sr-Cyrl-BA"/>
        </w:rPr>
        <w:t xml:space="preserve">је </w:t>
      </w:r>
      <w:r w:rsidRPr="00D711F8">
        <w:rPr>
          <w:rFonts w:ascii="Times New Roman" w:hAnsi="Times New Roman" w:cs="Times New Roman"/>
          <w:sz w:val="24"/>
          <w:szCs w:val="24"/>
          <w:lang w:val="sr-Cyrl-BA"/>
        </w:rPr>
        <w:t>пр</w:t>
      </w:r>
      <w:r>
        <w:rPr>
          <w:rFonts w:ascii="Times New Roman" w:hAnsi="Times New Roman" w:cs="Times New Roman"/>
          <w:sz w:val="24"/>
          <w:szCs w:val="24"/>
          <w:lang w:val="sr-Cyrl-BA"/>
        </w:rPr>
        <w:t>ема критерију „цијена“</w:t>
      </w:r>
      <w:r w:rsidRPr="00D711F8">
        <w:rPr>
          <w:rFonts w:ascii="Times New Roman" w:hAnsi="Times New Roman" w:cs="Times New Roman"/>
          <w:sz w:val="24"/>
          <w:szCs w:val="24"/>
          <w:lang w:val="sr-Cyrl-BA"/>
        </w:rPr>
        <w:t xml:space="preserve"> понудила мањ</w:t>
      </w:r>
      <w:r>
        <w:rPr>
          <w:rFonts w:ascii="Times New Roman" w:hAnsi="Times New Roman" w:cs="Times New Roman"/>
          <w:sz w:val="24"/>
          <w:szCs w:val="24"/>
          <w:lang w:val="sr-Cyrl-BA"/>
        </w:rPr>
        <w:t>у цијену, те ће уговор</w:t>
      </w:r>
      <w:r w:rsidRPr="00D711F8">
        <w:rPr>
          <w:rFonts w:ascii="Times New Roman" w:hAnsi="Times New Roman" w:cs="Times New Roman"/>
          <w:sz w:val="24"/>
          <w:szCs w:val="24"/>
          <w:lang w:val="sr-Cyrl-BA"/>
        </w:rPr>
        <w:t xml:space="preserve"> бити додјељен тој понуди.</w:t>
      </w:r>
    </w:p>
    <w:p w:rsidR="00947E0F" w:rsidRPr="00D711F8" w:rsidRDefault="00947E0F" w:rsidP="00947E0F">
      <w:pPr>
        <w:tabs>
          <w:tab w:val="left" w:pos="-180"/>
          <w:tab w:val="left" w:pos="180"/>
          <w:tab w:val="left" w:pos="360"/>
          <w:tab w:val="left" w:pos="540"/>
        </w:tabs>
        <w:jc w:val="both"/>
        <w:rPr>
          <w:rFonts w:ascii="Times New Roman" w:hAnsi="Times New Roman" w:cs="Times New Roman"/>
          <w:sz w:val="24"/>
          <w:szCs w:val="24"/>
          <w:lang w:val="sr-Cyrl-CS"/>
        </w:rPr>
      </w:pPr>
    </w:p>
    <w:p w:rsidR="00947E0F" w:rsidRPr="00D711F8" w:rsidRDefault="00947E0F" w:rsidP="00947E0F">
      <w:pPr>
        <w:pStyle w:val="Heading2"/>
        <w:numPr>
          <w:ilvl w:val="0"/>
          <w:numId w:val="5"/>
        </w:numPr>
        <w:rPr>
          <w:rFonts w:ascii="Times New Roman" w:hAnsi="Times New Roman" w:cs="Times New Roman"/>
          <w:color w:val="auto"/>
          <w:sz w:val="24"/>
          <w:szCs w:val="24"/>
        </w:rPr>
      </w:pPr>
      <w:bookmarkStart w:id="25" w:name="_Toc419204415"/>
      <w:r w:rsidRPr="00D711F8">
        <w:rPr>
          <w:rFonts w:ascii="Times New Roman" w:hAnsi="Times New Roman" w:cs="Times New Roman"/>
          <w:color w:val="auto"/>
          <w:sz w:val="24"/>
          <w:szCs w:val="24"/>
        </w:rPr>
        <w:t>Језик и писмо понуде</w:t>
      </w:r>
      <w:bookmarkEnd w:id="25"/>
    </w:p>
    <w:p w:rsidR="00947E0F" w:rsidRPr="00D711F8" w:rsidRDefault="00947E0F" w:rsidP="00947E0F">
      <w:pPr>
        <w:spacing w:after="0"/>
        <w:jc w:val="both"/>
        <w:rPr>
          <w:rFonts w:ascii="Times New Roman" w:hAnsi="Times New Roman" w:cs="Times New Roman"/>
          <w:sz w:val="24"/>
          <w:szCs w:val="24"/>
        </w:rPr>
      </w:pPr>
    </w:p>
    <w:p w:rsidR="00947E0F" w:rsidRPr="00D711F8" w:rsidRDefault="00947E0F" w:rsidP="00947E0F">
      <w:pPr>
        <w:spacing w:after="0"/>
        <w:jc w:val="both"/>
        <w:rPr>
          <w:rFonts w:ascii="Times New Roman" w:hAnsi="Times New Roman" w:cs="Times New Roman"/>
          <w:sz w:val="24"/>
          <w:szCs w:val="24"/>
        </w:rPr>
      </w:pPr>
      <w:r w:rsidRPr="00D711F8">
        <w:rPr>
          <w:rFonts w:ascii="Times New Roman" w:hAnsi="Times New Roman" w:cs="Times New Roman"/>
          <w:sz w:val="24"/>
          <w:szCs w:val="24"/>
        </w:rPr>
        <w:t xml:space="preserve">Понуда се доставља на једном од службених језика у Босни и Херцеговини, на латиничном или ћирилићном писму. Сва остала документација уз понуду мора бити на једном од службених језика у Босни и Херцеговини. </w:t>
      </w:r>
    </w:p>
    <w:p w:rsidR="00947E0F" w:rsidRPr="00D711F8" w:rsidRDefault="00947E0F" w:rsidP="00947E0F">
      <w:pPr>
        <w:spacing w:after="0"/>
        <w:jc w:val="both"/>
        <w:rPr>
          <w:rFonts w:ascii="Times New Roman" w:hAnsi="Times New Roman" w:cs="Times New Roman"/>
          <w:sz w:val="24"/>
          <w:szCs w:val="24"/>
        </w:rPr>
      </w:pPr>
    </w:p>
    <w:p w:rsidR="00947E0F" w:rsidRPr="0053061C" w:rsidRDefault="00947E0F" w:rsidP="00947E0F">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Изузетно дио п</w:t>
      </w:r>
      <w:r w:rsidRPr="00D711F8">
        <w:rPr>
          <w:rFonts w:ascii="Times New Roman" w:hAnsi="Times New Roman" w:cs="Times New Roman"/>
          <w:sz w:val="24"/>
          <w:szCs w:val="24"/>
          <w:lang w:val="bs-Cyrl-BA"/>
        </w:rPr>
        <w:t>р</w:t>
      </w:r>
      <w:r w:rsidRPr="00D711F8">
        <w:rPr>
          <w:rFonts w:ascii="Times New Roman" w:hAnsi="Times New Roman" w:cs="Times New Roman"/>
          <w:sz w:val="24"/>
          <w:szCs w:val="24"/>
        </w:rPr>
        <w:t>опратне д</w:t>
      </w:r>
      <w:r>
        <w:rPr>
          <w:rFonts w:ascii="Times New Roman" w:hAnsi="Times New Roman" w:cs="Times New Roman"/>
          <w:sz w:val="24"/>
          <w:szCs w:val="24"/>
        </w:rPr>
        <w:t>окументације (каталози, брошуре</w:t>
      </w:r>
      <w:r w:rsidRPr="00D711F8">
        <w:rPr>
          <w:rFonts w:ascii="Times New Roman" w:hAnsi="Times New Roman" w:cs="Times New Roman"/>
          <w:sz w:val="24"/>
          <w:szCs w:val="24"/>
        </w:rPr>
        <w:t xml:space="preserve"> и сл.) може бити и на другом језику, али  у том случају обавезно прилаже и превод овлаштеног судског тумача за језик са којег је превод извршен.</w:t>
      </w:r>
    </w:p>
    <w:p w:rsidR="00947E0F" w:rsidRPr="00D711F8" w:rsidRDefault="00947E0F" w:rsidP="00947E0F">
      <w:pPr>
        <w:pStyle w:val="Heading2"/>
        <w:numPr>
          <w:ilvl w:val="0"/>
          <w:numId w:val="5"/>
        </w:numPr>
        <w:rPr>
          <w:rFonts w:ascii="Times New Roman" w:hAnsi="Times New Roman" w:cs="Times New Roman"/>
          <w:color w:val="auto"/>
          <w:sz w:val="24"/>
          <w:szCs w:val="24"/>
        </w:rPr>
      </w:pPr>
      <w:bookmarkStart w:id="26" w:name="_Toc419204416"/>
      <w:r w:rsidRPr="00D711F8">
        <w:rPr>
          <w:rFonts w:ascii="Times New Roman" w:hAnsi="Times New Roman" w:cs="Times New Roman"/>
          <w:color w:val="auto"/>
          <w:sz w:val="24"/>
          <w:szCs w:val="24"/>
        </w:rPr>
        <w:t>Рок важења понуде</w:t>
      </w:r>
      <w:bookmarkEnd w:id="26"/>
    </w:p>
    <w:p w:rsidR="00947E0F" w:rsidRPr="00D711F8" w:rsidRDefault="00947E0F" w:rsidP="00947E0F">
      <w:pPr>
        <w:spacing w:after="0"/>
        <w:jc w:val="both"/>
        <w:rPr>
          <w:rFonts w:ascii="Times New Roman" w:hAnsi="Times New Roman" w:cs="Times New Roman"/>
          <w:sz w:val="24"/>
          <w:szCs w:val="24"/>
        </w:rPr>
      </w:pPr>
    </w:p>
    <w:p w:rsidR="00947E0F" w:rsidRPr="00D711F8" w:rsidRDefault="00947E0F" w:rsidP="00947E0F">
      <w:pPr>
        <w:spacing w:after="0"/>
        <w:jc w:val="both"/>
        <w:rPr>
          <w:rFonts w:ascii="Times New Roman" w:hAnsi="Times New Roman" w:cs="Times New Roman"/>
          <w:sz w:val="24"/>
          <w:szCs w:val="24"/>
        </w:rPr>
      </w:pPr>
      <w:r w:rsidRPr="00D711F8">
        <w:rPr>
          <w:rFonts w:ascii="Times New Roman" w:hAnsi="Times New Roman" w:cs="Times New Roman"/>
          <w:sz w:val="24"/>
          <w:szCs w:val="24"/>
          <w:lang w:val="sr-Cyrl-BA"/>
        </w:rPr>
        <w:t>Р</w:t>
      </w:r>
      <w:r w:rsidRPr="00D711F8">
        <w:rPr>
          <w:rFonts w:ascii="Times New Roman" w:hAnsi="Times New Roman" w:cs="Times New Roman"/>
          <w:sz w:val="24"/>
          <w:szCs w:val="24"/>
        </w:rPr>
        <w:t>ок важења понуде</w:t>
      </w:r>
      <w:r w:rsidRPr="00D711F8">
        <w:rPr>
          <w:rFonts w:ascii="Times New Roman" w:hAnsi="Times New Roman" w:cs="Times New Roman"/>
          <w:sz w:val="24"/>
          <w:szCs w:val="24"/>
          <w:lang w:val="sr-Cyrl-BA"/>
        </w:rPr>
        <w:t xml:space="preserve"> је</w:t>
      </w:r>
      <w:r>
        <w:rPr>
          <w:rFonts w:ascii="Times New Roman" w:hAnsi="Times New Roman" w:cs="Times New Roman"/>
          <w:sz w:val="24"/>
          <w:szCs w:val="24"/>
          <w:lang w:val="sr-Cyrl-BA"/>
        </w:rPr>
        <w:t xml:space="preserve"> </w:t>
      </w:r>
      <w:r w:rsidRPr="00D711F8">
        <w:rPr>
          <w:rFonts w:ascii="Times New Roman" w:hAnsi="Times New Roman" w:cs="Times New Roman"/>
          <w:sz w:val="24"/>
          <w:szCs w:val="24"/>
          <w:lang w:val="sr-Cyrl-BA"/>
        </w:rPr>
        <w:t>6</w:t>
      </w:r>
      <w:r w:rsidRPr="00D711F8">
        <w:rPr>
          <w:rFonts w:ascii="Times New Roman" w:hAnsi="Times New Roman" w:cs="Times New Roman"/>
          <w:sz w:val="24"/>
          <w:szCs w:val="24"/>
        </w:rPr>
        <w:t xml:space="preserve">0 дана.  </w:t>
      </w:r>
    </w:p>
    <w:p w:rsidR="00947E0F" w:rsidRPr="00D711F8" w:rsidRDefault="00947E0F" w:rsidP="00947E0F">
      <w:pPr>
        <w:spacing w:after="0"/>
        <w:jc w:val="both"/>
        <w:rPr>
          <w:rFonts w:ascii="Times New Roman" w:hAnsi="Times New Roman" w:cs="Times New Roman"/>
          <w:sz w:val="24"/>
          <w:szCs w:val="24"/>
        </w:rPr>
      </w:pPr>
    </w:p>
    <w:p w:rsidR="00947E0F" w:rsidRPr="00D711F8" w:rsidRDefault="00947E0F" w:rsidP="00947E0F">
      <w:pPr>
        <w:spacing w:after="0"/>
        <w:jc w:val="both"/>
        <w:rPr>
          <w:rFonts w:ascii="Times New Roman" w:hAnsi="Times New Roman" w:cs="Times New Roman"/>
          <w:sz w:val="24"/>
          <w:szCs w:val="24"/>
        </w:rPr>
      </w:pPr>
      <w:r w:rsidRPr="00D711F8">
        <w:rPr>
          <w:rFonts w:ascii="Times New Roman" w:hAnsi="Times New Roman" w:cs="Times New Roman"/>
          <w:sz w:val="24"/>
          <w:szCs w:val="24"/>
        </w:rPr>
        <w:t xml:space="preserve">Уколико понуђач у понуди не наведе рок важења понуде, онда се сматра да је рок важења понуде онај који је наведен у тендерској документацији. </w:t>
      </w:r>
    </w:p>
    <w:p w:rsidR="00947E0F" w:rsidRPr="00D711F8" w:rsidRDefault="00947E0F" w:rsidP="00947E0F">
      <w:pPr>
        <w:spacing w:after="0"/>
        <w:jc w:val="both"/>
        <w:rPr>
          <w:rFonts w:ascii="Times New Roman" w:hAnsi="Times New Roman" w:cs="Times New Roman"/>
          <w:sz w:val="24"/>
          <w:szCs w:val="24"/>
        </w:rPr>
      </w:pPr>
    </w:p>
    <w:p w:rsidR="00947E0F" w:rsidRPr="00D711F8" w:rsidRDefault="00947E0F" w:rsidP="00947E0F">
      <w:pPr>
        <w:spacing w:after="0"/>
        <w:jc w:val="both"/>
        <w:rPr>
          <w:rFonts w:ascii="Times New Roman" w:hAnsi="Times New Roman" w:cs="Times New Roman"/>
          <w:sz w:val="24"/>
          <w:szCs w:val="24"/>
        </w:rPr>
      </w:pPr>
      <w:r w:rsidRPr="00D711F8">
        <w:rPr>
          <w:rFonts w:ascii="Times New Roman" w:hAnsi="Times New Roman" w:cs="Times New Roman"/>
          <w:sz w:val="24"/>
          <w:szCs w:val="24"/>
        </w:rPr>
        <w:t>У случају да је период важе</w:t>
      </w:r>
      <w:r w:rsidRPr="00D711F8">
        <w:rPr>
          <w:rFonts w:ascii="Times New Roman" w:hAnsi="Times New Roman" w:cs="Times New Roman"/>
          <w:sz w:val="24"/>
          <w:szCs w:val="24"/>
          <w:lang w:val="sr-Cyrl-BA"/>
        </w:rPr>
        <w:t>ња</w:t>
      </w:r>
      <w:r w:rsidRPr="00D711F8">
        <w:rPr>
          <w:rFonts w:ascii="Times New Roman" w:hAnsi="Times New Roman" w:cs="Times New Roman"/>
          <w:sz w:val="24"/>
          <w:szCs w:val="24"/>
        </w:rPr>
        <w:t xml:space="preserve"> понуде краћи од рока наведеног у тендерској документацији, уговорни орган ће одбити такву понуду у складу са чланом 60. став (1) Закона.</w:t>
      </w:r>
    </w:p>
    <w:p w:rsidR="00947E0F" w:rsidRPr="00D711F8" w:rsidRDefault="00947E0F" w:rsidP="00947E0F">
      <w:pPr>
        <w:spacing w:after="0"/>
        <w:jc w:val="both"/>
        <w:rPr>
          <w:rFonts w:ascii="Times New Roman" w:hAnsi="Times New Roman" w:cs="Times New Roman"/>
          <w:sz w:val="24"/>
          <w:szCs w:val="24"/>
        </w:rPr>
      </w:pPr>
    </w:p>
    <w:p w:rsidR="00947E0F" w:rsidRPr="00D711F8" w:rsidRDefault="00947E0F" w:rsidP="00947E0F">
      <w:pPr>
        <w:spacing w:after="0"/>
        <w:jc w:val="both"/>
        <w:rPr>
          <w:rFonts w:ascii="Times New Roman" w:hAnsi="Times New Roman" w:cs="Times New Roman"/>
          <w:sz w:val="24"/>
          <w:szCs w:val="24"/>
          <w:lang w:val="sr-Cyrl-CS"/>
        </w:rPr>
      </w:pPr>
      <w:r w:rsidRPr="00D711F8">
        <w:rPr>
          <w:rFonts w:ascii="Times New Roman" w:hAnsi="Times New Roman" w:cs="Times New Roman"/>
          <w:sz w:val="24"/>
          <w:szCs w:val="24"/>
        </w:rPr>
        <w:lastRenderedPageBreak/>
        <w:t xml:space="preserve">Уговорни орган задржава право да писменим путем тражи сагласност за продужење рока важења понуде. Уколико понуђач не достави писмену сагласност, сматра се да је одбио захтјев уговорног органа, те се његова понуда не разматра у даљем току поступка јавне набавке. </w:t>
      </w:r>
    </w:p>
    <w:p w:rsidR="00947E0F" w:rsidRPr="00D711F8" w:rsidRDefault="00947E0F" w:rsidP="00947E0F">
      <w:pPr>
        <w:pStyle w:val="Heading1"/>
        <w:rPr>
          <w:rFonts w:ascii="Times New Roman" w:hAnsi="Times New Roman" w:cs="Times New Roman"/>
          <w:color w:val="auto"/>
          <w:sz w:val="24"/>
          <w:szCs w:val="24"/>
          <w:lang w:val="sr-Cyrl-CS"/>
        </w:rPr>
      </w:pPr>
      <w:bookmarkStart w:id="27" w:name="_Toc419204417"/>
      <w:r w:rsidRPr="00D711F8">
        <w:rPr>
          <w:rFonts w:ascii="Times New Roman" w:hAnsi="Times New Roman" w:cs="Times New Roman"/>
          <w:color w:val="auto"/>
          <w:sz w:val="24"/>
          <w:szCs w:val="24"/>
        </w:rPr>
        <w:t>V ОСТАЛЕ ИНФОРМАЦИЈЕ</w:t>
      </w:r>
      <w:bookmarkEnd w:id="27"/>
    </w:p>
    <w:p w:rsidR="00947E0F" w:rsidRPr="00D711F8" w:rsidRDefault="00947E0F" w:rsidP="00947E0F">
      <w:pPr>
        <w:pStyle w:val="Heading2"/>
        <w:numPr>
          <w:ilvl w:val="0"/>
          <w:numId w:val="5"/>
        </w:numPr>
        <w:rPr>
          <w:rFonts w:ascii="Times New Roman" w:hAnsi="Times New Roman" w:cs="Times New Roman"/>
          <w:color w:val="auto"/>
          <w:sz w:val="24"/>
          <w:szCs w:val="24"/>
        </w:rPr>
      </w:pPr>
      <w:bookmarkStart w:id="28" w:name="_Toc419204418"/>
      <w:r w:rsidRPr="00D711F8">
        <w:rPr>
          <w:rFonts w:ascii="Times New Roman" w:hAnsi="Times New Roman" w:cs="Times New Roman"/>
          <w:color w:val="auto"/>
          <w:sz w:val="24"/>
          <w:szCs w:val="24"/>
        </w:rPr>
        <w:t>Мјесто, датум и вријеме за пријем понуда</w:t>
      </w:r>
      <w:bookmarkEnd w:id="28"/>
    </w:p>
    <w:p w:rsidR="00947E0F" w:rsidRPr="00D711F8" w:rsidRDefault="00947E0F" w:rsidP="00947E0F">
      <w:pPr>
        <w:spacing w:after="0"/>
        <w:jc w:val="both"/>
        <w:rPr>
          <w:rFonts w:ascii="Times New Roman" w:hAnsi="Times New Roman" w:cs="Times New Roman"/>
          <w:sz w:val="24"/>
          <w:szCs w:val="24"/>
          <w:u w:val="single"/>
        </w:rPr>
      </w:pPr>
    </w:p>
    <w:p w:rsidR="00947E0F" w:rsidRPr="00D711F8" w:rsidRDefault="00947E0F" w:rsidP="00947E0F">
      <w:pPr>
        <w:spacing w:after="0"/>
        <w:jc w:val="both"/>
        <w:rPr>
          <w:rFonts w:ascii="Times New Roman" w:hAnsi="Times New Roman" w:cs="Times New Roman"/>
          <w:sz w:val="24"/>
          <w:szCs w:val="24"/>
        </w:rPr>
      </w:pPr>
      <w:r w:rsidRPr="00D711F8">
        <w:rPr>
          <w:rFonts w:ascii="Times New Roman" w:hAnsi="Times New Roman" w:cs="Times New Roman"/>
          <w:sz w:val="24"/>
          <w:szCs w:val="24"/>
        </w:rPr>
        <w:t>Понуде се достављају на начин дефинисан у тач</w:t>
      </w:r>
      <w:r w:rsidRPr="00D711F8">
        <w:rPr>
          <w:rFonts w:ascii="Times New Roman" w:hAnsi="Times New Roman" w:cs="Times New Roman"/>
          <w:sz w:val="24"/>
          <w:szCs w:val="24"/>
          <w:lang w:val="sr-Cyrl-BA"/>
        </w:rPr>
        <w:t>к</w:t>
      </w:r>
      <w:r w:rsidRPr="00D711F8">
        <w:rPr>
          <w:rFonts w:ascii="Times New Roman" w:hAnsi="Times New Roman" w:cs="Times New Roman"/>
          <w:sz w:val="24"/>
          <w:szCs w:val="24"/>
        </w:rPr>
        <w:t>и 1</w:t>
      </w:r>
      <w:r w:rsidRPr="00D711F8">
        <w:rPr>
          <w:rFonts w:ascii="Times New Roman" w:hAnsi="Times New Roman" w:cs="Times New Roman"/>
          <w:sz w:val="24"/>
          <w:szCs w:val="24"/>
          <w:lang w:val="sr-Cyrl-BA"/>
        </w:rPr>
        <w:t>3</w:t>
      </w:r>
      <w:r w:rsidRPr="00D711F8">
        <w:rPr>
          <w:rFonts w:ascii="Times New Roman" w:hAnsi="Times New Roman" w:cs="Times New Roman"/>
          <w:sz w:val="24"/>
          <w:szCs w:val="24"/>
        </w:rPr>
        <w:t>. ове тенд</w:t>
      </w:r>
      <w:r w:rsidRPr="00D711F8">
        <w:rPr>
          <w:rFonts w:ascii="Times New Roman" w:hAnsi="Times New Roman" w:cs="Times New Roman"/>
          <w:sz w:val="24"/>
          <w:szCs w:val="24"/>
          <w:lang w:val="sr-Cyrl-BA"/>
        </w:rPr>
        <w:t>е</w:t>
      </w:r>
      <w:r w:rsidRPr="00D711F8">
        <w:rPr>
          <w:rFonts w:ascii="Times New Roman" w:hAnsi="Times New Roman" w:cs="Times New Roman"/>
          <w:sz w:val="24"/>
          <w:szCs w:val="24"/>
        </w:rPr>
        <w:t>рске документације и то:</w:t>
      </w:r>
    </w:p>
    <w:p w:rsidR="00947E0F" w:rsidRPr="00D711F8" w:rsidRDefault="00947E0F" w:rsidP="00947E0F">
      <w:pPr>
        <w:spacing w:after="0"/>
        <w:jc w:val="both"/>
        <w:rPr>
          <w:rFonts w:ascii="Times New Roman" w:hAnsi="Times New Roman" w:cs="Times New Roman"/>
          <w:sz w:val="24"/>
          <w:szCs w:val="24"/>
        </w:rPr>
      </w:pPr>
    </w:p>
    <w:p w:rsidR="00947E0F" w:rsidRPr="00D711F8" w:rsidRDefault="00947E0F" w:rsidP="00947E0F">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Уговорни орган:</w:t>
      </w:r>
      <w:r>
        <w:rPr>
          <w:rFonts w:ascii="Times New Roman" w:hAnsi="Times New Roman" w:cs="Times New Roman"/>
          <w:sz w:val="24"/>
          <w:szCs w:val="24"/>
          <w:lang w:val="sr-Cyrl-BA"/>
        </w:rPr>
        <w:t xml:space="preserve"> „Водовод“ </w:t>
      </w:r>
      <w:r w:rsidRPr="00D711F8">
        <w:rPr>
          <w:rFonts w:ascii="Times New Roman" w:hAnsi="Times New Roman" w:cs="Times New Roman"/>
          <w:sz w:val="24"/>
          <w:szCs w:val="24"/>
          <w:lang w:val="sr-Cyrl-BA"/>
        </w:rPr>
        <w:t xml:space="preserve">а.д. </w:t>
      </w:r>
    </w:p>
    <w:p w:rsidR="00947E0F" w:rsidRPr="00D711F8" w:rsidRDefault="00947E0F" w:rsidP="00947E0F">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 xml:space="preserve">Улица и број: </w:t>
      </w:r>
      <w:r w:rsidRPr="00D711F8">
        <w:rPr>
          <w:rFonts w:ascii="Times New Roman" w:hAnsi="Times New Roman" w:cs="Times New Roman"/>
          <w:sz w:val="24"/>
          <w:szCs w:val="24"/>
          <w:lang w:val="sr-Cyrl-BA"/>
        </w:rPr>
        <w:t>22. априла број 2, 78 000 Бања Лука</w:t>
      </w:r>
    </w:p>
    <w:p w:rsidR="00947E0F" w:rsidRPr="00D711F8" w:rsidRDefault="00947E0F" w:rsidP="00947E0F">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Соба број:</w:t>
      </w:r>
      <w:r w:rsidRPr="00D711F8">
        <w:rPr>
          <w:rFonts w:ascii="Times New Roman" w:hAnsi="Times New Roman" w:cs="Times New Roman"/>
          <w:sz w:val="24"/>
          <w:szCs w:val="24"/>
          <w:lang w:val="sr-Cyrl-BA"/>
        </w:rPr>
        <w:t xml:space="preserve"> 1 -</w:t>
      </w:r>
      <w:r>
        <w:rPr>
          <w:rFonts w:ascii="Times New Roman" w:hAnsi="Times New Roman" w:cs="Times New Roman"/>
          <w:sz w:val="24"/>
          <w:szCs w:val="24"/>
          <w:lang w:val="en-US"/>
        </w:rPr>
        <w:t xml:space="preserve"> </w:t>
      </w:r>
      <w:r w:rsidRPr="00D711F8">
        <w:rPr>
          <w:rFonts w:ascii="Times New Roman" w:hAnsi="Times New Roman" w:cs="Times New Roman"/>
          <w:sz w:val="24"/>
          <w:szCs w:val="24"/>
          <w:lang w:val="sr-Cyrl-BA"/>
        </w:rPr>
        <w:t>протокол</w:t>
      </w:r>
    </w:p>
    <w:p w:rsidR="00947E0F" w:rsidRPr="00F65B45" w:rsidRDefault="00947E0F" w:rsidP="00947E0F">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Датум</w:t>
      </w:r>
      <w:r w:rsidRPr="00F65B4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lang w:val="sr-Cyrl-CS"/>
        </w:rPr>
        <w:t>02.08</w:t>
      </w:r>
      <w:r w:rsidRPr="00F65B45">
        <w:rPr>
          <w:rFonts w:ascii="Times New Roman" w:hAnsi="Times New Roman" w:cs="Times New Roman"/>
          <w:b/>
          <w:sz w:val="24"/>
          <w:szCs w:val="24"/>
          <w:lang w:val="sr-Cyrl-BA"/>
        </w:rPr>
        <w:t>.2018</w:t>
      </w:r>
      <w:r w:rsidRPr="00F65B45">
        <w:rPr>
          <w:rFonts w:ascii="Times New Roman" w:hAnsi="Times New Roman" w:cs="Times New Roman"/>
          <w:sz w:val="24"/>
          <w:szCs w:val="24"/>
          <w:lang w:val="sr-Cyrl-BA"/>
        </w:rPr>
        <w:t xml:space="preserve">. године </w:t>
      </w:r>
    </w:p>
    <w:p w:rsidR="00947E0F" w:rsidRPr="00F65B45" w:rsidRDefault="00947E0F" w:rsidP="00947E0F">
      <w:pPr>
        <w:spacing w:after="0"/>
        <w:jc w:val="both"/>
        <w:rPr>
          <w:rFonts w:ascii="Times New Roman" w:hAnsi="Times New Roman" w:cs="Times New Roman"/>
          <w:sz w:val="24"/>
          <w:szCs w:val="24"/>
          <w:lang w:val="sr-Cyrl-BA"/>
        </w:rPr>
      </w:pPr>
      <w:r w:rsidRPr="00F65B45">
        <w:rPr>
          <w:rFonts w:ascii="Times New Roman" w:hAnsi="Times New Roman" w:cs="Times New Roman"/>
          <w:sz w:val="24"/>
          <w:szCs w:val="24"/>
        </w:rPr>
        <w:t xml:space="preserve">Вријеме до када се примају понуде: </w:t>
      </w:r>
      <w:r w:rsidRPr="00F65B45">
        <w:rPr>
          <w:rFonts w:ascii="Times New Roman" w:hAnsi="Times New Roman" w:cs="Times New Roman"/>
          <w:sz w:val="24"/>
          <w:szCs w:val="24"/>
          <w:lang w:val="sr-Cyrl-BA"/>
        </w:rPr>
        <w:t>до 12:00 сати.</w:t>
      </w:r>
    </w:p>
    <w:p w:rsidR="00947E0F" w:rsidRPr="00F65B45" w:rsidRDefault="00947E0F" w:rsidP="00947E0F">
      <w:pPr>
        <w:spacing w:after="0"/>
        <w:jc w:val="both"/>
        <w:rPr>
          <w:rFonts w:ascii="Times New Roman" w:hAnsi="Times New Roman" w:cs="Times New Roman"/>
          <w:sz w:val="24"/>
          <w:szCs w:val="24"/>
        </w:rPr>
      </w:pPr>
    </w:p>
    <w:p w:rsidR="00947E0F" w:rsidRPr="00F65B45" w:rsidRDefault="00947E0F" w:rsidP="00947E0F">
      <w:pPr>
        <w:spacing w:after="0"/>
        <w:jc w:val="both"/>
        <w:rPr>
          <w:rFonts w:ascii="Times New Roman" w:hAnsi="Times New Roman" w:cs="Times New Roman"/>
          <w:sz w:val="24"/>
          <w:szCs w:val="24"/>
          <w:lang w:val="sr-Cyrl-CS"/>
        </w:rPr>
      </w:pPr>
      <w:r w:rsidRPr="00F65B45">
        <w:rPr>
          <w:rFonts w:ascii="Times New Roman" w:hAnsi="Times New Roman" w:cs="Times New Roman"/>
          <w:sz w:val="24"/>
          <w:szCs w:val="24"/>
        </w:rPr>
        <w:t>Понуде запримљене након истека рока за пријем понуда се враћају неотворене понуђачима. Понуђачи који понуде достављају поштом преузимају ризик уколико понуде не стигну до крајњег рока утврђеног тендерском документацијом.</w:t>
      </w:r>
    </w:p>
    <w:p w:rsidR="00947E0F" w:rsidRPr="00F65B45" w:rsidRDefault="00947E0F" w:rsidP="00947E0F">
      <w:pPr>
        <w:pStyle w:val="Heading2"/>
        <w:numPr>
          <w:ilvl w:val="0"/>
          <w:numId w:val="5"/>
        </w:numPr>
        <w:rPr>
          <w:rFonts w:ascii="Times New Roman" w:hAnsi="Times New Roman" w:cs="Times New Roman"/>
          <w:color w:val="auto"/>
          <w:sz w:val="24"/>
          <w:szCs w:val="24"/>
          <w:lang w:val="sr-Cyrl-BA"/>
        </w:rPr>
      </w:pPr>
      <w:bookmarkStart w:id="29" w:name="_Toc419204419"/>
      <w:r w:rsidRPr="00F65B45">
        <w:rPr>
          <w:rFonts w:ascii="Times New Roman" w:hAnsi="Times New Roman" w:cs="Times New Roman"/>
          <w:color w:val="auto"/>
          <w:sz w:val="24"/>
          <w:szCs w:val="24"/>
        </w:rPr>
        <w:t>Мјесто, датум и вријеме отварања понуда</w:t>
      </w:r>
      <w:bookmarkEnd w:id="29"/>
    </w:p>
    <w:p w:rsidR="00947E0F" w:rsidRPr="00F65B45" w:rsidRDefault="00947E0F" w:rsidP="00947E0F">
      <w:pPr>
        <w:pStyle w:val="NoSpacing"/>
        <w:rPr>
          <w:lang w:val="sr-Cyrl-BA" w:eastAsia="bs-Latn-BA"/>
        </w:rPr>
      </w:pPr>
    </w:p>
    <w:p w:rsidR="00947E0F" w:rsidRPr="00F65B45" w:rsidRDefault="00947E0F" w:rsidP="00947E0F">
      <w:pPr>
        <w:pStyle w:val="NoSpacing"/>
        <w:spacing w:line="276" w:lineRule="auto"/>
        <w:jc w:val="both"/>
        <w:rPr>
          <w:rFonts w:ascii="Times New Roman" w:hAnsi="Times New Roman" w:cs="Times New Roman"/>
          <w:sz w:val="24"/>
          <w:szCs w:val="24"/>
          <w:lang w:val="sr-Cyrl-BA"/>
        </w:rPr>
      </w:pPr>
      <w:r w:rsidRPr="00F65B45">
        <w:rPr>
          <w:rFonts w:ascii="Times New Roman" w:hAnsi="Times New Roman" w:cs="Times New Roman"/>
          <w:sz w:val="24"/>
          <w:szCs w:val="24"/>
        </w:rPr>
        <w:t>Уговорни орган:</w:t>
      </w:r>
      <w:r w:rsidRPr="00F65B45">
        <w:rPr>
          <w:rFonts w:ascii="Times New Roman" w:hAnsi="Times New Roman" w:cs="Times New Roman"/>
          <w:sz w:val="24"/>
          <w:szCs w:val="24"/>
          <w:lang w:val="sr-Cyrl-BA"/>
        </w:rPr>
        <w:t xml:space="preserve"> „Водовод“ а.д. </w:t>
      </w:r>
    </w:p>
    <w:p w:rsidR="00947E0F" w:rsidRPr="00F65B45" w:rsidRDefault="00947E0F" w:rsidP="00947E0F">
      <w:pPr>
        <w:spacing w:after="0"/>
        <w:jc w:val="both"/>
        <w:rPr>
          <w:rFonts w:ascii="Times New Roman" w:hAnsi="Times New Roman" w:cs="Times New Roman"/>
          <w:sz w:val="24"/>
          <w:szCs w:val="24"/>
          <w:lang w:val="sr-Cyrl-BA"/>
        </w:rPr>
      </w:pPr>
      <w:r w:rsidRPr="00F65B45">
        <w:rPr>
          <w:rFonts w:ascii="Times New Roman" w:hAnsi="Times New Roman" w:cs="Times New Roman"/>
          <w:sz w:val="24"/>
          <w:szCs w:val="24"/>
        </w:rPr>
        <w:t xml:space="preserve">Улица и број: </w:t>
      </w:r>
      <w:r w:rsidRPr="00F65B45">
        <w:rPr>
          <w:rFonts w:ascii="Times New Roman" w:hAnsi="Times New Roman" w:cs="Times New Roman"/>
          <w:sz w:val="24"/>
          <w:szCs w:val="24"/>
          <w:lang w:val="sr-Cyrl-BA"/>
        </w:rPr>
        <w:t>22. априла број 2, 78 000 Бања Лука</w:t>
      </w:r>
    </w:p>
    <w:p w:rsidR="00947E0F" w:rsidRPr="00F65B45" w:rsidRDefault="00947E0F" w:rsidP="00947E0F">
      <w:pPr>
        <w:spacing w:after="0"/>
        <w:jc w:val="both"/>
        <w:rPr>
          <w:rFonts w:ascii="Times New Roman" w:hAnsi="Times New Roman" w:cs="Times New Roman"/>
          <w:sz w:val="24"/>
          <w:szCs w:val="24"/>
          <w:lang w:val="sr-Cyrl-BA"/>
        </w:rPr>
      </w:pPr>
      <w:r w:rsidRPr="00F65B45">
        <w:rPr>
          <w:rFonts w:ascii="Times New Roman" w:hAnsi="Times New Roman" w:cs="Times New Roman"/>
          <w:sz w:val="24"/>
          <w:szCs w:val="24"/>
        </w:rPr>
        <w:t>Соба број:</w:t>
      </w:r>
      <w:r w:rsidRPr="00F65B45">
        <w:rPr>
          <w:rFonts w:ascii="Times New Roman" w:hAnsi="Times New Roman" w:cs="Times New Roman"/>
          <w:sz w:val="24"/>
          <w:szCs w:val="24"/>
          <w:lang w:val="sr-Cyrl-BA"/>
        </w:rPr>
        <w:t xml:space="preserve"> 29  (мала сала)</w:t>
      </w:r>
    </w:p>
    <w:p w:rsidR="00947E0F" w:rsidRDefault="00947E0F" w:rsidP="00947E0F">
      <w:pPr>
        <w:spacing w:after="0"/>
        <w:jc w:val="both"/>
        <w:rPr>
          <w:rFonts w:ascii="Times New Roman" w:hAnsi="Times New Roman" w:cs="Times New Roman"/>
          <w:sz w:val="24"/>
          <w:szCs w:val="24"/>
          <w:lang w:val="sr-Cyrl-BA"/>
        </w:rPr>
      </w:pPr>
      <w:r w:rsidRPr="00F65B45">
        <w:rPr>
          <w:rFonts w:ascii="Times New Roman" w:hAnsi="Times New Roman" w:cs="Times New Roman"/>
          <w:sz w:val="24"/>
          <w:szCs w:val="24"/>
          <w:lang w:val="sr-Cyrl-BA"/>
        </w:rPr>
        <w:t xml:space="preserve">Понуде се отварају дана </w:t>
      </w:r>
      <w:r>
        <w:rPr>
          <w:rFonts w:ascii="Times New Roman" w:hAnsi="Times New Roman" w:cs="Times New Roman"/>
          <w:sz w:val="24"/>
          <w:szCs w:val="24"/>
          <w:lang w:val="sr-Cyrl-CS"/>
        </w:rPr>
        <w:t>02.08</w:t>
      </w:r>
      <w:r w:rsidRPr="00F65B45">
        <w:rPr>
          <w:rFonts w:ascii="Times New Roman" w:hAnsi="Times New Roman" w:cs="Times New Roman"/>
          <w:sz w:val="24"/>
          <w:szCs w:val="24"/>
          <w:lang w:val="sr-Cyrl-BA"/>
        </w:rPr>
        <w:t>.2018. године у 12,30</w:t>
      </w:r>
      <w:r w:rsidRPr="00E12939">
        <w:rPr>
          <w:rFonts w:ascii="Times New Roman" w:hAnsi="Times New Roman" w:cs="Times New Roman"/>
          <w:sz w:val="24"/>
          <w:szCs w:val="24"/>
          <w:lang w:val="sr-Cyrl-BA"/>
        </w:rPr>
        <w:t xml:space="preserve"> сати.</w:t>
      </w:r>
    </w:p>
    <w:p w:rsidR="00947E0F" w:rsidRPr="00E12939" w:rsidRDefault="00947E0F" w:rsidP="00947E0F">
      <w:pPr>
        <w:spacing w:after="0"/>
        <w:jc w:val="both"/>
        <w:rPr>
          <w:rFonts w:ascii="Times New Roman" w:hAnsi="Times New Roman" w:cs="Times New Roman"/>
          <w:sz w:val="24"/>
          <w:szCs w:val="24"/>
          <w:lang w:val="sr-Cyrl-CS"/>
        </w:rPr>
      </w:pPr>
    </w:p>
    <w:p w:rsidR="00947E0F" w:rsidRPr="00D711F8" w:rsidRDefault="00947E0F" w:rsidP="00947E0F">
      <w:pPr>
        <w:pStyle w:val="Heading2"/>
        <w:numPr>
          <w:ilvl w:val="0"/>
          <w:numId w:val="5"/>
        </w:numPr>
        <w:rPr>
          <w:rFonts w:ascii="Times New Roman" w:hAnsi="Times New Roman" w:cs="Times New Roman"/>
          <w:color w:val="auto"/>
          <w:sz w:val="24"/>
          <w:szCs w:val="24"/>
          <w:lang w:val="sr-Cyrl-BA"/>
        </w:rPr>
      </w:pPr>
      <w:bookmarkStart w:id="30" w:name="_Toc419204420"/>
      <w:r w:rsidRPr="00D711F8">
        <w:rPr>
          <w:rFonts w:ascii="Times New Roman" w:hAnsi="Times New Roman" w:cs="Times New Roman"/>
          <w:color w:val="auto"/>
          <w:sz w:val="24"/>
          <w:szCs w:val="24"/>
        </w:rPr>
        <w:t>Нацрт</w:t>
      </w:r>
      <w:bookmarkEnd w:id="30"/>
      <w:r>
        <w:rPr>
          <w:rFonts w:ascii="Times New Roman" w:hAnsi="Times New Roman" w:cs="Times New Roman"/>
          <w:color w:val="auto"/>
          <w:sz w:val="24"/>
          <w:szCs w:val="24"/>
          <w:lang w:val="sr-Cyrl-CS"/>
        </w:rPr>
        <w:t xml:space="preserve"> уговора</w:t>
      </w:r>
    </w:p>
    <w:p w:rsidR="00947E0F" w:rsidRPr="00D711F8" w:rsidRDefault="00947E0F" w:rsidP="00947E0F">
      <w:pPr>
        <w:spacing w:after="0"/>
        <w:jc w:val="both"/>
        <w:rPr>
          <w:rFonts w:ascii="Times New Roman" w:hAnsi="Times New Roman" w:cs="Times New Roman"/>
          <w:sz w:val="24"/>
          <w:szCs w:val="24"/>
          <w:u w:val="single"/>
        </w:rPr>
      </w:pPr>
    </w:p>
    <w:p w:rsidR="00947E0F" w:rsidRPr="00D711F8" w:rsidRDefault="00947E0F" w:rsidP="00947E0F">
      <w:pPr>
        <w:spacing w:after="0"/>
        <w:jc w:val="both"/>
        <w:rPr>
          <w:rFonts w:ascii="Times New Roman" w:hAnsi="Times New Roman" w:cs="Times New Roman"/>
          <w:sz w:val="24"/>
          <w:szCs w:val="24"/>
          <w:lang w:val="sr-Cyrl-CS"/>
        </w:rPr>
      </w:pPr>
      <w:bookmarkStart w:id="31" w:name="_Toc419204421"/>
      <w:r w:rsidRPr="00D711F8">
        <w:rPr>
          <w:rFonts w:ascii="Times New Roman" w:hAnsi="Times New Roman" w:cs="Times New Roman"/>
          <w:sz w:val="24"/>
          <w:szCs w:val="24"/>
        </w:rPr>
        <w:t xml:space="preserve">Саставни дио ове тендерске документације је Нацрт </w:t>
      </w:r>
      <w:r>
        <w:rPr>
          <w:rFonts w:ascii="Times New Roman" w:hAnsi="Times New Roman" w:cs="Times New Roman"/>
          <w:sz w:val="24"/>
          <w:szCs w:val="24"/>
          <w:lang w:val="sr-Cyrl-CS"/>
        </w:rPr>
        <w:t>уговора</w:t>
      </w:r>
      <w:r w:rsidRPr="00D711F8">
        <w:rPr>
          <w:rFonts w:ascii="Times New Roman" w:hAnsi="Times New Roman" w:cs="Times New Roman"/>
          <w:sz w:val="24"/>
          <w:szCs w:val="24"/>
        </w:rPr>
        <w:t>, у који су унијети сви елементи из тендерске документације. Понуђачи су дужни уз понуду доставити Нацрт</w:t>
      </w:r>
      <w:r>
        <w:rPr>
          <w:rFonts w:ascii="Times New Roman" w:hAnsi="Times New Roman" w:cs="Times New Roman"/>
          <w:sz w:val="24"/>
          <w:szCs w:val="24"/>
          <w:lang w:val="sr-Cyrl-CS"/>
        </w:rPr>
        <w:t xml:space="preserve"> уговора</w:t>
      </w:r>
      <w:r w:rsidRPr="00D711F8">
        <w:rPr>
          <w:rFonts w:ascii="Times New Roman" w:hAnsi="Times New Roman" w:cs="Times New Roman"/>
          <w:sz w:val="24"/>
          <w:szCs w:val="24"/>
        </w:rPr>
        <w:t xml:space="preserve"> у који су унијели податке из своје понуде, </w:t>
      </w:r>
      <w:r w:rsidRPr="00D711F8">
        <w:rPr>
          <w:rFonts w:ascii="Times New Roman" w:hAnsi="Times New Roman" w:cs="Times New Roman"/>
          <w:b/>
          <w:sz w:val="24"/>
          <w:szCs w:val="24"/>
        </w:rPr>
        <w:t xml:space="preserve">те </w:t>
      </w:r>
      <w:r w:rsidRPr="00D711F8">
        <w:rPr>
          <w:rFonts w:ascii="Times New Roman" w:hAnsi="Times New Roman" w:cs="Times New Roman"/>
          <w:b/>
          <w:sz w:val="24"/>
          <w:szCs w:val="24"/>
          <w:lang w:val="sr-Cyrl-CS"/>
        </w:rPr>
        <w:t>попунити, потписати и о</w:t>
      </w:r>
      <w:r>
        <w:rPr>
          <w:rFonts w:ascii="Times New Roman" w:hAnsi="Times New Roman" w:cs="Times New Roman"/>
          <w:b/>
          <w:sz w:val="24"/>
          <w:szCs w:val="24"/>
          <w:lang w:val="sr-Cyrl-CS"/>
        </w:rPr>
        <w:t>вјерити нацрт уговора</w:t>
      </w:r>
      <w:r w:rsidRPr="00D711F8">
        <w:rPr>
          <w:rFonts w:ascii="Times New Roman" w:hAnsi="Times New Roman" w:cs="Times New Roman"/>
          <w:b/>
          <w:sz w:val="24"/>
          <w:szCs w:val="24"/>
        </w:rPr>
        <w:t>.</w:t>
      </w:r>
    </w:p>
    <w:p w:rsidR="00947E0F" w:rsidRPr="00D711F8" w:rsidRDefault="00947E0F" w:rsidP="00947E0F">
      <w:pPr>
        <w:pStyle w:val="Heading1"/>
        <w:rPr>
          <w:rFonts w:ascii="Times New Roman" w:hAnsi="Times New Roman" w:cs="Times New Roman"/>
          <w:color w:val="auto"/>
          <w:sz w:val="24"/>
          <w:szCs w:val="24"/>
          <w:lang w:val="sr-Cyrl-CS"/>
        </w:rPr>
      </w:pPr>
      <w:r w:rsidRPr="00D711F8">
        <w:rPr>
          <w:rFonts w:ascii="Times New Roman" w:hAnsi="Times New Roman" w:cs="Times New Roman"/>
          <w:color w:val="auto"/>
          <w:sz w:val="24"/>
          <w:szCs w:val="24"/>
        </w:rPr>
        <w:t>VI ОСТАЛИ ПОДАЦИ</w:t>
      </w:r>
      <w:bookmarkEnd w:id="31"/>
    </w:p>
    <w:p w:rsidR="00947E0F" w:rsidRPr="00D711F8" w:rsidRDefault="00947E0F" w:rsidP="00947E0F">
      <w:pPr>
        <w:pStyle w:val="Heading2"/>
        <w:numPr>
          <w:ilvl w:val="0"/>
          <w:numId w:val="5"/>
        </w:numPr>
        <w:rPr>
          <w:rFonts w:ascii="Times New Roman" w:hAnsi="Times New Roman" w:cs="Times New Roman"/>
          <w:color w:val="auto"/>
          <w:sz w:val="24"/>
          <w:szCs w:val="24"/>
        </w:rPr>
      </w:pPr>
      <w:bookmarkStart w:id="32" w:name="_Toc419204422"/>
      <w:r w:rsidRPr="00D711F8">
        <w:rPr>
          <w:rFonts w:ascii="Times New Roman" w:hAnsi="Times New Roman" w:cs="Times New Roman"/>
          <w:color w:val="auto"/>
          <w:sz w:val="24"/>
          <w:szCs w:val="24"/>
        </w:rPr>
        <w:t>Рок за доношење одлуке о избору</w:t>
      </w:r>
      <w:bookmarkEnd w:id="32"/>
    </w:p>
    <w:p w:rsidR="00947E0F" w:rsidRPr="00D711F8" w:rsidRDefault="00947E0F" w:rsidP="00947E0F">
      <w:pPr>
        <w:spacing w:after="0"/>
        <w:jc w:val="both"/>
        <w:rPr>
          <w:rFonts w:ascii="Times New Roman" w:hAnsi="Times New Roman" w:cs="Times New Roman"/>
          <w:sz w:val="24"/>
          <w:szCs w:val="24"/>
        </w:rPr>
      </w:pPr>
    </w:p>
    <w:p w:rsidR="00947E0F" w:rsidRPr="00D711F8" w:rsidRDefault="00947E0F" w:rsidP="00947E0F">
      <w:pPr>
        <w:spacing w:after="0"/>
        <w:jc w:val="both"/>
        <w:rPr>
          <w:rFonts w:ascii="Times New Roman" w:hAnsi="Times New Roman" w:cs="Times New Roman"/>
          <w:sz w:val="24"/>
          <w:szCs w:val="24"/>
        </w:rPr>
      </w:pPr>
      <w:r w:rsidRPr="00D711F8">
        <w:rPr>
          <w:rFonts w:ascii="Times New Roman" w:hAnsi="Times New Roman" w:cs="Times New Roman"/>
          <w:sz w:val="24"/>
          <w:szCs w:val="24"/>
        </w:rPr>
        <w:t xml:space="preserve">Уговорни орган је дужан донијети одлуку </w:t>
      </w:r>
      <w:r>
        <w:rPr>
          <w:rFonts w:ascii="Times New Roman" w:hAnsi="Times New Roman" w:cs="Times New Roman"/>
          <w:sz w:val="24"/>
          <w:szCs w:val="24"/>
        </w:rPr>
        <w:t>о избору најповољнијег понуђача</w:t>
      </w:r>
      <w:r w:rsidRPr="00D711F8">
        <w:rPr>
          <w:rFonts w:ascii="Times New Roman" w:hAnsi="Times New Roman" w:cs="Times New Roman"/>
          <w:sz w:val="24"/>
          <w:szCs w:val="24"/>
        </w:rPr>
        <w:t xml:space="preserve"> или поништењу у поступку јавне набавке у року важења понуде, а најкасније у року од 7 дана од дана истека важења  понуде.</w:t>
      </w:r>
    </w:p>
    <w:p w:rsidR="00947E0F" w:rsidRPr="00D711F8" w:rsidRDefault="00947E0F" w:rsidP="00947E0F">
      <w:pPr>
        <w:spacing w:after="0"/>
        <w:jc w:val="both"/>
        <w:rPr>
          <w:rFonts w:ascii="Times New Roman" w:hAnsi="Times New Roman" w:cs="Times New Roman"/>
          <w:sz w:val="24"/>
          <w:szCs w:val="24"/>
        </w:rPr>
      </w:pPr>
    </w:p>
    <w:p w:rsidR="00947E0F" w:rsidRPr="00D711F8" w:rsidRDefault="00947E0F" w:rsidP="00947E0F">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Уговорни орган је дужан да одлуку о избору најповољнијег понуђача достави свим понуђачима у поступку набавке најкасније у року од 7 дана, од дана доношења одлуке о избору или поништењу поступка набавке електронским путем, или путем поште</w:t>
      </w:r>
      <w:r w:rsidRPr="00D711F8">
        <w:rPr>
          <w:rFonts w:ascii="Times New Roman" w:hAnsi="Times New Roman" w:cs="Times New Roman"/>
          <w:sz w:val="24"/>
          <w:szCs w:val="24"/>
          <w:lang w:val="sr-Cyrl-BA"/>
        </w:rPr>
        <w:t>.</w:t>
      </w:r>
    </w:p>
    <w:p w:rsidR="00947E0F" w:rsidRPr="00D711F8" w:rsidRDefault="00947E0F" w:rsidP="00947E0F">
      <w:pPr>
        <w:pStyle w:val="Heading2"/>
        <w:numPr>
          <w:ilvl w:val="0"/>
          <w:numId w:val="5"/>
        </w:numPr>
        <w:rPr>
          <w:rFonts w:ascii="Times New Roman" w:hAnsi="Times New Roman" w:cs="Times New Roman"/>
          <w:color w:val="auto"/>
          <w:sz w:val="24"/>
          <w:szCs w:val="24"/>
          <w:lang w:val="sr-Cyrl-CS"/>
        </w:rPr>
      </w:pPr>
      <w:bookmarkStart w:id="33" w:name="_Toc419204423"/>
      <w:r w:rsidRPr="00D711F8">
        <w:rPr>
          <w:rFonts w:ascii="Times New Roman" w:hAnsi="Times New Roman" w:cs="Times New Roman"/>
          <w:color w:val="auto"/>
          <w:sz w:val="24"/>
          <w:szCs w:val="24"/>
        </w:rPr>
        <w:t>Рок, начин и услови плаћања изабраном понуђачу</w:t>
      </w:r>
      <w:bookmarkEnd w:id="33"/>
    </w:p>
    <w:p w:rsidR="00947E0F" w:rsidRPr="00D711F8" w:rsidRDefault="00947E0F" w:rsidP="00947E0F">
      <w:pPr>
        <w:spacing w:after="0"/>
        <w:jc w:val="both"/>
        <w:rPr>
          <w:rFonts w:ascii="Times New Roman" w:hAnsi="Times New Roman" w:cs="Times New Roman"/>
          <w:sz w:val="24"/>
          <w:szCs w:val="24"/>
          <w:lang w:val="sr-Cyrl-CS" w:eastAsia="bs-Latn-BA"/>
        </w:rPr>
      </w:pPr>
    </w:p>
    <w:p w:rsidR="00947E0F" w:rsidRPr="00D711F8" w:rsidRDefault="00947E0F" w:rsidP="00947E0F">
      <w:pPr>
        <w:spacing w:after="0"/>
        <w:jc w:val="both"/>
        <w:rPr>
          <w:rFonts w:ascii="Times New Roman" w:hAnsi="Times New Roman" w:cs="Times New Roman"/>
          <w:sz w:val="24"/>
          <w:szCs w:val="24"/>
        </w:rPr>
      </w:pPr>
      <w:r w:rsidRPr="00D711F8">
        <w:rPr>
          <w:rFonts w:ascii="Times New Roman" w:hAnsi="Times New Roman" w:cs="Times New Roman"/>
          <w:sz w:val="24"/>
          <w:szCs w:val="24"/>
        </w:rPr>
        <w:t xml:space="preserve">Плаћање изабраном понуђачу, ће се вршити у року од </w:t>
      </w:r>
      <w:r w:rsidRPr="00D711F8">
        <w:rPr>
          <w:rFonts w:ascii="Times New Roman" w:hAnsi="Times New Roman" w:cs="Times New Roman"/>
          <w:sz w:val="24"/>
          <w:szCs w:val="24"/>
          <w:lang w:val="sr-Cyrl-CS"/>
        </w:rPr>
        <w:t>______</w:t>
      </w:r>
      <w:r>
        <w:rPr>
          <w:rFonts w:ascii="Times New Roman" w:hAnsi="Times New Roman" w:cs="Times New Roman"/>
          <w:sz w:val="24"/>
          <w:szCs w:val="24"/>
          <w:lang w:val="sr-Cyrl-CS"/>
        </w:rPr>
        <w:t xml:space="preserve"> (мин 30) </w:t>
      </w:r>
      <w:r w:rsidRPr="00D711F8">
        <w:rPr>
          <w:rFonts w:ascii="Times New Roman" w:hAnsi="Times New Roman" w:cs="Times New Roman"/>
          <w:sz w:val="24"/>
          <w:szCs w:val="24"/>
        </w:rPr>
        <w:t>дана од дана</w:t>
      </w:r>
      <w:r w:rsidRPr="00D711F8">
        <w:rPr>
          <w:rFonts w:ascii="Times New Roman" w:hAnsi="Times New Roman" w:cs="Times New Roman"/>
          <w:sz w:val="24"/>
          <w:szCs w:val="24"/>
          <w:lang w:val="sr-Cyrl-BA"/>
        </w:rPr>
        <w:t xml:space="preserve"> испоруке робе и</w:t>
      </w:r>
      <w:r w:rsidRPr="00D711F8">
        <w:rPr>
          <w:rFonts w:ascii="Times New Roman" w:hAnsi="Times New Roman" w:cs="Times New Roman"/>
          <w:sz w:val="24"/>
          <w:szCs w:val="24"/>
        </w:rPr>
        <w:t xml:space="preserve"> запримања фактуре, на жиро рачун понуђача,</w:t>
      </w:r>
      <w:r w:rsidRPr="00D711F8">
        <w:rPr>
          <w:rFonts w:ascii="Times New Roman" w:hAnsi="Times New Roman" w:cs="Times New Roman"/>
          <w:sz w:val="24"/>
          <w:szCs w:val="24"/>
          <w:lang w:val="sr-Cyrl-BA"/>
        </w:rPr>
        <w:t xml:space="preserve"> који се налази на фактури</w:t>
      </w:r>
      <w:r w:rsidRPr="00D711F8">
        <w:rPr>
          <w:rFonts w:ascii="Times New Roman" w:hAnsi="Times New Roman" w:cs="Times New Roman"/>
          <w:sz w:val="24"/>
          <w:szCs w:val="24"/>
        </w:rPr>
        <w:t>.</w:t>
      </w:r>
    </w:p>
    <w:p w:rsidR="00947E0F" w:rsidRPr="00D711F8" w:rsidRDefault="00947E0F" w:rsidP="00947E0F">
      <w:pPr>
        <w:pStyle w:val="Heading1"/>
        <w:rPr>
          <w:rFonts w:ascii="Times New Roman" w:hAnsi="Times New Roman" w:cs="Times New Roman"/>
          <w:color w:val="auto"/>
          <w:sz w:val="24"/>
          <w:szCs w:val="24"/>
        </w:rPr>
      </w:pPr>
      <w:bookmarkStart w:id="34" w:name="_Toc419204424"/>
      <w:r w:rsidRPr="00D711F8">
        <w:rPr>
          <w:rFonts w:ascii="Times New Roman" w:hAnsi="Times New Roman" w:cs="Times New Roman"/>
          <w:color w:val="auto"/>
          <w:sz w:val="24"/>
          <w:szCs w:val="24"/>
        </w:rPr>
        <w:t>VII ДОДАТНЕ ИНФОРМАЦИЈЕ</w:t>
      </w:r>
      <w:bookmarkEnd w:id="34"/>
    </w:p>
    <w:p w:rsidR="00947E0F" w:rsidRPr="00D711F8" w:rsidRDefault="00947E0F" w:rsidP="00947E0F">
      <w:pPr>
        <w:pStyle w:val="Heading2"/>
        <w:numPr>
          <w:ilvl w:val="0"/>
          <w:numId w:val="5"/>
        </w:numPr>
        <w:rPr>
          <w:rFonts w:ascii="Times New Roman" w:hAnsi="Times New Roman" w:cs="Times New Roman"/>
          <w:color w:val="auto"/>
          <w:sz w:val="24"/>
          <w:szCs w:val="24"/>
        </w:rPr>
      </w:pPr>
      <w:bookmarkStart w:id="35" w:name="_Toc419204425"/>
      <w:r w:rsidRPr="00D711F8">
        <w:rPr>
          <w:rFonts w:ascii="Times New Roman" w:hAnsi="Times New Roman" w:cs="Times New Roman"/>
          <w:color w:val="auto"/>
          <w:sz w:val="24"/>
          <w:szCs w:val="24"/>
        </w:rPr>
        <w:t>Трошак понуде и преузимање тендерск</w:t>
      </w:r>
      <w:r w:rsidRPr="00D711F8">
        <w:rPr>
          <w:rFonts w:ascii="Times New Roman" w:hAnsi="Times New Roman" w:cs="Times New Roman"/>
          <w:color w:val="auto"/>
          <w:sz w:val="24"/>
          <w:szCs w:val="24"/>
          <w:lang w:val="bs-Cyrl-BA"/>
        </w:rPr>
        <w:t>е</w:t>
      </w:r>
      <w:r w:rsidRPr="00D711F8">
        <w:rPr>
          <w:rFonts w:ascii="Times New Roman" w:hAnsi="Times New Roman" w:cs="Times New Roman"/>
          <w:color w:val="auto"/>
          <w:sz w:val="24"/>
          <w:szCs w:val="24"/>
        </w:rPr>
        <w:t xml:space="preserve"> документације</w:t>
      </w:r>
      <w:bookmarkEnd w:id="35"/>
    </w:p>
    <w:p w:rsidR="00947E0F" w:rsidRPr="00D711F8" w:rsidRDefault="00947E0F" w:rsidP="00947E0F">
      <w:pPr>
        <w:spacing w:after="0"/>
        <w:jc w:val="both"/>
        <w:rPr>
          <w:rFonts w:ascii="Times New Roman" w:hAnsi="Times New Roman" w:cs="Times New Roman"/>
          <w:sz w:val="24"/>
          <w:szCs w:val="24"/>
        </w:rPr>
      </w:pPr>
    </w:p>
    <w:p w:rsidR="00947E0F" w:rsidRPr="00D711F8" w:rsidRDefault="00947E0F" w:rsidP="00947E0F">
      <w:pPr>
        <w:spacing w:after="0"/>
        <w:jc w:val="both"/>
        <w:rPr>
          <w:rFonts w:ascii="Times New Roman" w:hAnsi="Times New Roman" w:cs="Times New Roman"/>
          <w:sz w:val="24"/>
          <w:szCs w:val="24"/>
        </w:rPr>
      </w:pPr>
      <w:r w:rsidRPr="00D711F8">
        <w:rPr>
          <w:rFonts w:ascii="Times New Roman" w:hAnsi="Times New Roman" w:cs="Times New Roman"/>
          <w:sz w:val="24"/>
          <w:szCs w:val="24"/>
        </w:rPr>
        <w:t>Трошак припреме понуде и подношења понуде у цјел</w:t>
      </w:r>
      <w:r w:rsidRPr="00D711F8">
        <w:rPr>
          <w:rFonts w:ascii="Times New Roman" w:hAnsi="Times New Roman" w:cs="Times New Roman"/>
          <w:sz w:val="24"/>
          <w:szCs w:val="24"/>
          <w:lang w:val="sr-Cyrl-BA"/>
        </w:rPr>
        <w:t>ини</w:t>
      </w:r>
      <w:r w:rsidRPr="00D711F8">
        <w:rPr>
          <w:rFonts w:ascii="Times New Roman" w:hAnsi="Times New Roman" w:cs="Times New Roman"/>
          <w:sz w:val="24"/>
          <w:szCs w:val="24"/>
        </w:rPr>
        <w:t xml:space="preserve"> сноси понуђач. </w:t>
      </w:r>
    </w:p>
    <w:p w:rsidR="00947E0F" w:rsidRPr="00D711F8" w:rsidRDefault="00947E0F" w:rsidP="00947E0F">
      <w:pPr>
        <w:spacing w:after="0"/>
        <w:jc w:val="both"/>
        <w:rPr>
          <w:rFonts w:ascii="Times New Roman" w:hAnsi="Times New Roman" w:cs="Times New Roman"/>
          <w:sz w:val="24"/>
          <w:szCs w:val="24"/>
        </w:rPr>
      </w:pPr>
    </w:p>
    <w:p w:rsidR="00947E0F" w:rsidRPr="00D711F8" w:rsidRDefault="00947E0F" w:rsidP="00947E0F">
      <w:pPr>
        <w:spacing w:after="0"/>
        <w:jc w:val="both"/>
        <w:rPr>
          <w:rFonts w:ascii="Times New Roman" w:hAnsi="Times New Roman" w:cs="Times New Roman"/>
          <w:b/>
          <w:sz w:val="24"/>
          <w:szCs w:val="24"/>
          <w:lang w:val="sr-Cyrl-CS"/>
        </w:rPr>
      </w:pPr>
      <w:r w:rsidRPr="00D711F8">
        <w:rPr>
          <w:rFonts w:ascii="Times New Roman" w:hAnsi="Times New Roman" w:cs="Times New Roman"/>
          <w:b/>
          <w:sz w:val="24"/>
          <w:szCs w:val="24"/>
        </w:rPr>
        <w:t xml:space="preserve">Тендерска документација се може преузети </w:t>
      </w:r>
      <w:r w:rsidRPr="00D711F8">
        <w:rPr>
          <w:rFonts w:ascii="Times New Roman" w:hAnsi="Times New Roman" w:cs="Times New Roman"/>
          <w:b/>
          <w:sz w:val="24"/>
          <w:szCs w:val="24"/>
          <w:lang w:val="sr-Cyrl-CS"/>
        </w:rPr>
        <w:t xml:space="preserve">само са портала јавних набавки БиХ </w:t>
      </w:r>
      <w:hyperlink r:id="rId5" w:history="1">
        <w:r w:rsidRPr="00D711F8">
          <w:rPr>
            <w:rStyle w:val="Hyperlink"/>
            <w:rFonts w:ascii="Times New Roman" w:hAnsi="Times New Roman" w:cs="Times New Roman"/>
            <w:b/>
            <w:sz w:val="24"/>
            <w:szCs w:val="24"/>
            <w:lang w:val="en-US"/>
          </w:rPr>
          <w:t>ejn.gov.ba</w:t>
        </w:r>
      </w:hyperlink>
      <w:r w:rsidRPr="00D711F8">
        <w:rPr>
          <w:rFonts w:ascii="Times New Roman" w:hAnsi="Times New Roman" w:cs="Times New Roman"/>
          <w:b/>
          <w:sz w:val="24"/>
          <w:szCs w:val="24"/>
          <w:lang w:val="en-US"/>
        </w:rPr>
        <w:t>.</w:t>
      </w:r>
    </w:p>
    <w:p w:rsidR="00947E0F" w:rsidRPr="00D711F8" w:rsidRDefault="00947E0F" w:rsidP="00947E0F">
      <w:pPr>
        <w:spacing w:after="0"/>
        <w:jc w:val="both"/>
        <w:rPr>
          <w:rFonts w:ascii="Times New Roman" w:hAnsi="Times New Roman" w:cs="Times New Roman"/>
          <w:b/>
          <w:sz w:val="24"/>
          <w:szCs w:val="24"/>
          <w:lang w:val="sr-Cyrl-CS"/>
        </w:rPr>
      </w:pPr>
    </w:p>
    <w:p w:rsidR="00947E0F" w:rsidRPr="00D711F8" w:rsidRDefault="00947E0F" w:rsidP="00947E0F">
      <w:pPr>
        <w:spacing w:after="0"/>
        <w:jc w:val="both"/>
        <w:rPr>
          <w:rFonts w:ascii="Times New Roman" w:hAnsi="Times New Roman" w:cs="Times New Roman"/>
          <w:b/>
          <w:sz w:val="24"/>
          <w:szCs w:val="24"/>
          <w:lang w:val="sr-Cyrl-CS"/>
        </w:rPr>
      </w:pPr>
      <w:r w:rsidRPr="00D711F8">
        <w:rPr>
          <w:rFonts w:ascii="Times New Roman" w:hAnsi="Times New Roman" w:cs="Times New Roman"/>
          <w:b/>
          <w:sz w:val="24"/>
          <w:szCs w:val="24"/>
          <w:lang w:val="sr-Cyrl-CS"/>
        </w:rPr>
        <w:t>Понуђачи који тендерску документацију нису преузели са наведеног портала неће моћи учестовати у даљем поступку јавне набавке.</w:t>
      </w:r>
    </w:p>
    <w:p w:rsidR="00947E0F" w:rsidRPr="00D711F8" w:rsidRDefault="00947E0F" w:rsidP="00947E0F">
      <w:pPr>
        <w:pStyle w:val="Heading2"/>
        <w:numPr>
          <w:ilvl w:val="0"/>
          <w:numId w:val="5"/>
        </w:numPr>
        <w:rPr>
          <w:rFonts w:ascii="Times New Roman" w:hAnsi="Times New Roman" w:cs="Times New Roman"/>
          <w:color w:val="auto"/>
          <w:sz w:val="24"/>
          <w:szCs w:val="24"/>
        </w:rPr>
      </w:pPr>
      <w:bookmarkStart w:id="36" w:name="_Toc419204426"/>
      <w:r w:rsidRPr="00D711F8">
        <w:rPr>
          <w:rFonts w:ascii="Times New Roman" w:hAnsi="Times New Roman" w:cs="Times New Roman"/>
          <w:color w:val="auto"/>
          <w:sz w:val="24"/>
          <w:szCs w:val="24"/>
        </w:rPr>
        <w:t>Исправка и/или измјена тендерске документације, тражење појашњења</w:t>
      </w:r>
      <w:bookmarkEnd w:id="36"/>
    </w:p>
    <w:p w:rsidR="00947E0F" w:rsidRPr="00D711F8" w:rsidRDefault="00947E0F" w:rsidP="00947E0F">
      <w:pPr>
        <w:spacing w:after="0"/>
        <w:jc w:val="both"/>
        <w:rPr>
          <w:rFonts w:ascii="Times New Roman" w:hAnsi="Times New Roman" w:cs="Times New Roman"/>
          <w:sz w:val="24"/>
          <w:szCs w:val="24"/>
        </w:rPr>
      </w:pPr>
    </w:p>
    <w:p w:rsidR="00947E0F" w:rsidRPr="00E12939" w:rsidRDefault="00947E0F" w:rsidP="00947E0F">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 xml:space="preserve">Уговорни орган може у свако доба, а најкасније 10 </w:t>
      </w:r>
      <w:r w:rsidRPr="00D711F8">
        <w:rPr>
          <w:rFonts w:ascii="Times New Roman" w:hAnsi="Times New Roman" w:cs="Times New Roman"/>
          <w:sz w:val="24"/>
          <w:szCs w:val="24"/>
          <w:lang w:val="sr-Cyrl-CS"/>
        </w:rPr>
        <w:t>дана</w:t>
      </w:r>
      <w:r w:rsidRPr="00D711F8">
        <w:rPr>
          <w:rFonts w:ascii="Times New Roman" w:hAnsi="Times New Roman" w:cs="Times New Roman"/>
          <w:sz w:val="24"/>
          <w:szCs w:val="24"/>
        </w:rPr>
        <w:t xml:space="preserve"> прије истека рока за подношење понуда, из оправданих разлога, било на властиту иницијативу, било као одговор на захтјев привредног субјекта за појашњење, измјенити тендерску до</w:t>
      </w:r>
      <w:r w:rsidRPr="00D711F8">
        <w:rPr>
          <w:rFonts w:ascii="Times New Roman" w:hAnsi="Times New Roman" w:cs="Times New Roman"/>
          <w:sz w:val="24"/>
          <w:szCs w:val="24"/>
          <w:lang w:val="sr-Cyrl-BA"/>
        </w:rPr>
        <w:t>кументацију</w:t>
      </w:r>
      <w:r w:rsidRPr="00D711F8">
        <w:rPr>
          <w:rFonts w:ascii="Times New Roman" w:hAnsi="Times New Roman" w:cs="Times New Roman"/>
          <w:sz w:val="24"/>
          <w:szCs w:val="24"/>
        </w:rPr>
        <w:t xml:space="preserve">. О свим измјенама тендерске документације дужан је обавјестити све потенцијалне понуђаче за </w:t>
      </w:r>
      <w:r>
        <w:rPr>
          <w:rFonts w:ascii="Times New Roman" w:hAnsi="Times New Roman" w:cs="Times New Roman"/>
          <w:sz w:val="24"/>
          <w:szCs w:val="24"/>
          <w:lang w:val="sr-Cyrl-BA"/>
        </w:rPr>
        <w:t xml:space="preserve">који </w:t>
      </w:r>
      <w:r w:rsidRPr="00D711F8">
        <w:rPr>
          <w:rFonts w:ascii="Times New Roman" w:hAnsi="Times New Roman" w:cs="Times New Roman"/>
          <w:sz w:val="24"/>
          <w:szCs w:val="24"/>
        </w:rPr>
        <w:t>су преузели тендерску докумeнтацију</w:t>
      </w:r>
      <w:r>
        <w:rPr>
          <w:rFonts w:ascii="Times New Roman" w:hAnsi="Times New Roman" w:cs="Times New Roman"/>
          <w:sz w:val="24"/>
          <w:szCs w:val="24"/>
          <w:lang w:val="sr-Cyrl-BA"/>
        </w:rPr>
        <w:t xml:space="preserve"> преко портала јавних набавки.</w:t>
      </w:r>
    </w:p>
    <w:p w:rsidR="00947E0F" w:rsidRPr="00D711F8" w:rsidRDefault="00947E0F" w:rsidP="00947E0F">
      <w:pPr>
        <w:spacing w:after="0"/>
        <w:jc w:val="both"/>
        <w:rPr>
          <w:rFonts w:ascii="Times New Roman" w:hAnsi="Times New Roman" w:cs="Times New Roman"/>
          <w:sz w:val="24"/>
          <w:szCs w:val="24"/>
        </w:rPr>
      </w:pPr>
      <w:r w:rsidRPr="00D711F8">
        <w:rPr>
          <w:rFonts w:ascii="Times New Roman" w:hAnsi="Times New Roman" w:cs="Times New Roman"/>
          <w:sz w:val="24"/>
          <w:szCs w:val="24"/>
        </w:rPr>
        <w:t xml:space="preserve">У случају да је измјена тендерске документације такве природе да ће припрема понуде захтјевати додатно вријеме, дужан је продужити рок за пријем понуда, примјерен насталим измјенама, али не краћи од 7 дана.  </w:t>
      </w:r>
    </w:p>
    <w:p w:rsidR="00947E0F" w:rsidRPr="00D711F8" w:rsidRDefault="00947E0F" w:rsidP="00947E0F">
      <w:pPr>
        <w:spacing w:after="0"/>
        <w:jc w:val="both"/>
        <w:rPr>
          <w:rFonts w:ascii="Times New Roman" w:hAnsi="Times New Roman" w:cs="Times New Roman"/>
          <w:sz w:val="24"/>
          <w:szCs w:val="24"/>
        </w:rPr>
      </w:pPr>
    </w:p>
    <w:p w:rsidR="00947E0F" w:rsidRPr="00D711F8" w:rsidRDefault="00947E0F" w:rsidP="00947E0F">
      <w:pPr>
        <w:spacing w:after="0"/>
        <w:jc w:val="both"/>
        <w:rPr>
          <w:rFonts w:ascii="Times New Roman" w:hAnsi="Times New Roman" w:cs="Times New Roman"/>
          <w:sz w:val="24"/>
          <w:szCs w:val="24"/>
          <w:lang w:val="sr-Cyrl-CS"/>
        </w:rPr>
      </w:pPr>
      <w:r w:rsidRPr="00D711F8">
        <w:rPr>
          <w:rFonts w:ascii="Times New Roman" w:hAnsi="Times New Roman" w:cs="Times New Roman"/>
          <w:sz w:val="24"/>
          <w:szCs w:val="24"/>
        </w:rPr>
        <w:t>У случају давања појашњења по захтјеву привредног субјекта</w:t>
      </w:r>
      <w:r w:rsidRPr="00D711F8">
        <w:rPr>
          <w:rFonts w:ascii="Times New Roman" w:hAnsi="Times New Roman" w:cs="Times New Roman"/>
          <w:sz w:val="24"/>
          <w:szCs w:val="24"/>
          <w:lang w:val="sr-Cyrl-CS"/>
        </w:rPr>
        <w:t xml:space="preserve"> које се подноси путем портала јавних набавки</w:t>
      </w:r>
      <w:r w:rsidRPr="00D711F8">
        <w:rPr>
          <w:rFonts w:ascii="Times New Roman" w:hAnsi="Times New Roman" w:cs="Times New Roman"/>
          <w:sz w:val="24"/>
          <w:szCs w:val="24"/>
        </w:rPr>
        <w:t xml:space="preserve">, </w:t>
      </w:r>
      <w:r w:rsidRPr="00D711F8">
        <w:rPr>
          <w:rFonts w:ascii="Times New Roman" w:hAnsi="Times New Roman" w:cs="Times New Roman"/>
          <w:sz w:val="24"/>
          <w:szCs w:val="24"/>
          <w:lang w:val="sr-Cyrl-CS"/>
        </w:rPr>
        <w:t xml:space="preserve">уговорни орган ће </w:t>
      </w:r>
      <w:r w:rsidRPr="00D711F8">
        <w:rPr>
          <w:rFonts w:ascii="Times New Roman" w:hAnsi="Times New Roman" w:cs="Times New Roman"/>
          <w:sz w:val="24"/>
          <w:szCs w:val="24"/>
        </w:rPr>
        <w:t>писменим одговором обавјестити све потенцијалне понуђаче који су преузели тендерску документацију</w:t>
      </w:r>
      <w:r w:rsidRPr="00D711F8">
        <w:rPr>
          <w:rFonts w:ascii="Times New Roman" w:hAnsi="Times New Roman" w:cs="Times New Roman"/>
          <w:sz w:val="24"/>
          <w:szCs w:val="24"/>
          <w:lang w:val="sr-Cyrl-CS"/>
        </w:rPr>
        <w:t xml:space="preserve"> путем портала јавних набавки </w:t>
      </w:r>
      <w:hyperlink r:id="rId6" w:history="1">
        <w:r w:rsidRPr="00D711F8">
          <w:rPr>
            <w:rStyle w:val="Hyperlink"/>
            <w:rFonts w:ascii="Times New Roman" w:hAnsi="Times New Roman" w:cs="Times New Roman"/>
            <w:b/>
            <w:sz w:val="24"/>
            <w:szCs w:val="24"/>
            <w:lang w:val="en-US"/>
          </w:rPr>
          <w:t>ejn.gov.ba</w:t>
        </w:r>
      </w:hyperlink>
      <w:r w:rsidRPr="00D711F8">
        <w:rPr>
          <w:rFonts w:ascii="Times New Roman" w:hAnsi="Times New Roman" w:cs="Times New Roman"/>
          <w:b/>
          <w:sz w:val="24"/>
          <w:szCs w:val="24"/>
          <w:lang w:val="en-US"/>
        </w:rPr>
        <w:t>.</w:t>
      </w:r>
    </w:p>
    <w:p w:rsidR="00947E0F" w:rsidRPr="00D711F8" w:rsidRDefault="00947E0F" w:rsidP="00947E0F">
      <w:pPr>
        <w:spacing w:after="0"/>
        <w:jc w:val="both"/>
        <w:rPr>
          <w:rFonts w:ascii="Times New Roman" w:hAnsi="Times New Roman" w:cs="Times New Roman"/>
          <w:sz w:val="24"/>
          <w:szCs w:val="24"/>
          <w:lang w:val="sr-Cyrl-CS"/>
        </w:rPr>
      </w:pPr>
    </w:p>
    <w:p w:rsidR="00947E0F" w:rsidRPr="00D711F8" w:rsidRDefault="00947E0F" w:rsidP="00947E0F">
      <w:pPr>
        <w:spacing w:after="0"/>
        <w:jc w:val="both"/>
        <w:rPr>
          <w:rFonts w:ascii="Times New Roman" w:hAnsi="Times New Roman" w:cs="Times New Roman"/>
          <w:sz w:val="24"/>
          <w:szCs w:val="24"/>
          <w:lang w:val="sr-Cyrl-CS"/>
        </w:rPr>
      </w:pPr>
      <w:r w:rsidRPr="00D711F8">
        <w:rPr>
          <w:rFonts w:ascii="Times New Roman" w:hAnsi="Times New Roman" w:cs="Times New Roman"/>
          <w:sz w:val="24"/>
          <w:szCs w:val="24"/>
        </w:rPr>
        <w:t xml:space="preserve">Захтјев за појашњење се може тражити најкасније </w:t>
      </w:r>
      <w:r w:rsidRPr="00D711F8">
        <w:rPr>
          <w:rFonts w:ascii="Times New Roman" w:hAnsi="Times New Roman" w:cs="Times New Roman"/>
          <w:sz w:val="24"/>
          <w:szCs w:val="24"/>
          <w:lang w:val="sr-Cyrl-BA"/>
        </w:rPr>
        <w:t>10</w:t>
      </w:r>
      <w:r w:rsidRPr="00D711F8">
        <w:rPr>
          <w:rFonts w:ascii="Times New Roman" w:hAnsi="Times New Roman" w:cs="Times New Roman"/>
          <w:sz w:val="24"/>
          <w:szCs w:val="24"/>
        </w:rPr>
        <w:t xml:space="preserve"> дана прије истека рока за пријем понуда. Уговорни орган је дужан у року од </w:t>
      </w:r>
      <w:r w:rsidRPr="00D711F8">
        <w:rPr>
          <w:rFonts w:ascii="Times New Roman" w:hAnsi="Times New Roman" w:cs="Times New Roman"/>
          <w:sz w:val="24"/>
          <w:szCs w:val="24"/>
          <w:lang w:val="sr-Cyrl-BA"/>
        </w:rPr>
        <w:t>3</w:t>
      </w:r>
      <w:r w:rsidRPr="00D711F8">
        <w:rPr>
          <w:rFonts w:ascii="Times New Roman" w:hAnsi="Times New Roman" w:cs="Times New Roman"/>
          <w:sz w:val="24"/>
          <w:szCs w:val="24"/>
        </w:rPr>
        <w:t xml:space="preserve"> дана,</w:t>
      </w:r>
      <w:r w:rsidRPr="00D711F8">
        <w:rPr>
          <w:rFonts w:ascii="Times New Roman" w:hAnsi="Times New Roman" w:cs="Times New Roman"/>
          <w:sz w:val="24"/>
          <w:szCs w:val="24"/>
          <w:lang w:val="sr-Cyrl-CS"/>
        </w:rPr>
        <w:t xml:space="preserve"> а најкасније 5 дана</w:t>
      </w:r>
      <w:r w:rsidRPr="00D711F8">
        <w:rPr>
          <w:rFonts w:ascii="Times New Roman" w:hAnsi="Times New Roman" w:cs="Times New Roman"/>
          <w:sz w:val="24"/>
          <w:szCs w:val="24"/>
          <w:lang w:val="bs-Cyrl-BA"/>
        </w:rPr>
        <w:t xml:space="preserve">прије истека рока за подношење понуда </w:t>
      </w:r>
      <w:r w:rsidRPr="00D711F8">
        <w:rPr>
          <w:rFonts w:ascii="Times New Roman" w:hAnsi="Times New Roman" w:cs="Times New Roman"/>
          <w:sz w:val="24"/>
          <w:szCs w:val="24"/>
        </w:rPr>
        <w:t xml:space="preserve">доставити писмено појашњење свим потенцијалним понуђачима. </w:t>
      </w:r>
    </w:p>
    <w:p w:rsidR="00947E0F" w:rsidRPr="00D711F8" w:rsidRDefault="00947E0F" w:rsidP="00947E0F">
      <w:pPr>
        <w:pStyle w:val="Heading2"/>
        <w:numPr>
          <w:ilvl w:val="0"/>
          <w:numId w:val="5"/>
        </w:numPr>
        <w:rPr>
          <w:rFonts w:ascii="Times New Roman" w:hAnsi="Times New Roman" w:cs="Times New Roman"/>
          <w:color w:val="auto"/>
          <w:sz w:val="24"/>
          <w:szCs w:val="24"/>
        </w:rPr>
      </w:pPr>
      <w:bookmarkStart w:id="37" w:name="_Toc419204427"/>
      <w:r w:rsidRPr="00D711F8">
        <w:rPr>
          <w:rFonts w:ascii="Times New Roman" w:hAnsi="Times New Roman" w:cs="Times New Roman"/>
          <w:color w:val="auto"/>
          <w:sz w:val="24"/>
          <w:szCs w:val="24"/>
        </w:rPr>
        <w:lastRenderedPageBreak/>
        <w:t>Повјерљивост документације привредних субјеката</w:t>
      </w:r>
      <w:bookmarkEnd w:id="37"/>
    </w:p>
    <w:p w:rsidR="00947E0F" w:rsidRPr="00D711F8" w:rsidRDefault="00947E0F" w:rsidP="00947E0F">
      <w:pPr>
        <w:spacing w:after="0"/>
        <w:jc w:val="both"/>
        <w:rPr>
          <w:rFonts w:ascii="Times New Roman" w:hAnsi="Times New Roman" w:cs="Times New Roman"/>
          <w:sz w:val="24"/>
          <w:szCs w:val="24"/>
        </w:rPr>
      </w:pPr>
    </w:p>
    <w:p w:rsidR="00947E0F" w:rsidRPr="00E12939" w:rsidRDefault="00947E0F" w:rsidP="00947E0F">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 xml:space="preserve">Понуђачи који достављају понуде које садрже одређене податке који су повјерљиви, дужни су уз навођење повјерљивих података навести и правни основ по којем се ти подаци сматрају повјерљивим. </w:t>
      </w:r>
    </w:p>
    <w:p w:rsidR="00947E0F" w:rsidRPr="00D711F8" w:rsidRDefault="00947E0F" w:rsidP="00947E0F">
      <w:pPr>
        <w:spacing w:after="0"/>
        <w:jc w:val="both"/>
        <w:rPr>
          <w:rFonts w:ascii="Times New Roman" w:hAnsi="Times New Roman" w:cs="Times New Roman"/>
          <w:sz w:val="24"/>
          <w:szCs w:val="24"/>
        </w:rPr>
      </w:pPr>
      <w:r w:rsidRPr="00D711F8">
        <w:rPr>
          <w:rFonts w:ascii="Times New Roman" w:hAnsi="Times New Roman" w:cs="Times New Roman"/>
          <w:sz w:val="24"/>
          <w:szCs w:val="24"/>
        </w:rPr>
        <w:t>Подаци који с</w:t>
      </w:r>
      <w:r w:rsidRPr="00D711F8">
        <w:rPr>
          <w:rFonts w:ascii="Times New Roman" w:hAnsi="Times New Roman" w:cs="Times New Roman"/>
          <w:sz w:val="24"/>
          <w:szCs w:val="24"/>
          <w:lang w:val="sr-Cyrl-BA"/>
        </w:rPr>
        <w:t>е</w:t>
      </w:r>
      <w:r w:rsidRPr="00D711F8">
        <w:rPr>
          <w:rFonts w:ascii="Times New Roman" w:hAnsi="Times New Roman" w:cs="Times New Roman"/>
          <w:sz w:val="24"/>
          <w:szCs w:val="24"/>
        </w:rPr>
        <w:t xml:space="preserve"> ни у којем случају н</w:t>
      </w:r>
      <w:r w:rsidRPr="00D711F8">
        <w:rPr>
          <w:rFonts w:ascii="Times New Roman" w:hAnsi="Times New Roman" w:cs="Times New Roman"/>
          <w:sz w:val="24"/>
          <w:szCs w:val="24"/>
          <w:lang w:val="sr-Cyrl-BA"/>
        </w:rPr>
        <w:t>е</w:t>
      </w:r>
      <w:r w:rsidRPr="00D711F8">
        <w:rPr>
          <w:rFonts w:ascii="Times New Roman" w:hAnsi="Times New Roman" w:cs="Times New Roman"/>
          <w:sz w:val="24"/>
          <w:szCs w:val="24"/>
        </w:rPr>
        <w:t xml:space="preserve"> могу сматрати повјерљивим су:</w:t>
      </w:r>
    </w:p>
    <w:p w:rsidR="00947E0F" w:rsidRPr="00D711F8" w:rsidRDefault="00947E0F" w:rsidP="00947E0F">
      <w:pPr>
        <w:pStyle w:val="ListParagraph"/>
        <w:numPr>
          <w:ilvl w:val="0"/>
          <w:numId w:val="1"/>
        </w:numPr>
        <w:spacing w:after="0"/>
        <w:jc w:val="both"/>
        <w:rPr>
          <w:rFonts w:ascii="Times New Roman" w:hAnsi="Times New Roman" w:cs="Times New Roman"/>
          <w:sz w:val="24"/>
          <w:szCs w:val="24"/>
        </w:rPr>
      </w:pPr>
      <w:r w:rsidRPr="00D711F8">
        <w:rPr>
          <w:rFonts w:ascii="Times New Roman" w:hAnsi="Times New Roman" w:cs="Times New Roman"/>
          <w:sz w:val="24"/>
          <w:szCs w:val="24"/>
        </w:rPr>
        <w:t>укупне и појединачне цијене исказане у понуди;</w:t>
      </w:r>
    </w:p>
    <w:p w:rsidR="00947E0F" w:rsidRPr="00D711F8" w:rsidRDefault="00947E0F" w:rsidP="00947E0F">
      <w:pPr>
        <w:pStyle w:val="ListParagraph"/>
        <w:numPr>
          <w:ilvl w:val="0"/>
          <w:numId w:val="1"/>
        </w:numPr>
        <w:spacing w:after="0"/>
        <w:jc w:val="both"/>
        <w:rPr>
          <w:rFonts w:ascii="Times New Roman" w:hAnsi="Times New Roman" w:cs="Times New Roman"/>
          <w:sz w:val="24"/>
          <w:szCs w:val="24"/>
        </w:rPr>
      </w:pPr>
      <w:r w:rsidRPr="00D711F8">
        <w:rPr>
          <w:rFonts w:ascii="Times New Roman" w:hAnsi="Times New Roman" w:cs="Times New Roman"/>
          <w:sz w:val="24"/>
          <w:szCs w:val="24"/>
        </w:rPr>
        <w:t>предмет набавке, односно понуђен</w:t>
      </w:r>
      <w:r w:rsidRPr="00D711F8">
        <w:rPr>
          <w:rFonts w:ascii="Times New Roman" w:hAnsi="Times New Roman" w:cs="Times New Roman"/>
          <w:sz w:val="24"/>
          <w:szCs w:val="24"/>
          <w:lang w:val="sr-Cyrl-BA"/>
        </w:rPr>
        <w:t>ена</w:t>
      </w:r>
      <w:r>
        <w:rPr>
          <w:rFonts w:ascii="Times New Roman" w:hAnsi="Times New Roman" w:cs="Times New Roman"/>
          <w:sz w:val="24"/>
          <w:szCs w:val="24"/>
        </w:rPr>
        <w:t xml:space="preserve"> роба</w:t>
      </w:r>
      <w:r w:rsidRPr="00D711F8">
        <w:rPr>
          <w:rFonts w:ascii="Times New Roman" w:hAnsi="Times New Roman" w:cs="Times New Roman"/>
          <w:sz w:val="24"/>
          <w:szCs w:val="24"/>
          <w:lang w:val="sr-Cyrl-BA"/>
        </w:rPr>
        <w:t>;</w:t>
      </w:r>
    </w:p>
    <w:p w:rsidR="00947E0F" w:rsidRPr="00D711F8" w:rsidRDefault="00947E0F" w:rsidP="00947E0F">
      <w:pPr>
        <w:pStyle w:val="ListParagraph"/>
        <w:numPr>
          <w:ilvl w:val="0"/>
          <w:numId w:val="1"/>
        </w:numPr>
        <w:spacing w:after="0"/>
        <w:jc w:val="both"/>
        <w:rPr>
          <w:rFonts w:ascii="Times New Roman" w:hAnsi="Times New Roman" w:cs="Times New Roman"/>
          <w:sz w:val="24"/>
          <w:szCs w:val="24"/>
        </w:rPr>
      </w:pPr>
      <w:r w:rsidRPr="00D711F8">
        <w:rPr>
          <w:rFonts w:ascii="Times New Roman" w:hAnsi="Times New Roman" w:cs="Times New Roman"/>
          <w:sz w:val="24"/>
          <w:szCs w:val="24"/>
        </w:rPr>
        <w:t>доказ</w:t>
      </w:r>
      <w:r>
        <w:rPr>
          <w:rFonts w:ascii="Times New Roman" w:hAnsi="Times New Roman" w:cs="Times New Roman"/>
          <w:sz w:val="24"/>
          <w:szCs w:val="24"/>
        </w:rPr>
        <w:t>и о личној ситуацији понуђача (</w:t>
      </w:r>
      <w:r w:rsidRPr="00D711F8">
        <w:rPr>
          <w:rFonts w:ascii="Times New Roman" w:hAnsi="Times New Roman" w:cs="Times New Roman"/>
          <w:sz w:val="24"/>
          <w:szCs w:val="24"/>
          <w:lang w:val="sr-Cyrl-BA"/>
        </w:rPr>
        <w:t xml:space="preserve">у </w:t>
      </w:r>
      <w:r w:rsidRPr="00D711F8">
        <w:rPr>
          <w:rFonts w:ascii="Times New Roman" w:hAnsi="Times New Roman" w:cs="Times New Roman"/>
          <w:sz w:val="24"/>
          <w:szCs w:val="24"/>
        </w:rPr>
        <w:t>смислу одредби чл.45-51Закона).</w:t>
      </w:r>
    </w:p>
    <w:p w:rsidR="00947E0F" w:rsidRPr="00D711F8" w:rsidRDefault="00947E0F" w:rsidP="00947E0F">
      <w:pPr>
        <w:pStyle w:val="Heading2"/>
        <w:numPr>
          <w:ilvl w:val="0"/>
          <w:numId w:val="5"/>
        </w:numPr>
        <w:rPr>
          <w:rFonts w:ascii="Times New Roman" w:hAnsi="Times New Roman" w:cs="Times New Roman"/>
          <w:color w:val="auto"/>
          <w:sz w:val="24"/>
          <w:szCs w:val="24"/>
        </w:rPr>
      </w:pPr>
      <w:bookmarkStart w:id="38" w:name="_Toc419204428"/>
      <w:r w:rsidRPr="00D711F8">
        <w:rPr>
          <w:rFonts w:ascii="Times New Roman" w:hAnsi="Times New Roman" w:cs="Times New Roman"/>
          <w:color w:val="auto"/>
          <w:sz w:val="24"/>
          <w:szCs w:val="24"/>
        </w:rPr>
        <w:t>Измјена, допуна и повлач</w:t>
      </w:r>
      <w:r w:rsidRPr="00D711F8">
        <w:rPr>
          <w:rFonts w:ascii="Times New Roman" w:hAnsi="Times New Roman" w:cs="Times New Roman"/>
          <w:color w:val="auto"/>
          <w:sz w:val="24"/>
          <w:szCs w:val="24"/>
          <w:lang w:val="sr-Cyrl-CS"/>
        </w:rPr>
        <w:t>е</w:t>
      </w:r>
      <w:r w:rsidRPr="00D711F8">
        <w:rPr>
          <w:rFonts w:ascii="Times New Roman" w:hAnsi="Times New Roman" w:cs="Times New Roman"/>
          <w:color w:val="auto"/>
          <w:sz w:val="24"/>
          <w:szCs w:val="24"/>
        </w:rPr>
        <w:t>ње понуда</w:t>
      </w:r>
      <w:bookmarkEnd w:id="38"/>
    </w:p>
    <w:p w:rsidR="00947E0F" w:rsidRPr="00D711F8" w:rsidRDefault="00947E0F" w:rsidP="00947E0F">
      <w:pPr>
        <w:spacing w:after="0"/>
        <w:jc w:val="both"/>
        <w:rPr>
          <w:rFonts w:ascii="Times New Roman" w:hAnsi="Times New Roman" w:cs="Times New Roman"/>
          <w:sz w:val="24"/>
          <w:szCs w:val="24"/>
        </w:rPr>
      </w:pPr>
    </w:p>
    <w:p w:rsidR="00947E0F" w:rsidRPr="00D711F8" w:rsidRDefault="00947E0F" w:rsidP="00947E0F">
      <w:pPr>
        <w:spacing w:after="0"/>
        <w:jc w:val="both"/>
        <w:rPr>
          <w:rFonts w:ascii="Times New Roman" w:hAnsi="Times New Roman" w:cs="Times New Roman"/>
          <w:sz w:val="24"/>
          <w:szCs w:val="24"/>
        </w:rPr>
      </w:pPr>
      <w:r w:rsidRPr="00D711F8">
        <w:rPr>
          <w:rFonts w:ascii="Times New Roman" w:hAnsi="Times New Roman" w:cs="Times New Roman"/>
          <w:sz w:val="24"/>
          <w:szCs w:val="24"/>
        </w:rPr>
        <w:t>До истека рока за пријем понуда, понуђач може своју понуду измјенити или допунити и то да у посебној коверти, на исти начин наведе све податке садржане у та</w:t>
      </w:r>
      <w:r>
        <w:rPr>
          <w:rFonts w:ascii="Times New Roman" w:hAnsi="Times New Roman" w:cs="Times New Roman"/>
          <w:sz w:val="24"/>
          <w:szCs w:val="24"/>
        </w:rPr>
        <w:t>чки 13. тендерске документације</w:t>
      </w:r>
      <w:r w:rsidRPr="00D711F8">
        <w:rPr>
          <w:rFonts w:ascii="Times New Roman" w:hAnsi="Times New Roman" w:cs="Times New Roman"/>
          <w:sz w:val="24"/>
          <w:szCs w:val="24"/>
        </w:rPr>
        <w:t xml:space="preserve"> и то:</w:t>
      </w:r>
    </w:p>
    <w:p w:rsidR="00947E0F" w:rsidRPr="00D711F8" w:rsidRDefault="00947E0F" w:rsidP="00947E0F">
      <w:pPr>
        <w:spacing w:after="0"/>
        <w:rPr>
          <w:rFonts w:ascii="Times New Roman" w:hAnsi="Times New Roman" w:cs="Times New Roman"/>
          <w:sz w:val="24"/>
          <w:szCs w:val="24"/>
        </w:rPr>
      </w:pPr>
    </w:p>
    <w:p w:rsidR="00947E0F" w:rsidRPr="00D711F8" w:rsidRDefault="00947E0F" w:rsidP="00947E0F">
      <w:pPr>
        <w:spacing w:after="0"/>
        <w:rPr>
          <w:rFonts w:ascii="Times New Roman" w:hAnsi="Times New Roman" w:cs="Times New Roman"/>
          <w:sz w:val="24"/>
          <w:szCs w:val="24"/>
          <w:lang w:val="sr-Cyrl-BA"/>
        </w:rPr>
      </w:pPr>
      <w:r w:rsidRPr="00D711F8">
        <w:rPr>
          <w:rFonts w:ascii="Times New Roman" w:hAnsi="Times New Roman" w:cs="Times New Roman"/>
          <w:sz w:val="24"/>
          <w:szCs w:val="24"/>
        </w:rPr>
        <w:t xml:space="preserve"> НАЗИВ УГОВОРНОГ ОРГАНА</w:t>
      </w:r>
      <w:r>
        <w:rPr>
          <w:rFonts w:ascii="Times New Roman" w:hAnsi="Times New Roman" w:cs="Times New Roman"/>
          <w:sz w:val="24"/>
          <w:szCs w:val="24"/>
          <w:lang w:val="sr-Cyrl-BA"/>
        </w:rPr>
        <w:t xml:space="preserve"> „Водовод“</w:t>
      </w:r>
      <w:r w:rsidRPr="00D711F8">
        <w:rPr>
          <w:rFonts w:ascii="Times New Roman" w:hAnsi="Times New Roman" w:cs="Times New Roman"/>
          <w:sz w:val="24"/>
          <w:szCs w:val="24"/>
          <w:lang w:val="sr-Cyrl-BA"/>
        </w:rPr>
        <w:t xml:space="preserve"> а.д. </w:t>
      </w:r>
    </w:p>
    <w:p w:rsidR="00947E0F" w:rsidRPr="00D711F8" w:rsidRDefault="00947E0F" w:rsidP="00947E0F">
      <w:pPr>
        <w:spacing w:after="0"/>
        <w:rPr>
          <w:rFonts w:ascii="Times New Roman" w:hAnsi="Times New Roman" w:cs="Times New Roman"/>
          <w:sz w:val="24"/>
          <w:szCs w:val="24"/>
          <w:lang w:val="sr-Cyrl-BA"/>
        </w:rPr>
      </w:pPr>
      <w:r>
        <w:rPr>
          <w:rFonts w:ascii="Times New Roman" w:hAnsi="Times New Roman" w:cs="Times New Roman"/>
          <w:sz w:val="24"/>
          <w:szCs w:val="24"/>
        </w:rPr>
        <w:t>АДРЕСА УГОВОРНОГ ОРГАНА</w:t>
      </w:r>
      <w:r w:rsidRPr="00D711F8">
        <w:rPr>
          <w:rFonts w:ascii="Times New Roman" w:hAnsi="Times New Roman" w:cs="Times New Roman"/>
          <w:sz w:val="24"/>
          <w:szCs w:val="24"/>
          <w:lang w:val="sr-Cyrl-BA"/>
        </w:rPr>
        <w:t>: улица 22 а</w:t>
      </w:r>
      <w:r>
        <w:rPr>
          <w:rFonts w:ascii="Times New Roman" w:hAnsi="Times New Roman" w:cs="Times New Roman"/>
          <w:sz w:val="24"/>
          <w:szCs w:val="24"/>
          <w:lang w:val="sr-Cyrl-BA"/>
        </w:rPr>
        <w:t>прила број 2</w:t>
      </w:r>
      <w:r w:rsidRPr="00D711F8">
        <w:rPr>
          <w:rFonts w:ascii="Times New Roman" w:hAnsi="Times New Roman" w:cs="Times New Roman"/>
          <w:sz w:val="24"/>
          <w:szCs w:val="24"/>
          <w:lang w:val="sr-Cyrl-BA"/>
        </w:rPr>
        <w:t>, 78 000 Бања Лука</w:t>
      </w:r>
    </w:p>
    <w:p w:rsidR="00947E0F" w:rsidRPr="00D711F8" w:rsidRDefault="00947E0F" w:rsidP="00947E0F">
      <w:pPr>
        <w:spacing w:after="0"/>
        <w:rPr>
          <w:rFonts w:ascii="Times New Roman" w:hAnsi="Times New Roman" w:cs="Times New Roman"/>
          <w:sz w:val="24"/>
          <w:szCs w:val="24"/>
        </w:rPr>
      </w:pPr>
    </w:p>
    <w:p w:rsidR="00947E0F" w:rsidRPr="00D711F8" w:rsidRDefault="00947E0F" w:rsidP="00947E0F">
      <w:pPr>
        <w:spacing w:after="0"/>
        <w:rPr>
          <w:rFonts w:ascii="Times New Roman" w:hAnsi="Times New Roman" w:cs="Times New Roman"/>
          <w:sz w:val="24"/>
          <w:szCs w:val="24"/>
          <w:lang w:val="sr-Cyrl-CS"/>
        </w:rPr>
      </w:pPr>
      <w:r w:rsidRPr="00D711F8">
        <w:rPr>
          <w:rFonts w:ascii="Times New Roman" w:hAnsi="Times New Roman" w:cs="Times New Roman"/>
          <w:sz w:val="24"/>
          <w:szCs w:val="24"/>
        </w:rPr>
        <w:t>ПОНУДА ЗА НАБАВКУ</w:t>
      </w:r>
      <w:r w:rsidRPr="00D711F8">
        <w:rPr>
          <w:rFonts w:ascii="Times New Roman" w:hAnsi="Times New Roman" w:cs="Times New Roman"/>
          <w:sz w:val="24"/>
          <w:szCs w:val="24"/>
          <w:lang w:val="sr-Cyrl-CS"/>
        </w:rPr>
        <w:t>: ''</w:t>
      </w:r>
      <w:r>
        <w:rPr>
          <w:rFonts w:ascii="Times New Roman" w:hAnsi="Times New Roman" w:cs="Times New Roman"/>
          <w:sz w:val="24"/>
          <w:szCs w:val="24"/>
          <w:lang w:val="sr-Cyrl-CS"/>
        </w:rPr>
        <w:t>Потопне пумпе за отпадне воде</w:t>
      </w:r>
      <w:r w:rsidRPr="00D711F8">
        <w:rPr>
          <w:rFonts w:ascii="Times New Roman" w:hAnsi="Times New Roman" w:cs="Times New Roman"/>
          <w:sz w:val="24"/>
          <w:szCs w:val="24"/>
          <w:lang w:val="sr-Cyrl-CS"/>
        </w:rPr>
        <w:t>''</w:t>
      </w:r>
    </w:p>
    <w:p w:rsidR="00947E0F" w:rsidRPr="00D711F8" w:rsidRDefault="00947E0F" w:rsidP="00947E0F">
      <w:pPr>
        <w:spacing w:after="0"/>
        <w:rPr>
          <w:rFonts w:ascii="Times New Roman" w:hAnsi="Times New Roman" w:cs="Times New Roman"/>
          <w:sz w:val="24"/>
          <w:szCs w:val="24"/>
        </w:rPr>
      </w:pPr>
    </w:p>
    <w:p w:rsidR="00947E0F" w:rsidRPr="00D711F8" w:rsidRDefault="00947E0F" w:rsidP="00947E0F">
      <w:pPr>
        <w:spacing w:after="0"/>
        <w:rPr>
          <w:rFonts w:ascii="Times New Roman" w:hAnsi="Times New Roman" w:cs="Times New Roman"/>
          <w:sz w:val="24"/>
          <w:szCs w:val="24"/>
        </w:rPr>
      </w:pPr>
      <w:r w:rsidRPr="00D711F8">
        <w:rPr>
          <w:rFonts w:ascii="Times New Roman" w:hAnsi="Times New Roman" w:cs="Times New Roman"/>
          <w:sz w:val="24"/>
          <w:szCs w:val="24"/>
        </w:rPr>
        <w:t>ИЗМЈЕНА/ДОПУНА ПОНУДЕ</w:t>
      </w:r>
    </w:p>
    <w:p w:rsidR="00947E0F" w:rsidRPr="00D711F8" w:rsidRDefault="00947E0F" w:rsidP="00947E0F">
      <w:pPr>
        <w:spacing w:after="0"/>
        <w:rPr>
          <w:rFonts w:ascii="Times New Roman" w:hAnsi="Times New Roman" w:cs="Times New Roman"/>
          <w:sz w:val="24"/>
          <w:szCs w:val="24"/>
        </w:rPr>
      </w:pPr>
      <w:r w:rsidRPr="00D711F8">
        <w:rPr>
          <w:rFonts w:ascii="Times New Roman" w:hAnsi="Times New Roman" w:cs="Times New Roman"/>
          <w:sz w:val="24"/>
          <w:szCs w:val="24"/>
        </w:rPr>
        <w:t>„НЕ ОТВАРАЈ“</w:t>
      </w:r>
    </w:p>
    <w:p w:rsidR="00947E0F" w:rsidRPr="00D711F8" w:rsidRDefault="00947E0F" w:rsidP="00947E0F">
      <w:pPr>
        <w:spacing w:after="0"/>
        <w:rPr>
          <w:rFonts w:ascii="Times New Roman" w:hAnsi="Times New Roman" w:cs="Times New Roman"/>
          <w:sz w:val="24"/>
          <w:szCs w:val="24"/>
        </w:rPr>
      </w:pPr>
    </w:p>
    <w:p w:rsidR="00947E0F" w:rsidRPr="00D711F8" w:rsidRDefault="00947E0F" w:rsidP="00947E0F">
      <w:pPr>
        <w:spacing w:after="0"/>
        <w:rPr>
          <w:rFonts w:ascii="Times New Roman" w:hAnsi="Times New Roman" w:cs="Times New Roman"/>
          <w:sz w:val="24"/>
          <w:szCs w:val="24"/>
        </w:rPr>
      </w:pPr>
      <w:r w:rsidRPr="00D711F8">
        <w:rPr>
          <w:rFonts w:ascii="Times New Roman" w:hAnsi="Times New Roman" w:cs="Times New Roman"/>
          <w:sz w:val="24"/>
          <w:szCs w:val="24"/>
        </w:rPr>
        <w:t xml:space="preserve">На задњој страни коверте понуђач је дужан да наведе </w:t>
      </w:r>
      <w:r w:rsidRPr="00D711F8">
        <w:rPr>
          <w:rFonts w:ascii="Times New Roman" w:hAnsi="Times New Roman" w:cs="Times New Roman"/>
          <w:sz w:val="24"/>
          <w:szCs w:val="24"/>
          <w:lang w:val="sr-Cyrl-BA"/>
        </w:rPr>
        <w:t>сљ</w:t>
      </w:r>
      <w:r w:rsidRPr="00D711F8">
        <w:rPr>
          <w:rFonts w:ascii="Times New Roman" w:hAnsi="Times New Roman" w:cs="Times New Roman"/>
          <w:sz w:val="24"/>
          <w:szCs w:val="24"/>
        </w:rPr>
        <w:t>едеће:</w:t>
      </w:r>
    </w:p>
    <w:p w:rsidR="00947E0F" w:rsidRPr="00D711F8" w:rsidRDefault="00947E0F" w:rsidP="00947E0F">
      <w:pPr>
        <w:spacing w:after="0"/>
        <w:rPr>
          <w:rFonts w:ascii="Times New Roman" w:hAnsi="Times New Roman" w:cs="Times New Roman"/>
          <w:sz w:val="24"/>
          <w:szCs w:val="24"/>
        </w:rPr>
      </w:pPr>
      <w:r w:rsidRPr="00D711F8">
        <w:rPr>
          <w:rFonts w:ascii="Times New Roman" w:hAnsi="Times New Roman" w:cs="Times New Roman"/>
          <w:sz w:val="24"/>
          <w:szCs w:val="24"/>
        </w:rPr>
        <w:t>Назив и адреса понуђача / групе понуђача</w:t>
      </w:r>
    </w:p>
    <w:p w:rsidR="00947E0F" w:rsidRPr="00D711F8" w:rsidRDefault="00947E0F" w:rsidP="00947E0F">
      <w:pPr>
        <w:spacing w:after="0"/>
        <w:jc w:val="both"/>
        <w:rPr>
          <w:rFonts w:ascii="Times New Roman" w:hAnsi="Times New Roman" w:cs="Times New Roman"/>
          <w:sz w:val="24"/>
          <w:szCs w:val="24"/>
        </w:rPr>
      </w:pPr>
    </w:p>
    <w:p w:rsidR="00947E0F" w:rsidRPr="00D711F8" w:rsidRDefault="00947E0F" w:rsidP="00947E0F">
      <w:pPr>
        <w:spacing w:after="0"/>
        <w:jc w:val="both"/>
        <w:rPr>
          <w:rFonts w:ascii="Times New Roman" w:hAnsi="Times New Roman" w:cs="Times New Roman"/>
          <w:sz w:val="24"/>
          <w:szCs w:val="24"/>
        </w:rPr>
      </w:pPr>
      <w:r w:rsidRPr="00D711F8">
        <w:rPr>
          <w:rFonts w:ascii="Times New Roman" w:hAnsi="Times New Roman" w:cs="Times New Roman"/>
          <w:sz w:val="24"/>
          <w:szCs w:val="24"/>
        </w:rPr>
        <w:t>Понуђач може до истека рока за пријем понуда одустати од своје понуде, на начин да достави писану изјаву да одустаје од понуде, уз обавезно навођење п</w:t>
      </w:r>
      <w:r>
        <w:rPr>
          <w:rFonts w:ascii="Times New Roman" w:hAnsi="Times New Roman" w:cs="Times New Roman"/>
          <w:sz w:val="24"/>
          <w:szCs w:val="24"/>
        </w:rPr>
        <w:t>редмета набавке и броја набавке</w:t>
      </w:r>
      <w:r w:rsidRPr="00D711F8">
        <w:rPr>
          <w:rFonts w:ascii="Times New Roman" w:hAnsi="Times New Roman" w:cs="Times New Roman"/>
          <w:sz w:val="24"/>
          <w:szCs w:val="24"/>
        </w:rPr>
        <w:t xml:space="preserve"> и то најкасније до рока за пријем понуда. </w:t>
      </w:r>
    </w:p>
    <w:p w:rsidR="00947E0F" w:rsidRPr="00D711F8" w:rsidRDefault="00947E0F" w:rsidP="00947E0F">
      <w:pPr>
        <w:spacing w:after="0"/>
        <w:jc w:val="both"/>
        <w:rPr>
          <w:rFonts w:ascii="Times New Roman" w:hAnsi="Times New Roman" w:cs="Times New Roman"/>
          <w:sz w:val="24"/>
          <w:szCs w:val="24"/>
          <w:lang w:val="sr-Latn-CS"/>
        </w:rPr>
      </w:pPr>
      <w:r w:rsidRPr="00D711F8">
        <w:rPr>
          <w:rFonts w:ascii="Times New Roman" w:hAnsi="Times New Roman" w:cs="Times New Roman"/>
          <w:sz w:val="24"/>
          <w:szCs w:val="24"/>
        </w:rPr>
        <w:t xml:space="preserve">Понуда се не може мијењати, допуњавати, нити повући након истека рока за пријем понуда. </w:t>
      </w:r>
    </w:p>
    <w:p w:rsidR="00947E0F" w:rsidRPr="00D711F8" w:rsidRDefault="00947E0F" w:rsidP="00947E0F">
      <w:pPr>
        <w:spacing w:after="0"/>
        <w:jc w:val="both"/>
        <w:rPr>
          <w:rFonts w:ascii="Times New Roman" w:hAnsi="Times New Roman" w:cs="Times New Roman"/>
          <w:sz w:val="24"/>
          <w:szCs w:val="24"/>
        </w:rPr>
      </w:pPr>
    </w:p>
    <w:p w:rsidR="00947E0F" w:rsidRPr="00D711F8" w:rsidRDefault="00947E0F" w:rsidP="00947E0F">
      <w:pPr>
        <w:pStyle w:val="Heading2"/>
        <w:numPr>
          <w:ilvl w:val="0"/>
          <w:numId w:val="5"/>
        </w:numPr>
        <w:rPr>
          <w:rFonts w:ascii="Times New Roman" w:hAnsi="Times New Roman" w:cs="Times New Roman"/>
          <w:color w:val="auto"/>
          <w:sz w:val="24"/>
          <w:szCs w:val="24"/>
        </w:rPr>
      </w:pPr>
      <w:bookmarkStart w:id="39" w:name="_Toc419204429"/>
      <w:r w:rsidRPr="00D711F8">
        <w:rPr>
          <w:rFonts w:ascii="Times New Roman" w:hAnsi="Times New Roman" w:cs="Times New Roman"/>
          <w:color w:val="auto"/>
          <w:sz w:val="24"/>
          <w:szCs w:val="24"/>
        </w:rPr>
        <w:t>Неприродно ниска понуђена цијена</w:t>
      </w:r>
      <w:bookmarkEnd w:id="39"/>
    </w:p>
    <w:p w:rsidR="00947E0F" w:rsidRPr="00D711F8" w:rsidRDefault="00947E0F" w:rsidP="00947E0F">
      <w:pPr>
        <w:spacing w:after="0"/>
        <w:jc w:val="both"/>
        <w:rPr>
          <w:rFonts w:ascii="Times New Roman" w:hAnsi="Times New Roman" w:cs="Times New Roman"/>
          <w:sz w:val="24"/>
          <w:szCs w:val="24"/>
          <w:lang w:val="sr-Cyrl-CS"/>
        </w:rPr>
      </w:pPr>
    </w:p>
    <w:p w:rsidR="00947E0F" w:rsidRPr="00D711F8" w:rsidRDefault="00947E0F" w:rsidP="00947E0F">
      <w:pPr>
        <w:spacing w:after="0"/>
        <w:jc w:val="both"/>
        <w:rPr>
          <w:rFonts w:ascii="Times New Roman" w:hAnsi="Times New Roman" w:cs="Times New Roman"/>
          <w:sz w:val="24"/>
          <w:szCs w:val="24"/>
        </w:rPr>
      </w:pPr>
      <w:r w:rsidRPr="00D711F8">
        <w:rPr>
          <w:rFonts w:ascii="Times New Roman" w:hAnsi="Times New Roman" w:cs="Times New Roman"/>
          <w:sz w:val="24"/>
          <w:szCs w:val="24"/>
        </w:rPr>
        <w:t>У случају да уговорни орган има сумњу да се ради о неприродно ниској цијени понуде, има могућност да провјери цијене, у складу са одредбама Упутства о начину припреме модела тенд</w:t>
      </w:r>
      <w:r w:rsidRPr="00D711F8">
        <w:rPr>
          <w:rFonts w:ascii="Times New Roman" w:hAnsi="Times New Roman" w:cs="Times New Roman"/>
          <w:sz w:val="24"/>
          <w:szCs w:val="24"/>
          <w:lang w:val="sr-Cyrl-CS"/>
        </w:rPr>
        <w:t>е</w:t>
      </w:r>
      <w:r w:rsidRPr="00D711F8">
        <w:rPr>
          <w:rFonts w:ascii="Times New Roman" w:hAnsi="Times New Roman" w:cs="Times New Roman"/>
          <w:sz w:val="24"/>
          <w:szCs w:val="24"/>
        </w:rPr>
        <w:t>рске документације</w:t>
      </w:r>
      <w:r w:rsidRPr="00D711F8">
        <w:rPr>
          <w:rFonts w:ascii="Times New Roman" w:hAnsi="Times New Roman" w:cs="Times New Roman"/>
          <w:sz w:val="24"/>
          <w:szCs w:val="24"/>
          <w:lang w:val="bs-Cyrl-BA"/>
        </w:rPr>
        <w:t xml:space="preserve"> („Службени гласник БиХ“ број 90/14)</w:t>
      </w:r>
      <w:r w:rsidRPr="00D711F8">
        <w:rPr>
          <w:rFonts w:ascii="Times New Roman" w:hAnsi="Times New Roman" w:cs="Times New Roman"/>
          <w:sz w:val="24"/>
          <w:szCs w:val="24"/>
        </w:rPr>
        <w:t xml:space="preserve"> и понуда, те затражи писмено појашњење понуђача у погледу н</w:t>
      </w:r>
      <w:r w:rsidRPr="00D711F8">
        <w:rPr>
          <w:rFonts w:ascii="Times New Roman" w:hAnsi="Times New Roman" w:cs="Times New Roman"/>
          <w:sz w:val="24"/>
          <w:szCs w:val="24"/>
          <w:lang w:val="sr-Cyrl-BA"/>
        </w:rPr>
        <w:t>е</w:t>
      </w:r>
      <w:r w:rsidRPr="00D711F8">
        <w:rPr>
          <w:rFonts w:ascii="Times New Roman" w:hAnsi="Times New Roman" w:cs="Times New Roman"/>
          <w:sz w:val="24"/>
          <w:szCs w:val="24"/>
        </w:rPr>
        <w:t>природно ниске цијене понуде.</w:t>
      </w:r>
    </w:p>
    <w:p w:rsidR="00947E0F" w:rsidRPr="00D711F8" w:rsidRDefault="00947E0F" w:rsidP="00947E0F">
      <w:pPr>
        <w:spacing w:after="0"/>
        <w:jc w:val="both"/>
        <w:rPr>
          <w:rFonts w:ascii="Times New Roman" w:hAnsi="Times New Roman" w:cs="Times New Roman"/>
          <w:sz w:val="24"/>
          <w:szCs w:val="24"/>
        </w:rPr>
      </w:pPr>
      <w:r w:rsidRPr="00D711F8">
        <w:rPr>
          <w:rFonts w:ascii="Times New Roman" w:hAnsi="Times New Roman" w:cs="Times New Roman"/>
          <w:sz w:val="24"/>
          <w:szCs w:val="24"/>
        </w:rPr>
        <w:t xml:space="preserve">По пријему образложења неприродно ниске цијене понуде, одлуку ће донијети уговорни орган и о томе обавјестити понуђача у писменој форми. </w:t>
      </w:r>
    </w:p>
    <w:p w:rsidR="00947E0F" w:rsidRPr="00D711F8" w:rsidRDefault="00947E0F" w:rsidP="00947E0F">
      <w:pPr>
        <w:spacing w:after="0"/>
        <w:jc w:val="both"/>
        <w:rPr>
          <w:rFonts w:ascii="Times New Roman" w:hAnsi="Times New Roman" w:cs="Times New Roman"/>
          <w:sz w:val="24"/>
          <w:szCs w:val="24"/>
        </w:rPr>
      </w:pPr>
    </w:p>
    <w:p w:rsidR="00947E0F" w:rsidRPr="0007245C" w:rsidRDefault="00947E0F" w:rsidP="00947E0F">
      <w:pPr>
        <w:spacing w:after="0"/>
        <w:jc w:val="both"/>
        <w:rPr>
          <w:rFonts w:ascii="Times New Roman" w:hAnsi="Times New Roman" w:cs="Times New Roman"/>
          <w:sz w:val="24"/>
          <w:szCs w:val="24"/>
          <w:lang w:val="sr-Cyrl-CS"/>
        </w:rPr>
      </w:pPr>
      <w:r w:rsidRPr="00D711F8">
        <w:rPr>
          <w:rFonts w:ascii="Times New Roman" w:hAnsi="Times New Roman" w:cs="Times New Roman"/>
          <w:sz w:val="24"/>
          <w:szCs w:val="24"/>
        </w:rPr>
        <w:lastRenderedPageBreak/>
        <w:t>У случају да понуђач одбије дати писмено образложење или достави образлож</w:t>
      </w:r>
      <w:r w:rsidRPr="00D711F8">
        <w:rPr>
          <w:rFonts w:ascii="Times New Roman" w:hAnsi="Times New Roman" w:cs="Times New Roman"/>
          <w:sz w:val="24"/>
          <w:szCs w:val="24"/>
          <w:lang w:val="sr-Cyrl-CS"/>
        </w:rPr>
        <w:t>е</w:t>
      </w:r>
      <w:r w:rsidRPr="00D711F8">
        <w:rPr>
          <w:rFonts w:ascii="Times New Roman" w:hAnsi="Times New Roman" w:cs="Times New Roman"/>
          <w:sz w:val="24"/>
          <w:szCs w:val="24"/>
        </w:rPr>
        <w:t>ње из којег се не може утврдити да ће понуђач бити у могућности</w:t>
      </w:r>
      <w:r w:rsidRPr="00D711F8">
        <w:rPr>
          <w:rFonts w:ascii="Times New Roman" w:hAnsi="Times New Roman" w:cs="Times New Roman"/>
          <w:sz w:val="24"/>
          <w:szCs w:val="24"/>
          <w:lang w:val="sr-Cyrl-BA"/>
        </w:rPr>
        <w:t xml:space="preserve"> испоручити робу</w:t>
      </w:r>
      <w:r w:rsidRPr="00D711F8">
        <w:rPr>
          <w:rFonts w:ascii="Times New Roman" w:hAnsi="Times New Roman" w:cs="Times New Roman"/>
          <w:sz w:val="24"/>
          <w:szCs w:val="24"/>
        </w:rPr>
        <w:t xml:space="preserve"> по тој цијени, такву понуду може одбити.</w:t>
      </w:r>
    </w:p>
    <w:p w:rsidR="00947E0F" w:rsidRPr="00D711F8" w:rsidRDefault="00947E0F" w:rsidP="00947E0F">
      <w:pPr>
        <w:pStyle w:val="Heading2"/>
        <w:numPr>
          <w:ilvl w:val="0"/>
          <w:numId w:val="5"/>
        </w:numPr>
        <w:rPr>
          <w:rFonts w:ascii="Times New Roman" w:hAnsi="Times New Roman" w:cs="Times New Roman"/>
          <w:color w:val="auto"/>
          <w:sz w:val="24"/>
          <w:szCs w:val="24"/>
          <w:lang w:val="sr-Cyrl-BA"/>
        </w:rPr>
      </w:pPr>
      <w:bookmarkStart w:id="40" w:name="_Toc419204430"/>
      <w:r w:rsidRPr="00D711F8">
        <w:rPr>
          <w:rFonts w:ascii="Times New Roman" w:hAnsi="Times New Roman" w:cs="Times New Roman"/>
          <w:color w:val="auto"/>
          <w:sz w:val="24"/>
          <w:szCs w:val="24"/>
        </w:rPr>
        <w:t>П</w:t>
      </w:r>
      <w:r w:rsidRPr="00D711F8">
        <w:rPr>
          <w:rFonts w:ascii="Times New Roman" w:hAnsi="Times New Roman" w:cs="Times New Roman"/>
          <w:color w:val="auto"/>
          <w:sz w:val="24"/>
          <w:szCs w:val="24"/>
          <w:lang w:val="sr-Cyrl-BA"/>
        </w:rPr>
        <w:t>рефер</w:t>
      </w:r>
      <w:r w:rsidRPr="00D711F8">
        <w:rPr>
          <w:rFonts w:ascii="Times New Roman" w:hAnsi="Times New Roman" w:cs="Times New Roman"/>
          <w:color w:val="auto"/>
          <w:sz w:val="24"/>
          <w:szCs w:val="24"/>
          <w:lang w:val="sr-Cyrl-CS"/>
        </w:rPr>
        <w:t>е</w:t>
      </w:r>
      <w:r w:rsidRPr="00D711F8">
        <w:rPr>
          <w:rFonts w:ascii="Times New Roman" w:hAnsi="Times New Roman" w:cs="Times New Roman"/>
          <w:color w:val="auto"/>
          <w:sz w:val="24"/>
          <w:szCs w:val="24"/>
          <w:lang w:val="sr-Cyrl-BA"/>
        </w:rPr>
        <w:t>нцијални третман домаћег</w:t>
      </w:r>
      <w:bookmarkEnd w:id="40"/>
    </w:p>
    <w:p w:rsidR="00947E0F" w:rsidRPr="00D711F8" w:rsidRDefault="00947E0F" w:rsidP="00947E0F">
      <w:pPr>
        <w:spacing w:after="0"/>
        <w:jc w:val="both"/>
        <w:rPr>
          <w:rFonts w:ascii="Times New Roman" w:hAnsi="Times New Roman" w:cs="Times New Roman"/>
          <w:sz w:val="24"/>
          <w:szCs w:val="24"/>
          <w:u w:val="single"/>
          <w:lang w:val="sr-Cyrl-BA"/>
        </w:rPr>
      </w:pPr>
    </w:p>
    <w:p w:rsidR="00947E0F" w:rsidRPr="00D711F8" w:rsidRDefault="00947E0F" w:rsidP="00947E0F">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lang w:val="sr-Cyrl-BA"/>
        </w:rPr>
        <w:t xml:space="preserve">    У складу са чланом 67</w:t>
      </w:r>
      <w:r>
        <w:rPr>
          <w:rFonts w:ascii="Times New Roman" w:hAnsi="Times New Roman" w:cs="Times New Roman"/>
          <w:sz w:val="24"/>
          <w:szCs w:val="24"/>
          <w:lang w:val="sr-Cyrl-BA"/>
        </w:rPr>
        <w:t>. Закона о јавним набавкама БиХ</w:t>
      </w:r>
      <w:r w:rsidRPr="00D711F8">
        <w:rPr>
          <w:rFonts w:ascii="Times New Roman" w:hAnsi="Times New Roman" w:cs="Times New Roman"/>
          <w:sz w:val="24"/>
          <w:szCs w:val="24"/>
          <w:lang w:val="sr-Cyrl-BA"/>
        </w:rPr>
        <w:t xml:space="preserve"> и Одлуке Савјета Министара БиХ о обавезној примјени преференцијалног третмана домаћег уговорни орган је обавезан примјенитицијеновни преференцијални третман искључиво у сврху  поређења понуда (10% за уговоре који се додјељују у 201</w:t>
      </w:r>
      <w:r>
        <w:rPr>
          <w:rFonts w:ascii="Times New Roman" w:hAnsi="Times New Roman" w:cs="Times New Roman"/>
          <w:sz w:val="24"/>
          <w:szCs w:val="24"/>
          <w:lang w:val="sr-Cyrl-BA"/>
        </w:rPr>
        <w:t>8</w:t>
      </w:r>
      <w:r w:rsidRPr="00D711F8">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г</w:t>
      </w:r>
      <w:r w:rsidRPr="00D711F8">
        <w:rPr>
          <w:rFonts w:ascii="Times New Roman" w:hAnsi="Times New Roman" w:cs="Times New Roman"/>
          <w:sz w:val="24"/>
          <w:szCs w:val="24"/>
          <w:lang w:val="sr-Cyrl-BA"/>
        </w:rPr>
        <w:t xml:space="preserve">одини). </w:t>
      </w:r>
    </w:p>
    <w:p w:rsidR="00947E0F" w:rsidRPr="00D711F8" w:rsidRDefault="00947E0F" w:rsidP="00947E0F">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lang w:val="sr-Cyrl-BA"/>
        </w:rPr>
        <w:t>Домаће понуде су понуде које подносе правне или физичке особе са сједиштем у БиХ и које су регистроване у скл</w:t>
      </w:r>
      <w:r>
        <w:rPr>
          <w:rFonts w:ascii="Times New Roman" w:hAnsi="Times New Roman" w:cs="Times New Roman"/>
          <w:sz w:val="24"/>
          <w:szCs w:val="24"/>
          <w:lang w:val="sr-Cyrl-BA"/>
        </w:rPr>
        <w:t>аду са законима БиХ и код којих</w:t>
      </w:r>
      <w:r w:rsidRPr="00D711F8">
        <w:rPr>
          <w:rFonts w:ascii="Times New Roman" w:hAnsi="Times New Roman" w:cs="Times New Roman"/>
          <w:sz w:val="24"/>
          <w:szCs w:val="24"/>
          <w:lang w:val="sr-Cyrl-BA"/>
        </w:rPr>
        <w:t>, у случају уговора о набавкама роба, најмање 50% укупне вриједности од понуђених роба имају поријекло  из Босне и Херцеговине.</w:t>
      </w:r>
    </w:p>
    <w:p w:rsidR="00947E0F" w:rsidRPr="00A85EB6" w:rsidRDefault="00947E0F" w:rsidP="00947E0F">
      <w:pPr>
        <w:spacing w:after="0"/>
        <w:jc w:val="both"/>
        <w:rPr>
          <w:rFonts w:ascii="Times New Roman" w:hAnsi="Times New Roman" w:cs="Times New Roman"/>
          <w:sz w:val="24"/>
          <w:szCs w:val="24"/>
          <w:lang w:val="en-US"/>
        </w:rPr>
      </w:pPr>
      <w:r>
        <w:rPr>
          <w:rFonts w:ascii="Times New Roman" w:hAnsi="Times New Roman" w:cs="Times New Roman"/>
          <w:sz w:val="24"/>
          <w:szCs w:val="24"/>
          <w:lang w:val="sr-Cyrl-BA"/>
        </w:rPr>
        <w:t>Докази којима понуђачи</w:t>
      </w:r>
      <w:r w:rsidRPr="00D711F8">
        <w:rPr>
          <w:rFonts w:ascii="Times New Roman" w:hAnsi="Times New Roman" w:cs="Times New Roman"/>
          <w:sz w:val="24"/>
          <w:szCs w:val="24"/>
          <w:lang w:val="sr-Cyrl-BA"/>
        </w:rPr>
        <w:t xml:space="preserve"> доказују да подлијежу примјени преференцијалног третмана д</w:t>
      </w:r>
      <w:r>
        <w:rPr>
          <w:rFonts w:ascii="Times New Roman" w:hAnsi="Times New Roman" w:cs="Times New Roman"/>
          <w:sz w:val="24"/>
          <w:szCs w:val="24"/>
          <w:lang w:val="sr-Cyrl-BA"/>
        </w:rPr>
        <w:t>омаћег су: потврда или увјерење</w:t>
      </w:r>
      <w:r w:rsidRPr="00D711F8">
        <w:rPr>
          <w:rFonts w:ascii="Times New Roman" w:hAnsi="Times New Roman" w:cs="Times New Roman"/>
          <w:sz w:val="24"/>
          <w:szCs w:val="24"/>
          <w:lang w:val="sr-Cyrl-BA"/>
        </w:rPr>
        <w:t xml:space="preserve"> издато од стране Спољно-трговинске коморе БиХ, или увјерења издата од ентитетских привредних комора. </w:t>
      </w:r>
    </w:p>
    <w:p w:rsidR="00947E0F" w:rsidRDefault="00947E0F" w:rsidP="00947E0F">
      <w:pPr>
        <w:pStyle w:val="Heading2"/>
        <w:numPr>
          <w:ilvl w:val="0"/>
          <w:numId w:val="5"/>
        </w:numPr>
        <w:rPr>
          <w:rFonts w:ascii="Times New Roman" w:hAnsi="Times New Roman" w:cs="Times New Roman"/>
          <w:color w:val="auto"/>
          <w:sz w:val="24"/>
          <w:szCs w:val="24"/>
          <w:lang w:val="sr-Cyrl-BA"/>
        </w:rPr>
      </w:pPr>
      <w:bookmarkStart w:id="41" w:name="_Toc419204431"/>
      <w:r w:rsidRPr="00D711F8">
        <w:rPr>
          <w:rFonts w:ascii="Times New Roman" w:hAnsi="Times New Roman" w:cs="Times New Roman"/>
          <w:color w:val="auto"/>
          <w:sz w:val="24"/>
          <w:szCs w:val="24"/>
        </w:rPr>
        <w:t>Поука о правном лијеку</w:t>
      </w:r>
      <w:bookmarkEnd w:id="41"/>
    </w:p>
    <w:p w:rsidR="00947E0F" w:rsidRDefault="00947E0F" w:rsidP="00947E0F">
      <w:pPr>
        <w:pStyle w:val="NoSpacing"/>
        <w:rPr>
          <w:lang w:val="sr-Cyrl-BA"/>
        </w:rPr>
      </w:pPr>
    </w:p>
    <w:p w:rsidR="00947E0F" w:rsidRPr="00F46F0B" w:rsidRDefault="00947E0F" w:rsidP="00947E0F">
      <w:pPr>
        <w:pStyle w:val="NoSpacing"/>
        <w:spacing w:line="276" w:lineRule="auto"/>
        <w:jc w:val="both"/>
        <w:rPr>
          <w:rFonts w:ascii="Times New Roman" w:hAnsi="Times New Roman" w:cs="Times New Roman"/>
          <w:sz w:val="24"/>
          <w:szCs w:val="24"/>
          <w:lang w:val="sr-Cyrl-BA"/>
        </w:rPr>
      </w:pPr>
      <w:r w:rsidRPr="00F46F0B">
        <w:rPr>
          <w:rFonts w:ascii="Times New Roman" w:hAnsi="Times New Roman" w:cs="Times New Roman"/>
          <w:sz w:val="24"/>
          <w:szCs w:val="24"/>
        </w:rPr>
        <w:t xml:space="preserve">Жалба се изјављује </w:t>
      </w:r>
      <w:r w:rsidRPr="00F46F0B">
        <w:rPr>
          <w:rFonts w:ascii="Times New Roman" w:hAnsi="Times New Roman" w:cs="Times New Roman"/>
          <w:sz w:val="24"/>
          <w:szCs w:val="24"/>
          <w:lang w:val="sr-Cyrl-BA"/>
        </w:rPr>
        <w:t>Канцеларији</w:t>
      </w:r>
      <w:r w:rsidRPr="00F46F0B">
        <w:rPr>
          <w:rFonts w:ascii="Times New Roman" w:hAnsi="Times New Roman" w:cs="Times New Roman"/>
          <w:sz w:val="24"/>
          <w:szCs w:val="24"/>
        </w:rPr>
        <w:t xml:space="preserve"> за разматрање жалби, путем уговорног органа, у року од </w:t>
      </w:r>
      <w:r w:rsidRPr="00F46F0B">
        <w:rPr>
          <w:rFonts w:ascii="Times New Roman" w:hAnsi="Times New Roman" w:cs="Times New Roman"/>
          <w:sz w:val="24"/>
          <w:szCs w:val="24"/>
          <w:lang w:val="sr-Cyrl-BA"/>
        </w:rPr>
        <w:t>10 (десет)</w:t>
      </w:r>
      <w:r w:rsidRPr="00F46F0B">
        <w:rPr>
          <w:rFonts w:ascii="Times New Roman" w:hAnsi="Times New Roman" w:cs="Times New Roman"/>
          <w:sz w:val="24"/>
          <w:szCs w:val="24"/>
        </w:rPr>
        <w:t xml:space="preserve"> дана од дана </w:t>
      </w:r>
      <w:r w:rsidRPr="00F46F0B">
        <w:rPr>
          <w:rFonts w:ascii="Times New Roman" w:hAnsi="Times New Roman" w:cs="Times New Roman"/>
          <w:sz w:val="24"/>
          <w:szCs w:val="24"/>
          <w:lang w:val="sr-Cyrl-BA"/>
        </w:rPr>
        <w:t>преузимања тендерске документације.</w:t>
      </w:r>
    </w:p>
    <w:p w:rsidR="00947E0F" w:rsidRPr="00D711F8" w:rsidRDefault="00947E0F" w:rsidP="00947E0F">
      <w:pPr>
        <w:spacing w:after="0"/>
        <w:jc w:val="both"/>
        <w:rPr>
          <w:rFonts w:ascii="Times New Roman" w:hAnsi="Times New Roman" w:cs="Times New Roman"/>
          <w:sz w:val="24"/>
          <w:szCs w:val="24"/>
          <w:lang w:val="sr-Latn-CS"/>
        </w:rPr>
      </w:pPr>
    </w:p>
    <w:p w:rsidR="00947E0F" w:rsidRPr="00D711F8" w:rsidRDefault="00947E0F" w:rsidP="00947E0F">
      <w:pPr>
        <w:spacing w:after="0"/>
        <w:jc w:val="both"/>
        <w:rPr>
          <w:rFonts w:ascii="Times New Roman" w:hAnsi="Times New Roman" w:cs="Times New Roman"/>
          <w:sz w:val="24"/>
          <w:szCs w:val="24"/>
          <w:lang w:val="sr-Cyrl-CS"/>
        </w:rPr>
      </w:pPr>
      <w:r w:rsidRPr="00D711F8">
        <w:rPr>
          <w:rFonts w:ascii="Times New Roman" w:hAnsi="Times New Roman" w:cs="Times New Roman"/>
          <w:sz w:val="24"/>
          <w:szCs w:val="24"/>
        </w:rPr>
        <w:t>ПРИЛОЗИ:</w:t>
      </w:r>
    </w:p>
    <w:p w:rsidR="00947E0F" w:rsidRPr="00D711F8" w:rsidRDefault="00947E0F" w:rsidP="00947E0F">
      <w:pPr>
        <w:spacing w:after="0"/>
        <w:jc w:val="both"/>
        <w:rPr>
          <w:rFonts w:ascii="Times New Roman" w:hAnsi="Times New Roman" w:cs="Times New Roman"/>
          <w:sz w:val="24"/>
          <w:szCs w:val="24"/>
          <w:lang w:val="sr-Cyrl-CS"/>
        </w:rPr>
      </w:pPr>
    </w:p>
    <w:p w:rsidR="00947E0F" w:rsidRPr="00D711F8" w:rsidRDefault="00947E0F" w:rsidP="00947E0F">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I Образац за понуду-</w:t>
      </w:r>
      <w:r w:rsidRPr="00D711F8">
        <w:rPr>
          <w:rFonts w:ascii="Times New Roman" w:hAnsi="Times New Roman" w:cs="Times New Roman"/>
          <w:sz w:val="24"/>
          <w:szCs w:val="24"/>
          <w:lang w:val="sr-Cyrl-BA"/>
        </w:rPr>
        <w:t>робе</w:t>
      </w:r>
    </w:p>
    <w:p w:rsidR="00947E0F" w:rsidRPr="00D711F8" w:rsidRDefault="00947E0F" w:rsidP="00947E0F">
      <w:pPr>
        <w:spacing w:after="0"/>
        <w:jc w:val="both"/>
        <w:rPr>
          <w:rFonts w:ascii="Times New Roman" w:hAnsi="Times New Roman" w:cs="Times New Roman"/>
          <w:sz w:val="24"/>
          <w:szCs w:val="24"/>
        </w:rPr>
      </w:pPr>
      <w:r w:rsidRPr="00D711F8">
        <w:rPr>
          <w:rFonts w:ascii="Times New Roman" w:hAnsi="Times New Roman" w:cs="Times New Roman"/>
          <w:sz w:val="24"/>
          <w:szCs w:val="24"/>
          <w:lang w:val="sr-Latn-BA"/>
        </w:rPr>
        <w:t>II</w:t>
      </w:r>
      <w:r w:rsidRPr="00D711F8">
        <w:rPr>
          <w:rFonts w:ascii="Times New Roman" w:hAnsi="Times New Roman" w:cs="Times New Roman"/>
          <w:sz w:val="24"/>
          <w:szCs w:val="24"/>
        </w:rPr>
        <w:t>Изјава понуђача</w:t>
      </w:r>
    </w:p>
    <w:p w:rsidR="00947E0F" w:rsidRPr="00D711F8" w:rsidRDefault="00947E0F" w:rsidP="00947E0F">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I</w:t>
      </w:r>
      <w:r w:rsidRPr="00D711F8">
        <w:rPr>
          <w:rFonts w:ascii="Times New Roman" w:hAnsi="Times New Roman" w:cs="Times New Roman"/>
          <w:sz w:val="24"/>
          <w:szCs w:val="24"/>
          <w:lang w:val="sr-Latn-CS"/>
        </w:rPr>
        <w:t>II</w:t>
      </w:r>
      <w:r w:rsidRPr="00D711F8">
        <w:rPr>
          <w:rFonts w:ascii="Times New Roman" w:hAnsi="Times New Roman" w:cs="Times New Roman"/>
          <w:sz w:val="24"/>
          <w:szCs w:val="24"/>
        </w:rPr>
        <w:t xml:space="preserve"> Образац за цијену понуде</w:t>
      </w:r>
      <w:r w:rsidRPr="00D711F8">
        <w:rPr>
          <w:rFonts w:ascii="Times New Roman" w:hAnsi="Times New Roman" w:cs="Times New Roman"/>
          <w:sz w:val="24"/>
          <w:szCs w:val="24"/>
          <w:lang w:val="sr-Cyrl-BA"/>
        </w:rPr>
        <w:t>-робе</w:t>
      </w:r>
    </w:p>
    <w:p w:rsidR="00947E0F" w:rsidRPr="00D711F8" w:rsidRDefault="00947E0F" w:rsidP="00947E0F">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 xml:space="preserve">IV Изјаве из члана 45, </w:t>
      </w:r>
    </w:p>
    <w:p w:rsidR="00947E0F" w:rsidRPr="00D711F8" w:rsidRDefault="00947E0F" w:rsidP="00947E0F">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 xml:space="preserve">V Образац изјаве из члана 52. Закона </w:t>
      </w:r>
    </w:p>
    <w:p w:rsidR="00947E0F" w:rsidRDefault="00947E0F" w:rsidP="00947E0F">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V</w:t>
      </w:r>
      <w:r w:rsidRPr="00D711F8">
        <w:rPr>
          <w:rFonts w:ascii="Times New Roman" w:hAnsi="Times New Roman" w:cs="Times New Roman"/>
          <w:sz w:val="24"/>
          <w:szCs w:val="24"/>
          <w:lang w:val="sr-Latn-CS"/>
        </w:rPr>
        <w:t>I</w:t>
      </w:r>
      <w:r w:rsidRPr="00D711F8">
        <w:rPr>
          <w:rFonts w:ascii="Times New Roman" w:hAnsi="Times New Roman" w:cs="Times New Roman"/>
          <w:sz w:val="24"/>
          <w:szCs w:val="24"/>
        </w:rPr>
        <w:t xml:space="preserve">  Нацрт </w:t>
      </w:r>
      <w:r>
        <w:rPr>
          <w:rFonts w:ascii="Times New Roman" w:hAnsi="Times New Roman" w:cs="Times New Roman"/>
          <w:sz w:val="24"/>
          <w:szCs w:val="24"/>
          <w:lang w:val="sr-Cyrl-BA"/>
        </w:rPr>
        <w:t>уговора</w:t>
      </w:r>
    </w:p>
    <w:p w:rsidR="00947E0F" w:rsidRPr="00A0710C" w:rsidRDefault="00947E0F" w:rsidP="00947E0F">
      <w:pPr>
        <w:spacing w:after="0"/>
        <w:jc w:val="both"/>
        <w:rPr>
          <w:rFonts w:ascii="Times New Roman" w:hAnsi="Times New Roman" w:cs="Times New Roman"/>
          <w:sz w:val="24"/>
          <w:szCs w:val="24"/>
          <w:lang w:val="sr-Cyrl-BA"/>
        </w:rPr>
      </w:pPr>
    </w:p>
    <w:p w:rsidR="00947E0F" w:rsidRDefault="00947E0F" w:rsidP="00947E0F">
      <w:pPr>
        <w:pStyle w:val="NoSpacing"/>
        <w:rPr>
          <w:rFonts w:ascii="Times New Roman" w:hAnsi="Times New Roman" w:cs="Times New Roman"/>
          <w:lang w:val="sr-Cyrl-CS"/>
        </w:rPr>
      </w:pPr>
    </w:p>
    <w:p w:rsidR="00947E0F" w:rsidRDefault="00947E0F" w:rsidP="00947E0F">
      <w:pPr>
        <w:pStyle w:val="NoSpacing"/>
        <w:rPr>
          <w:rFonts w:ascii="Times New Roman" w:hAnsi="Times New Roman" w:cs="Times New Roman"/>
          <w:lang w:val="sr-Cyrl-CS"/>
        </w:rPr>
      </w:pPr>
    </w:p>
    <w:p w:rsidR="00947E0F" w:rsidRDefault="00947E0F" w:rsidP="00947E0F">
      <w:pPr>
        <w:pStyle w:val="NoSpacing"/>
        <w:rPr>
          <w:rFonts w:ascii="Times New Roman" w:hAnsi="Times New Roman" w:cs="Times New Roman"/>
          <w:lang w:val="sr-Cyrl-CS"/>
        </w:rPr>
      </w:pPr>
    </w:p>
    <w:p w:rsidR="00947E0F" w:rsidRDefault="00947E0F" w:rsidP="00947E0F">
      <w:pPr>
        <w:pStyle w:val="NoSpacing"/>
        <w:rPr>
          <w:rFonts w:ascii="Times New Roman" w:hAnsi="Times New Roman" w:cs="Times New Roman"/>
          <w:lang w:val="sr-Cyrl-CS"/>
        </w:rPr>
      </w:pPr>
    </w:p>
    <w:p w:rsidR="00947E0F" w:rsidRDefault="00947E0F" w:rsidP="00947E0F">
      <w:pPr>
        <w:pStyle w:val="NoSpacing"/>
        <w:rPr>
          <w:rFonts w:ascii="Times New Roman" w:hAnsi="Times New Roman" w:cs="Times New Roman"/>
          <w:lang w:val="sr-Cyrl-CS"/>
        </w:rPr>
      </w:pPr>
    </w:p>
    <w:p w:rsidR="00947E0F" w:rsidRDefault="00947E0F" w:rsidP="00947E0F">
      <w:pPr>
        <w:pStyle w:val="NoSpacing"/>
        <w:rPr>
          <w:rFonts w:ascii="Times New Roman" w:hAnsi="Times New Roman" w:cs="Times New Roman"/>
          <w:lang w:val="sr-Cyrl-CS"/>
        </w:rPr>
      </w:pPr>
    </w:p>
    <w:p w:rsidR="00947E0F" w:rsidRDefault="00947E0F" w:rsidP="00947E0F">
      <w:pPr>
        <w:pStyle w:val="NoSpacing"/>
        <w:rPr>
          <w:rFonts w:ascii="Times New Roman" w:hAnsi="Times New Roman" w:cs="Times New Roman"/>
          <w:lang w:val="sr-Cyrl-CS"/>
        </w:rPr>
      </w:pPr>
    </w:p>
    <w:p w:rsidR="00947E0F" w:rsidRDefault="00947E0F" w:rsidP="00947E0F">
      <w:pPr>
        <w:pStyle w:val="NoSpacing"/>
        <w:rPr>
          <w:rFonts w:ascii="Times New Roman" w:hAnsi="Times New Roman" w:cs="Times New Roman"/>
          <w:lang w:val="sr-Cyrl-CS"/>
        </w:rPr>
      </w:pPr>
    </w:p>
    <w:p w:rsidR="00947E0F" w:rsidRDefault="00947E0F" w:rsidP="00947E0F">
      <w:pPr>
        <w:pStyle w:val="NoSpacing"/>
        <w:rPr>
          <w:rFonts w:ascii="Times New Roman" w:hAnsi="Times New Roman" w:cs="Times New Roman"/>
          <w:lang w:val="sr-Cyrl-CS"/>
        </w:rPr>
      </w:pPr>
    </w:p>
    <w:p w:rsidR="00947E0F" w:rsidRDefault="00947E0F" w:rsidP="00947E0F">
      <w:pPr>
        <w:pStyle w:val="NoSpacing"/>
        <w:rPr>
          <w:rFonts w:ascii="Times New Roman" w:hAnsi="Times New Roman" w:cs="Times New Roman"/>
          <w:lang w:val="sr-Cyrl-CS"/>
        </w:rPr>
      </w:pPr>
    </w:p>
    <w:p w:rsidR="00947E0F" w:rsidRDefault="00947E0F" w:rsidP="00947E0F">
      <w:pPr>
        <w:pStyle w:val="NoSpacing"/>
        <w:rPr>
          <w:rFonts w:ascii="Times New Roman" w:hAnsi="Times New Roman" w:cs="Times New Roman"/>
          <w:lang w:val="sr-Cyrl-BA"/>
        </w:rPr>
      </w:pPr>
      <w:r>
        <w:rPr>
          <w:rFonts w:ascii="Times New Roman" w:hAnsi="Times New Roman" w:cs="Times New Roman"/>
          <w:lang w:val="sr-Cyrl-BA"/>
        </w:rPr>
        <w:tab/>
        <w:t xml:space="preserve">   </w:t>
      </w:r>
    </w:p>
    <w:p w:rsidR="00947E0F" w:rsidRDefault="00947E0F" w:rsidP="00947E0F">
      <w:pPr>
        <w:pStyle w:val="NoSpacing"/>
        <w:spacing w:line="276" w:lineRule="auto"/>
        <w:rPr>
          <w:rFonts w:ascii="Times New Roman" w:hAnsi="Times New Roman" w:cs="Times New Roman"/>
          <w:sz w:val="24"/>
          <w:szCs w:val="24"/>
          <w:lang w:val="en-US"/>
        </w:rPr>
      </w:pPr>
    </w:p>
    <w:p w:rsidR="00947E0F" w:rsidRDefault="00947E0F" w:rsidP="00947E0F">
      <w:pPr>
        <w:rPr>
          <w:rFonts w:ascii="Times New Roman" w:hAnsi="Times New Roman" w:cs="Times New Roman"/>
          <w:sz w:val="24"/>
          <w:szCs w:val="24"/>
          <w:lang w:val="sr-Cyrl-BA"/>
        </w:rPr>
      </w:pPr>
      <w:bookmarkStart w:id="42" w:name="_Toc171148367"/>
      <w:bookmarkStart w:id="43" w:name="_Toc171157453"/>
      <w:bookmarkStart w:id="44" w:name="_Toc419204433"/>
    </w:p>
    <w:p w:rsidR="00947E0F" w:rsidRPr="00576AAB" w:rsidRDefault="00947E0F" w:rsidP="00947E0F">
      <w:pPr>
        <w:jc w:val="center"/>
        <w:rPr>
          <w:rFonts w:ascii="Times New Roman" w:hAnsi="Times New Roman" w:cs="Times New Roman"/>
          <w:lang w:val="sr-Cyrl-BA"/>
        </w:rPr>
      </w:pPr>
      <w:r w:rsidRPr="00881C1F">
        <w:rPr>
          <w:rFonts w:ascii="Times New Roman" w:hAnsi="Times New Roman" w:cs="Times New Roman"/>
          <w:sz w:val="24"/>
          <w:szCs w:val="24"/>
        </w:rPr>
        <w:lastRenderedPageBreak/>
        <w:t xml:space="preserve">ОБРАЗАЦ ЗА ДОСТАВЉАЊЕ ПОНУДЕ – </w:t>
      </w:r>
      <w:bookmarkEnd w:id="42"/>
      <w:bookmarkEnd w:id="43"/>
      <w:r w:rsidRPr="00881C1F">
        <w:rPr>
          <w:rFonts w:ascii="Times New Roman" w:hAnsi="Times New Roman" w:cs="Times New Roman"/>
          <w:sz w:val="24"/>
          <w:szCs w:val="24"/>
          <w:lang w:val="sr-Cyrl-BA"/>
        </w:rPr>
        <w:t>РОБЕ</w:t>
      </w:r>
      <w:bookmarkEnd w:id="44"/>
    </w:p>
    <w:p w:rsidR="00947E0F" w:rsidRPr="00881C1F" w:rsidRDefault="00947E0F" w:rsidP="00947E0F">
      <w:pPr>
        <w:ind w:left="-540"/>
        <w:jc w:val="both"/>
        <w:rPr>
          <w:rFonts w:ascii="Times New Roman" w:hAnsi="Times New Roman" w:cs="Times New Roman"/>
          <w:b/>
          <w:lang w:val="hr-BA"/>
        </w:rPr>
      </w:pPr>
    </w:p>
    <w:p w:rsidR="00947E0F" w:rsidRPr="00881C1F" w:rsidRDefault="00947E0F" w:rsidP="00947E0F">
      <w:pPr>
        <w:jc w:val="both"/>
        <w:rPr>
          <w:rFonts w:ascii="Times New Roman" w:hAnsi="Times New Roman" w:cs="Times New Roman"/>
          <w:bCs/>
          <w:lang w:val="sr-Cyrl-BA"/>
        </w:rPr>
      </w:pPr>
      <w:r>
        <w:rPr>
          <w:rFonts w:ascii="Times New Roman" w:hAnsi="Times New Roman" w:cs="Times New Roman"/>
          <w:bCs/>
          <w:lang w:val="sr-Cyrl-BA"/>
        </w:rPr>
        <w:t xml:space="preserve"> УГОВОРНИ ОРГАН: „Водовод“</w:t>
      </w:r>
      <w:r w:rsidRPr="00881C1F">
        <w:rPr>
          <w:rFonts w:ascii="Times New Roman" w:hAnsi="Times New Roman" w:cs="Times New Roman"/>
          <w:bCs/>
          <w:lang w:val="sr-Cyrl-BA"/>
        </w:rPr>
        <w:t xml:space="preserve"> а.д. Бања Лука</w:t>
      </w:r>
    </w:p>
    <w:p w:rsidR="00947E0F" w:rsidRPr="00881C1F" w:rsidRDefault="00947E0F" w:rsidP="00947E0F">
      <w:pPr>
        <w:jc w:val="both"/>
        <w:rPr>
          <w:rFonts w:ascii="Times New Roman" w:hAnsi="Times New Roman" w:cs="Times New Roman"/>
          <w:bCs/>
          <w:lang w:val="sr-Cyrl-BA"/>
        </w:rPr>
      </w:pPr>
    </w:p>
    <w:p w:rsidR="00947E0F" w:rsidRPr="00881C1F" w:rsidRDefault="00947E0F" w:rsidP="00947E0F">
      <w:pPr>
        <w:jc w:val="both"/>
        <w:rPr>
          <w:rFonts w:ascii="Times New Roman" w:hAnsi="Times New Roman" w:cs="Times New Roman"/>
          <w:bCs/>
          <w:lang w:val="sr-Cyrl-BA"/>
        </w:rPr>
      </w:pPr>
      <w:r w:rsidRPr="00881C1F">
        <w:rPr>
          <w:rFonts w:ascii="Times New Roman" w:hAnsi="Times New Roman" w:cs="Times New Roman"/>
          <w:bCs/>
          <w:lang w:val="sr-Cyrl-BA"/>
        </w:rPr>
        <w:t>ПОНУЂАЧ:_________________________________________________________</w:t>
      </w:r>
    </w:p>
    <w:p w:rsidR="00947E0F" w:rsidRPr="00881C1F" w:rsidRDefault="00947E0F" w:rsidP="00947E0F">
      <w:pPr>
        <w:jc w:val="both"/>
        <w:rPr>
          <w:rFonts w:ascii="Times New Roman" w:hAnsi="Times New Roman" w:cs="Times New Roman"/>
          <w:bCs/>
          <w:lang w:val="sr-Cyrl-BA"/>
        </w:rPr>
      </w:pPr>
      <w:r w:rsidRPr="00881C1F">
        <w:rPr>
          <w:rFonts w:ascii="Times New Roman" w:hAnsi="Times New Roman" w:cs="Times New Roman"/>
          <w:bCs/>
          <w:lang w:val="sr-Cyrl-BA"/>
        </w:rPr>
        <w:t>АДРЕСА ПОНУЂАЧА:________________________________________________</w:t>
      </w:r>
    </w:p>
    <w:p w:rsidR="00947E0F" w:rsidRPr="00881C1F" w:rsidRDefault="00947E0F" w:rsidP="00947E0F">
      <w:pPr>
        <w:jc w:val="both"/>
        <w:rPr>
          <w:rFonts w:ascii="Times New Roman" w:hAnsi="Times New Roman" w:cs="Times New Roman"/>
          <w:bCs/>
          <w:lang w:val="sr-Cyrl-BA"/>
        </w:rPr>
      </w:pPr>
      <w:r w:rsidRPr="00881C1F">
        <w:rPr>
          <w:rFonts w:ascii="Times New Roman" w:hAnsi="Times New Roman" w:cs="Times New Roman"/>
          <w:bCs/>
          <w:lang w:val="sr-Cyrl-BA"/>
        </w:rPr>
        <w:t>ИД –број: понуђача:__________________________________________________</w:t>
      </w:r>
    </w:p>
    <w:p w:rsidR="00947E0F" w:rsidRPr="00881C1F" w:rsidRDefault="00947E0F" w:rsidP="00947E0F">
      <w:pPr>
        <w:jc w:val="both"/>
        <w:rPr>
          <w:rFonts w:ascii="Times New Roman" w:hAnsi="Times New Roman" w:cs="Times New Roman"/>
          <w:bCs/>
          <w:i/>
          <w:lang w:val="sr-Cyrl-BA"/>
        </w:rPr>
      </w:pPr>
    </w:p>
    <w:p w:rsidR="00947E0F" w:rsidRPr="00881C1F" w:rsidRDefault="00947E0F" w:rsidP="00947E0F">
      <w:pPr>
        <w:jc w:val="both"/>
        <w:rPr>
          <w:rFonts w:ascii="Times New Roman" w:hAnsi="Times New Roman" w:cs="Times New Roman"/>
          <w:b/>
          <w:bCs/>
          <w:lang w:val="sr-Latn-BA"/>
        </w:rPr>
      </w:pPr>
    </w:p>
    <w:p w:rsidR="00947E0F" w:rsidRPr="00881C1F" w:rsidRDefault="00947E0F" w:rsidP="00947E0F">
      <w:pPr>
        <w:jc w:val="both"/>
        <w:rPr>
          <w:rFonts w:ascii="Times New Roman" w:hAnsi="Times New Roman" w:cs="Times New Roman"/>
          <w:b/>
          <w:bCs/>
          <w:lang w:val="sr-Cyrl-BA"/>
        </w:rPr>
      </w:pPr>
      <w:r w:rsidRPr="00881C1F">
        <w:rPr>
          <w:rFonts w:ascii="Times New Roman" w:hAnsi="Times New Roman" w:cs="Times New Roman"/>
          <w:b/>
          <w:bCs/>
          <w:lang w:val="de-DE"/>
        </w:rPr>
        <w:t>КОНТАКТОСОБА</w:t>
      </w:r>
      <w:r w:rsidRPr="00881C1F">
        <w:rPr>
          <w:rFonts w:ascii="Times New Roman" w:hAnsi="Times New Roman" w:cs="Times New Roman"/>
          <w:bCs/>
          <w:lang w:val="en-GB"/>
        </w:rPr>
        <w:t>(</w:t>
      </w:r>
      <w:r w:rsidRPr="00881C1F">
        <w:rPr>
          <w:rFonts w:ascii="Times New Roman" w:hAnsi="Times New Roman" w:cs="Times New Roman"/>
          <w:bCs/>
          <w:lang w:val="de-DE"/>
        </w:rPr>
        <w:t>заовупонуду</w:t>
      </w:r>
      <w:r w:rsidRPr="00881C1F">
        <w:rPr>
          <w:rFonts w:ascii="Times New Roman" w:hAnsi="Times New Roman" w:cs="Times New Roman"/>
          <w:bCs/>
          <w:lang w:val="en-GB"/>
        </w:rPr>
        <w:t>)</w:t>
      </w:r>
    </w:p>
    <w:p w:rsidR="00947E0F" w:rsidRPr="00881C1F" w:rsidRDefault="00947E0F" w:rsidP="00947E0F">
      <w:pPr>
        <w:jc w:val="both"/>
        <w:rPr>
          <w:rFonts w:ascii="Times New Roman" w:hAnsi="Times New Roman" w:cs="Times New Roman"/>
          <w:b/>
          <w:bCs/>
          <w:lang w:val="sr-Cyrl-BA"/>
        </w:rPr>
      </w:pPr>
    </w:p>
    <w:tbl>
      <w:tblPr>
        <w:tblpPr w:leftFromText="180" w:rightFromText="180" w:bottomFromText="200" w:vertAnchor="text" w:horzAnchor="margin" w:tblpXSpec="center"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692"/>
      </w:tblGrid>
      <w:tr w:rsidR="00947E0F" w:rsidRPr="00881C1F" w:rsidTr="00207C11">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47E0F" w:rsidRPr="00881C1F" w:rsidRDefault="00947E0F" w:rsidP="00207C11">
            <w:pPr>
              <w:rPr>
                <w:rFonts w:ascii="Times New Roman" w:eastAsia="Arial Unicode MS" w:hAnsi="Times New Roman" w:cs="Times New Roman"/>
                <w:b/>
                <w:bCs/>
                <w:lang w:val="en-GB"/>
              </w:rPr>
            </w:pPr>
            <w:r w:rsidRPr="00881C1F">
              <w:rPr>
                <w:rFonts w:ascii="Times New Roman" w:eastAsia="Arial Unicode MS" w:hAnsi="Times New Roman" w:cs="Times New Roman"/>
                <w:b/>
                <w:bCs/>
                <w:lang w:val="en-GB"/>
              </w:rPr>
              <w:t>Име и презиме</w:t>
            </w:r>
          </w:p>
        </w:tc>
        <w:tc>
          <w:tcPr>
            <w:tcW w:w="4692" w:type="dxa"/>
            <w:tcBorders>
              <w:top w:val="single" w:sz="4" w:space="0" w:color="auto"/>
              <w:left w:val="single" w:sz="4" w:space="0" w:color="auto"/>
              <w:bottom w:val="single" w:sz="4" w:space="0" w:color="auto"/>
              <w:right w:val="single" w:sz="4" w:space="0" w:color="auto"/>
            </w:tcBorders>
          </w:tcPr>
          <w:p w:rsidR="00947E0F" w:rsidRPr="00881C1F" w:rsidRDefault="00947E0F" w:rsidP="00207C11">
            <w:pPr>
              <w:jc w:val="both"/>
              <w:rPr>
                <w:rFonts w:ascii="Times New Roman" w:eastAsia="Arial Unicode MS" w:hAnsi="Times New Roman" w:cs="Times New Roman"/>
                <w:lang w:val="en-GB"/>
              </w:rPr>
            </w:pPr>
          </w:p>
        </w:tc>
      </w:tr>
      <w:tr w:rsidR="00947E0F" w:rsidRPr="00881C1F" w:rsidTr="00207C11">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47E0F" w:rsidRPr="00881C1F" w:rsidRDefault="00947E0F" w:rsidP="00207C11">
            <w:pPr>
              <w:rPr>
                <w:rFonts w:ascii="Times New Roman" w:eastAsia="Arial Unicode MS" w:hAnsi="Times New Roman" w:cs="Times New Roman"/>
                <w:b/>
                <w:bCs/>
                <w:lang w:val="en-GB"/>
              </w:rPr>
            </w:pPr>
            <w:r w:rsidRPr="00881C1F">
              <w:rPr>
                <w:rFonts w:ascii="Times New Roman" w:eastAsia="Arial Unicode MS" w:hAnsi="Times New Roman" w:cs="Times New Roman"/>
                <w:b/>
                <w:bCs/>
                <w:lang w:val="en-GB"/>
              </w:rPr>
              <w:t>Адреса</w:t>
            </w:r>
          </w:p>
        </w:tc>
        <w:tc>
          <w:tcPr>
            <w:tcW w:w="4692" w:type="dxa"/>
            <w:tcBorders>
              <w:top w:val="single" w:sz="4" w:space="0" w:color="auto"/>
              <w:left w:val="single" w:sz="4" w:space="0" w:color="auto"/>
              <w:bottom w:val="single" w:sz="4" w:space="0" w:color="auto"/>
              <w:right w:val="single" w:sz="4" w:space="0" w:color="auto"/>
            </w:tcBorders>
          </w:tcPr>
          <w:p w:rsidR="00947E0F" w:rsidRPr="00881C1F" w:rsidRDefault="00947E0F" w:rsidP="00207C11">
            <w:pPr>
              <w:jc w:val="both"/>
              <w:rPr>
                <w:rFonts w:ascii="Times New Roman" w:eastAsia="Arial Unicode MS" w:hAnsi="Times New Roman" w:cs="Times New Roman"/>
                <w:lang w:val="en-GB"/>
              </w:rPr>
            </w:pPr>
          </w:p>
        </w:tc>
      </w:tr>
      <w:tr w:rsidR="00947E0F" w:rsidRPr="00881C1F" w:rsidTr="00207C11">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47E0F" w:rsidRPr="00881C1F" w:rsidRDefault="00947E0F" w:rsidP="00207C11">
            <w:pPr>
              <w:rPr>
                <w:rFonts w:ascii="Times New Roman" w:eastAsia="Arial Unicode MS" w:hAnsi="Times New Roman" w:cs="Times New Roman"/>
                <w:b/>
                <w:bCs/>
                <w:lang w:val="en-GB"/>
              </w:rPr>
            </w:pPr>
            <w:r w:rsidRPr="00881C1F">
              <w:rPr>
                <w:rFonts w:ascii="Times New Roman" w:eastAsia="Arial Unicode MS" w:hAnsi="Times New Roman" w:cs="Times New Roman"/>
                <w:b/>
                <w:bCs/>
                <w:lang w:val="en-GB"/>
              </w:rPr>
              <w:t>Телефон</w:t>
            </w:r>
          </w:p>
        </w:tc>
        <w:tc>
          <w:tcPr>
            <w:tcW w:w="4692" w:type="dxa"/>
            <w:tcBorders>
              <w:top w:val="single" w:sz="4" w:space="0" w:color="auto"/>
              <w:left w:val="single" w:sz="4" w:space="0" w:color="auto"/>
              <w:bottom w:val="single" w:sz="4" w:space="0" w:color="auto"/>
              <w:right w:val="single" w:sz="4" w:space="0" w:color="auto"/>
            </w:tcBorders>
          </w:tcPr>
          <w:p w:rsidR="00947E0F" w:rsidRPr="00881C1F" w:rsidRDefault="00947E0F" w:rsidP="00207C11">
            <w:pPr>
              <w:jc w:val="both"/>
              <w:rPr>
                <w:rFonts w:ascii="Times New Roman" w:eastAsia="Arial Unicode MS" w:hAnsi="Times New Roman" w:cs="Times New Roman"/>
                <w:lang w:val="en-GB"/>
              </w:rPr>
            </w:pPr>
          </w:p>
        </w:tc>
      </w:tr>
      <w:tr w:rsidR="00947E0F" w:rsidRPr="00881C1F" w:rsidTr="00207C11">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47E0F" w:rsidRPr="00881C1F" w:rsidRDefault="00947E0F" w:rsidP="00207C11">
            <w:pPr>
              <w:rPr>
                <w:rFonts w:ascii="Times New Roman" w:eastAsia="Arial Unicode MS" w:hAnsi="Times New Roman" w:cs="Times New Roman"/>
                <w:b/>
                <w:bCs/>
                <w:lang w:val="en-GB"/>
              </w:rPr>
            </w:pPr>
            <w:r w:rsidRPr="00881C1F">
              <w:rPr>
                <w:rFonts w:ascii="Times New Roman" w:eastAsia="Arial Unicode MS" w:hAnsi="Times New Roman" w:cs="Times New Roman"/>
                <w:b/>
                <w:bCs/>
                <w:lang w:val="en-GB"/>
              </w:rPr>
              <w:t>Факс</w:t>
            </w:r>
          </w:p>
        </w:tc>
        <w:tc>
          <w:tcPr>
            <w:tcW w:w="4692" w:type="dxa"/>
            <w:tcBorders>
              <w:top w:val="single" w:sz="4" w:space="0" w:color="auto"/>
              <w:left w:val="single" w:sz="4" w:space="0" w:color="auto"/>
              <w:bottom w:val="single" w:sz="4" w:space="0" w:color="auto"/>
              <w:right w:val="single" w:sz="4" w:space="0" w:color="auto"/>
            </w:tcBorders>
          </w:tcPr>
          <w:p w:rsidR="00947E0F" w:rsidRPr="00881C1F" w:rsidRDefault="00947E0F" w:rsidP="00207C11">
            <w:pPr>
              <w:jc w:val="both"/>
              <w:rPr>
                <w:rFonts w:ascii="Times New Roman" w:eastAsia="Arial Unicode MS" w:hAnsi="Times New Roman" w:cs="Times New Roman"/>
                <w:lang w:val="en-GB"/>
              </w:rPr>
            </w:pPr>
          </w:p>
        </w:tc>
      </w:tr>
      <w:tr w:rsidR="00947E0F" w:rsidRPr="00881C1F" w:rsidTr="00207C11">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47E0F" w:rsidRPr="00881C1F" w:rsidRDefault="00947E0F" w:rsidP="00207C11">
            <w:pPr>
              <w:rPr>
                <w:rFonts w:ascii="Times New Roman" w:eastAsia="Arial Unicode MS" w:hAnsi="Times New Roman" w:cs="Times New Roman"/>
                <w:b/>
                <w:bCs/>
                <w:lang w:val="en-GB"/>
              </w:rPr>
            </w:pPr>
            <w:r w:rsidRPr="00881C1F">
              <w:rPr>
                <w:rFonts w:ascii="Times New Roman" w:eastAsia="Arial Unicode MS" w:hAnsi="Times New Roman" w:cs="Times New Roman"/>
                <w:b/>
                <w:bCs/>
                <w:lang w:val="en-GB"/>
              </w:rPr>
              <w:t>Е-маил</w:t>
            </w:r>
          </w:p>
        </w:tc>
        <w:tc>
          <w:tcPr>
            <w:tcW w:w="4692" w:type="dxa"/>
            <w:tcBorders>
              <w:top w:val="single" w:sz="4" w:space="0" w:color="auto"/>
              <w:left w:val="single" w:sz="4" w:space="0" w:color="auto"/>
              <w:bottom w:val="single" w:sz="4" w:space="0" w:color="auto"/>
              <w:right w:val="single" w:sz="4" w:space="0" w:color="auto"/>
            </w:tcBorders>
          </w:tcPr>
          <w:p w:rsidR="00947E0F" w:rsidRPr="00881C1F" w:rsidRDefault="00947E0F" w:rsidP="00207C11">
            <w:pPr>
              <w:jc w:val="both"/>
              <w:rPr>
                <w:rFonts w:ascii="Times New Roman" w:eastAsia="Arial Unicode MS" w:hAnsi="Times New Roman" w:cs="Times New Roman"/>
                <w:lang w:val="en-GB"/>
              </w:rPr>
            </w:pPr>
          </w:p>
        </w:tc>
      </w:tr>
    </w:tbl>
    <w:p w:rsidR="00947E0F" w:rsidRPr="00881C1F" w:rsidRDefault="00947E0F" w:rsidP="00947E0F">
      <w:pPr>
        <w:jc w:val="both"/>
        <w:rPr>
          <w:rFonts w:ascii="Times New Roman" w:hAnsi="Times New Roman" w:cs="Times New Roman"/>
          <w:b/>
          <w:bCs/>
          <w:lang w:val="en-GB"/>
        </w:rPr>
      </w:pPr>
    </w:p>
    <w:p w:rsidR="00947E0F" w:rsidRPr="00881C1F" w:rsidRDefault="00947E0F" w:rsidP="00947E0F">
      <w:pPr>
        <w:jc w:val="both"/>
        <w:rPr>
          <w:rFonts w:ascii="Times New Roman" w:hAnsi="Times New Roman" w:cs="Times New Roman"/>
          <w:b/>
          <w:bCs/>
          <w:lang w:val="en-GB"/>
        </w:rPr>
      </w:pPr>
    </w:p>
    <w:p w:rsidR="00947E0F" w:rsidRPr="00881C1F" w:rsidRDefault="00947E0F" w:rsidP="00947E0F">
      <w:pPr>
        <w:jc w:val="both"/>
        <w:rPr>
          <w:rFonts w:ascii="Times New Roman" w:hAnsi="Times New Roman" w:cs="Times New Roman"/>
          <w:bCs/>
          <w:lang w:val="hr-BA"/>
        </w:rPr>
      </w:pPr>
    </w:p>
    <w:p w:rsidR="00947E0F" w:rsidRDefault="00947E0F" w:rsidP="00947E0F">
      <w:pPr>
        <w:pStyle w:val="Heading1"/>
        <w:jc w:val="center"/>
        <w:rPr>
          <w:rFonts w:ascii="Times New Roman" w:hAnsi="Times New Roman" w:cs="Times New Roman"/>
          <w:color w:val="auto"/>
          <w:lang w:val="sr-Cyrl-CS"/>
        </w:rPr>
      </w:pPr>
      <w:r w:rsidRPr="00881C1F">
        <w:rPr>
          <w:rFonts w:ascii="Times New Roman" w:hAnsi="Times New Roman" w:cs="Times New Roman"/>
          <w:color w:val="auto"/>
          <w:lang w:val="hr-BA"/>
        </w:rPr>
        <w:br w:type="page"/>
      </w:r>
      <w:bookmarkStart w:id="45" w:name="_Toc419204434"/>
    </w:p>
    <w:p w:rsidR="00947E0F" w:rsidRPr="00881C1F" w:rsidRDefault="00947E0F" w:rsidP="00947E0F">
      <w:pPr>
        <w:pStyle w:val="Heading1"/>
        <w:jc w:val="center"/>
        <w:rPr>
          <w:rFonts w:ascii="Times New Roman" w:hAnsi="Times New Roman" w:cs="Times New Roman"/>
          <w:color w:val="auto"/>
          <w:sz w:val="24"/>
          <w:szCs w:val="24"/>
          <w:lang w:val="sr-Cyrl-BA"/>
        </w:rPr>
      </w:pPr>
      <w:r w:rsidRPr="00881C1F">
        <w:rPr>
          <w:rFonts w:ascii="Times New Roman" w:hAnsi="Times New Roman" w:cs="Times New Roman"/>
          <w:color w:val="auto"/>
          <w:sz w:val="24"/>
          <w:szCs w:val="24"/>
          <w:lang w:val="en-GB"/>
        </w:rPr>
        <w:lastRenderedPageBreak/>
        <w:t>ИЗЈАВА</w:t>
      </w:r>
      <w:r w:rsidRPr="00881C1F">
        <w:rPr>
          <w:rFonts w:ascii="Times New Roman" w:hAnsi="Times New Roman" w:cs="Times New Roman"/>
          <w:color w:val="auto"/>
          <w:sz w:val="24"/>
          <w:szCs w:val="24"/>
          <w:lang w:val="sr-Cyrl-BA"/>
        </w:rPr>
        <w:t>ПОНУЂАЧА</w:t>
      </w:r>
      <w:bookmarkEnd w:id="45"/>
    </w:p>
    <w:p w:rsidR="00947E0F" w:rsidRPr="00881C1F" w:rsidRDefault="00947E0F" w:rsidP="00947E0F">
      <w:pPr>
        <w:jc w:val="both"/>
        <w:rPr>
          <w:rFonts w:ascii="Times New Roman" w:hAnsi="Times New Roman" w:cs="Times New Roman"/>
          <w:lang w:val="hr-BA"/>
        </w:rPr>
      </w:pPr>
    </w:p>
    <w:p w:rsidR="00947E0F" w:rsidRPr="00881C1F" w:rsidRDefault="00947E0F" w:rsidP="00947E0F">
      <w:pPr>
        <w:jc w:val="both"/>
        <w:rPr>
          <w:rFonts w:ascii="Times New Roman" w:hAnsi="Times New Roman" w:cs="Times New Roman"/>
          <w:lang w:val="sr-Cyrl-BA"/>
        </w:rPr>
      </w:pPr>
      <w:bookmarkStart w:id="46" w:name="_GoBack"/>
      <w:bookmarkEnd w:id="46"/>
      <w:r w:rsidRPr="00881C1F">
        <w:rPr>
          <w:rFonts w:ascii="Times New Roman" w:hAnsi="Times New Roman" w:cs="Times New Roman"/>
          <w:lang w:val="hr-BA"/>
        </w:rPr>
        <w:t xml:space="preserve">У </w:t>
      </w:r>
      <w:r w:rsidRPr="00881C1F">
        <w:rPr>
          <w:rFonts w:ascii="Times New Roman" w:hAnsi="Times New Roman" w:cs="Times New Roman"/>
          <w:lang w:val="sr-Cyrl-BA"/>
        </w:rPr>
        <w:t>поступку јавне набавке коју сте покренули и која је објављена на Порталу јавних набавк</w:t>
      </w:r>
      <w:r>
        <w:rPr>
          <w:rFonts w:ascii="Times New Roman" w:hAnsi="Times New Roman" w:cs="Times New Roman"/>
          <w:lang w:val="sr-Cyrl-BA"/>
        </w:rPr>
        <w:t xml:space="preserve">и, </w:t>
      </w:r>
      <w:r w:rsidRPr="00881C1F">
        <w:rPr>
          <w:rFonts w:ascii="Times New Roman" w:hAnsi="Times New Roman" w:cs="Times New Roman"/>
          <w:lang w:val="sr-Cyrl-BA"/>
        </w:rPr>
        <w:t xml:space="preserve"> достављамо понуду и </w:t>
      </w:r>
      <w:r w:rsidRPr="00881C1F">
        <w:rPr>
          <w:rFonts w:ascii="Times New Roman" w:hAnsi="Times New Roman" w:cs="Times New Roman"/>
          <w:lang w:val="hr-BA"/>
        </w:rPr>
        <w:t xml:space="preserve"> изјављујемо с</w:t>
      </w:r>
      <w:r w:rsidRPr="00881C1F">
        <w:rPr>
          <w:rFonts w:ascii="Times New Roman" w:hAnsi="Times New Roman" w:cs="Times New Roman"/>
          <w:lang w:val="ru-RU"/>
        </w:rPr>
        <w:t>лиј</w:t>
      </w:r>
      <w:r w:rsidRPr="00881C1F">
        <w:rPr>
          <w:rFonts w:ascii="Times New Roman" w:hAnsi="Times New Roman" w:cs="Times New Roman"/>
          <w:lang w:val="hr-BA"/>
        </w:rPr>
        <w:t>едеће:</w:t>
      </w:r>
    </w:p>
    <w:p w:rsidR="00947E0F" w:rsidRPr="00881C1F" w:rsidRDefault="00947E0F" w:rsidP="00947E0F">
      <w:pPr>
        <w:ind w:left="540" w:hanging="540"/>
        <w:jc w:val="both"/>
        <w:rPr>
          <w:rFonts w:ascii="Times New Roman" w:hAnsi="Times New Roman" w:cs="Times New Roman"/>
          <w:lang w:val="sr-Cyrl-BA"/>
        </w:rPr>
      </w:pPr>
      <w:r w:rsidRPr="00881C1F">
        <w:rPr>
          <w:rFonts w:ascii="Times New Roman" w:hAnsi="Times New Roman" w:cs="Times New Roman"/>
          <w:b/>
          <w:bCs/>
          <w:lang w:val="hr-BA"/>
        </w:rPr>
        <w:t>1.</w:t>
      </w:r>
      <w:r w:rsidRPr="00881C1F">
        <w:rPr>
          <w:rFonts w:ascii="Times New Roman" w:hAnsi="Times New Roman" w:cs="Times New Roman"/>
          <w:b/>
          <w:bCs/>
          <w:lang w:val="hr-BA"/>
        </w:rPr>
        <w:tab/>
      </w:r>
      <w:r w:rsidRPr="00881C1F">
        <w:rPr>
          <w:rFonts w:ascii="Times New Roman" w:hAnsi="Times New Roman" w:cs="Times New Roman"/>
          <w:bCs/>
          <w:lang w:val="sr-Cyrl-BA"/>
        </w:rPr>
        <w:t>У складу са садржајем и захтјевима</w:t>
      </w:r>
      <w:r>
        <w:rPr>
          <w:rFonts w:ascii="Times New Roman" w:hAnsi="Times New Roman" w:cs="Times New Roman"/>
          <w:lang w:val="hr-BA"/>
        </w:rPr>
        <w:t xml:space="preserve"> тендерске документације</w:t>
      </w:r>
      <w:r w:rsidRPr="00881C1F">
        <w:rPr>
          <w:rFonts w:ascii="Times New Roman" w:hAnsi="Times New Roman" w:cs="Times New Roman"/>
          <w:lang w:val="sr-Cyrl-BA"/>
        </w:rPr>
        <w:t>,о</w:t>
      </w:r>
      <w:r w:rsidRPr="00881C1F">
        <w:rPr>
          <w:rFonts w:ascii="Times New Roman" w:hAnsi="Times New Roman" w:cs="Times New Roman"/>
          <w:lang w:val="hr-BA"/>
        </w:rPr>
        <w:t>вом изјавом прихватамо њене одредбе у ц</w:t>
      </w:r>
      <w:r w:rsidRPr="00881C1F">
        <w:rPr>
          <w:rFonts w:ascii="Times New Roman" w:hAnsi="Times New Roman" w:cs="Times New Roman"/>
          <w:lang w:val="sr-Cyrl-CS"/>
        </w:rPr>
        <w:t>ијелости</w:t>
      </w:r>
      <w:r w:rsidRPr="00881C1F">
        <w:rPr>
          <w:rFonts w:ascii="Times New Roman" w:hAnsi="Times New Roman" w:cs="Times New Roman"/>
          <w:lang w:val="hr-BA"/>
        </w:rPr>
        <w:t>, без икаквих резерви или ограничења.</w:t>
      </w:r>
    </w:p>
    <w:p w:rsidR="00947E0F" w:rsidRPr="00881C1F" w:rsidRDefault="00947E0F" w:rsidP="00947E0F">
      <w:pPr>
        <w:ind w:left="540" w:hanging="540"/>
        <w:jc w:val="both"/>
        <w:rPr>
          <w:rFonts w:ascii="Times New Roman" w:hAnsi="Times New Roman" w:cs="Times New Roman"/>
          <w:lang w:val="sr-Cyrl-BA"/>
        </w:rPr>
      </w:pPr>
      <w:r w:rsidRPr="00881C1F">
        <w:rPr>
          <w:rFonts w:ascii="Times New Roman" w:hAnsi="Times New Roman" w:cs="Times New Roman"/>
          <w:b/>
          <w:bCs/>
          <w:lang w:val="hr-BA"/>
        </w:rPr>
        <w:t>2.</w:t>
      </w:r>
      <w:r w:rsidRPr="00881C1F">
        <w:rPr>
          <w:rFonts w:ascii="Times New Roman" w:hAnsi="Times New Roman" w:cs="Times New Roman"/>
          <w:bCs/>
          <w:lang w:val="hr-BA"/>
        </w:rPr>
        <w:tab/>
      </w:r>
      <w:r w:rsidRPr="00881C1F">
        <w:rPr>
          <w:rFonts w:ascii="Times New Roman" w:hAnsi="Times New Roman" w:cs="Times New Roman"/>
          <w:bCs/>
          <w:lang w:val="sr-Cyrl-BA"/>
        </w:rPr>
        <w:t>Овом понудом одговарамо захтјевима из тендерске документације</w:t>
      </w:r>
      <w:r w:rsidRPr="00881C1F">
        <w:rPr>
          <w:rFonts w:ascii="Times New Roman" w:hAnsi="Times New Roman" w:cs="Times New Roman"/>
          <w:lang w:val="sr-Cyrl-BA"/>
        </w:rPr>
        <w:t xml:space="preserve"> за</w:t>
      </w:r>
      <w:r>
        <w:rPr>
          <w:rFonts w:ascii="Times New Roman" w:hAnsi="Times New Roman" w:cs="Times New Roman"/>
          <w:lang w:val="sr-Cyrl-BA"/>
        </w:rPr>
        <w:t xml:space="preserve"> </w:t>
      </w:r>
      <w:r w:rsidRPr="00881C1F">
        <w:rPr>
          <w:rFonts w:ascii="Times New Roman" w:hAnsi="Times New Roman" w:cs="Times New Roman"/>
          <w:lang w:val="ru-RU"/>
        </w:rPr>
        <w:t>испоруку роба</w:t>
      </w:r>
      <w:r w:rsidRPr="00881C1F">
        <w:rPr>
          <w:rFonts w:ascii="Times New Roman" w:hAnsi="Times New Roman" w:cs="Times New Roman"/>
          <w:lang w:val="hr-BA"/>
        </w:rPr>
        <w:t xml:space="preserve">, у складу са условима </w:t>
      </w:r>
      <w:r w:rsidRPr="00881C1F">
        <w:rPr>
          <w:rFonts w:ascii="Times New Roman" w:hAnsi="Times New Roman" w:cs="Times New Roman"/>
          <w:lang w:val="sr-Cyrl-BA"/>
        </w:rPr>
        <w:t>утврђеним у</w:t>
      </w:r>
      <w:r w:rsidRPr="00881C1F">
        <w:rPr>
          <w:rFonts w:ascii="Times New Roman" w:hAnsi="Times New Roman" w:cs="Times New Roman"/>
          <w:lang w:val="hr-BA"/>
        </w:rPr>
        <w:t xml:space="preserve"> тендерск</w:t>
      </w:r>
      <w:r>
        <w:rPr>
          <w:rFonts w:ascii="Times New Roman" w:hAnsi="Times New Roman" w:cs="Times New Roman"/>
          <w:lang w:val="sr-Cyrl-BA"/>
        </w:rPr>
        <w:t>ој</w:t>
      </w:r>
      <w:r w:rsidRPr="00881C1F">
        <w:rPr>
          <w:rFonts w:ascii="Times New Roman" w:hAnsi="Times New Roman" w:cs="Times New Roman"/>
          <w:lang w:val="hr-BA"/>
        </w:rPr>
        <w:t xml:space="preserve"> документациј</w:t>
      </w:r>
      <w:r w:rsidRPr="00881C1F">
        <w:rPr>
          <w:rFonts w:ascii="Times New Roman" w:hAnsi="Times New Roman" w:cs="Times New Roman"/>
          <w:lang w:val="sr-Cyrl-BA"/>
        </w:rPr>
        <w:t>и</w:t>
      </w:r>
      <w:r w:rsidRPr="00881C1F">
        <w:rPr>
          <w:rFonts w:ascii="Times New Roman" w:hAnsi="Times New Roman" w:cs="Times New Roman"/>
          <w:lang w:val="hr-BA"/>
        </w:rPr>
        <w:t>, критериј</w:t>
      </w:r>
      <w:r w:rsidRPr="00881C1F">
        <w:rPr>
          <w:rFonts w:ascii="Times New Roman" w:hAnsi="Times New Roman" w:cs="Times New Roman"/>
          <w:lang w:val="sr-Cyrl-CS"/>
        </w:rPr>
        <w:t>умима</w:t>
      </w:r>
      <w:r w:rsidRPr="00881C1F">
        <w:rPr>
          <w:rFonts w:ascii="Times New Roman" w:hAnsi="Times New Roman" w:cs="Times New Roman"/>
          <w:lang w:val="hr-BA"/>
        </w:rPr>
        <w:t xml:space="preserve"> и утврђеним роковима, без икаквих резерви или ограничења</w:t>
      </w:r>
      <w:r w:rsidRPr="00881C1F">
        <w:rPr>
          <w:rFonts w:ascii="Times New Roman" w:hAnsi="Times New Roman" w:cs="Times New Roman"/>
          <w:lang w:val="sr-Cyrl-BA"/>
        </w:rPr>
        <w:t>.</w:t>
      </w:r>
    </w:p>
    <w:p w:rsidR="00947E0F" w:rsidRPr="00881C1F" w:rsidRDefault="00947E0F" w:rsidP="00947E0F">
      <w:pPr>
        <w:ind w:left="360" w:hanging="360"/>
        <w:jc w:val="both"/>
        <w:rPr>
          <w:rFonts w:ascii="Times New Roman" w:hAnsi="Times New Roman" w:cs="Times New Roman"/>
          <w:lang w:val="sr-Cyrl-BA"/>
        </w:rPr>
      </w:pPr>
      <w:r w:rsidRPr="00881C1F">
        <w:rPr>
          <w:rFonts w:ascii="Times New Roman" w:hAnsi="Times New Roman" w:cs="Times New Roman"/>
          <w:b/>
          <w:bCs/>
          <w:lang w:val="hr-BA"/>
        </w:rPr>
        <w:t>3</w:t>
      </w:r>
      <w:r w:rsidRPr="00881C1F">
        <w:rPr>
          <w:rFonts w:ascii="Times New Roman" w:hAnsi="Times New Roman" w:cs="Times New Roman"/>
          <w:b/>
          <w:lang w:val="hr-BA"/>
        </w:rPr>
        <w:t>.</w:t>
      </w:r>
      <w:r w:rsidRPr="00881C1F">
        <w:rPr>
          <w:rFonts w:ascii="Times New Roman" w:hAnsi="Times New Roman" w:cs="Times New Roman"/>
          <w:lang w:val="sr-Cyrl-BA"/>
        </w:rPr>
        <w:t xml:space="preserve">  Укупна цијена </w:t>
      </w:r>
      <w:r w:rsidRPr="00881C1F">
        <w:rPr>
          <w:rFonts w:ascii="Times New Roman" w:hAnsi="Times New Roman" w:cs="Times New Roman"/>
          <w:lang w:val="hr-BA"/>
        </w:rPr>
        <w:t>наше понуде</w:t>
      </w:r>
      <w:r w:rsidRPr="00881C1F">
        <w:rPr>
          <w:rFonts w:ascii="Times New Roman" w:hAnsi="Times New Roman" w:cs="Times New Roman"/>
          <w:lang w:val="sr-Cyrl-BA"/>
        </w:rPr>
        <w:t xml:space="preserve"> са попустом </w:t>
      </w:r>
      <w:r w:rsidRPr="00881C1F">
        <w:rPr>
          <w:rFonts w:ascii="Times New Roman" w:hAnsi="Times New Roman" w:cs="Times New Roman"/>
          <w:bCs/>
          <w:lang w:val="sr-Cyrl-BA"/>
        </w:rPr>
        <w:t>без ПДВ-а</w:t>
      </w:r>
      <w:r w:rsidRPr="00881C1F">
        <w:rPr>
          <w:rFonts w:ascii="Times New Roman" w:hAnsi="Times New Roman" w:cs="Times New Roman"/>
          <w:lang w:val="hr-BA"/>
        </w:rPr>
        <w:t xml:space="preserve"> износи:</w:t>
      </w:r>
      <w:r w:rsidRPr="00881C1F">
        <w:rPr>
          <w:rFonts w:ascii="Times New Roman" w:hAnsi="Times New Roman" w:cs="Times New Roman"/>
          <w:lang w:val="sr-Cyrl-BA"/>
        </w:rPr>
        <w:t xml:space="preserve"> ____________________КМ.</w:t>
      </w:r>
    </w:p>
    <w:p w:rsidR="00947E0F" w:rsidRPr="007B49BF" w:rsidRDefault="00947E0F" w:rsidP="00947E0F">
      <w:pPr>
        <w:ind w:left="630"/>
        <w:jc w:val="both"/>
        <w:rPr>
          <w:rFonts w:ascii="Times New Roman" w:hAnsi="Times New Roman" w:cs="Times New Roman"/>
          <w:lang w:val="sr-Cyrl-BA"/>
        </w:rPr>
      </w:pPr>
      <w:r w:rsidRPr="00881C1F">
        <w:rPr>
          <w:rFonts w:ascii="Times New Roman" w:hAnsi="Times New Roman" w:cs="Times New Roman"/>
          <w:bCs/>
          <w:lang w:val="hr-BA"/>
        </w:rPr>
        <w:t xml:space="preserve">У прилогу се налази наш образац за цијену понуде, који је попуњен у складу са </w:t>
      </w:r>
      <w:r w:rsidRPr="00881C1F">
        <w:rPr>
          <w:rFonts w:ascii="Times New Roman" w:hAnsi="Times New Roman" w:cs="Times New Roman"/>
          <w:bCs/>
          <w:lang w:val="ru-RU"/>
        </w:rPr>
        <w:t>захтјевима из</w:t>
      </w:r>
      <w:r w:rsidRPr="00881C1F">
        <w:rPr>
          <w:rFonts w:ascii="Times New Roman" w:hAnsi="Times New Roman" w:cs="Times New Roman"/>
          <w:bCs/>
          <w:lang w:val="hr-BA"/>
        </w:rPr>
        <w:t xml:space="preserve"> тендерск</w:t>
      </w:r>
      <w:r w:rsidRPr="00881C1F">
        <w:rPr>
          <w:rFonts w:ascii="Times New Roman" w:hAnsi="Times New Roman" w:cs="Times New Roman"/>
          <w:bCs/>
          <w:lang w:val="ru-RU"/>
        </w:rPr>
        <w:t>е</w:t>
      </w:r>
      <w:r w:rsidRPr="00881C1F">
        <w:rPr>
          <w:rFonts w:ascii="Times New Roman" w:hAnsi="Times New Roman" w:cs="Times New Roman"/>
          <w:bCs/>
          <w:lang w:val="hr-BA"/>
        </w:rPr>
        <w:t xml:space="preserve"> документациј</w:t>
      </w:r>
      <w:r w:rsidRPr="00881C1F">
        <w:rPr>
          <w:rFonts w:ascii="Times New Roman" w:hAnsi="Times New Roman" w:cs="Times New Roman"/>
          <w:bCs/>
          <w:lang w:val="ru-RU"/>
        </w:rPr>
        <w:t>е</w:t>
      </w:r>
      <w:r w:rsidRPr="00881C1F">
        <w:rPr>
          <w:rFonts w:ascii="Times New Roman" w:hAnsi="Times New Roman" w:cs="Times New Roman"/>
          <w:bCs/>
          <w:lang w:val="hr-BA"/>
        </w:rPr>
        <w:t xml:space="preserve">. </w:t>
      </w:r>
    </w:p>
    <w:p w:rsidR="00947E0F" w:rsidRPr="00881C1F" w:rsidRDefault="00947E0F" w:rsidP="00947E0F">
      <w:pPr>
        <w:pStyle w:val="NoSpacing"/>
        <w:rPr>
          <w:rFonts w:ascii="Times New Roman" w:hAnsi="Times New Roman" w:cs="Times New Roman"/>
          <w:lang w:val="sr-Cyrl-BA"/>
        </w:rPr>
      </w:pPr>
    </w:p>
    <w:p w:rsidR="00947E0F" w:rsidRDefault="00947E0F" w:rsidP="00947E0F">
      <w:pPr>
        <w:pStyle w:val="NoSpacing"/>
        <w:numPr>
          <w:ilvl w:val="0"/>
          <w:numId w:val="3"/>
        </w:numPr>
        <w:ind w:left="360"/>
        <w:rPr>
          <w:rFonts w:ascii="Times New Roman" w:hAnsi="Times New Roman" w:cs="Times New Roman"/>
          <w:lang w:val="sr-Cyrl-BA"/>
        </w:rPr>
      </w:pPr>
      <w:r w:rsidRPr="00881C1F">
        <w:rPr>
          <w:rFonts w:ascii="Times New Roman" w:hAnsi="Times New Roman" w:cs="Times New Roman"/>
          <w:lang w:val="sr-Cyrl-BA"/>
        </w:rPr>
        <w:t xml:space="preserve">Ова понуда важи _______дана, рачунајући од истека  рока за пријем понуда. </w:t>
      </w:r>
    </w:p>
    <w:p w:rsidR="00947E0F" w:rsidRDefault="00947E0F" w:rsidP="00947E0F">
      <w:pPr>
        <w:pStyle w:val="NoSpacing"/>
        <w:ind w:left="360"/>
        <w:rPr>
          <w:rFonts w:ascii="Times New Roman" w:hAnsi="Times New Roman" w:cs="Times New Roman"/>
          <w:lang w:val="sr-Cyrl-BA"/>
        </w:rPr>
      </w:pPr>
    </w:p>
    <w:p w:rsidR="00947E0F" w:rsidRPr="007B49BF" w:rsidRDefault="00947E0F" w:rsidP="00947E0F">
      <w:pPr>
        <w:pStyle w:val="ListParagraph"/>
        <w:numPr>
          <w:ilvl w:val="0"/>
          <w:numId w:val="3"/>
        </w:numPr>
        <w:ind w:left="360"/>
        <w:jc w:val="both"/>
        <w:rPr>
          <w:rFonts w:ascii="Times New Roman" w:hAnsi="Times New Roman" w:cs="Times New Roman"/>
          <w:lang w:val="sr-Cyrl-BA"/>
        </w:rPr>
      </w:pPr>
      <w:r w:rsidRPr="00881C1F">
        <w:rPr>
          <w:rFonts w:ascii="Times New Roman" w:hAnsi="Times New Roman" w:cs="Times New Roman"/>
          <w:lang w:val="hr-BA"/>
        </w:rPr>
        <w:t xml:space="preserve">Ако наша понуда буде </w:t>
      </w:r>
      <w:r w:rsidRPr="00881C1F">
        <w:rPr>
          <w:rFonts w:ascii="Times New Roman" w:hAnsi="Times New Roman" w:cs="Times New Roman"/>
          <w:lang w:val="sr-Cyrl-BA"/>
        </w:rPr>
        <w:t>најуспјешниј</w:t>
      </w:r>
      <w:r>
        <w:rPr>
          <w:rFonts w:ascii="Times New Roman" w:hAnsi="Times New Roman" w:cs="Times New Roman"/>
          <w:lang w:val="sr-Cyrl-BA"/>
        </w:rPr>
        <w:t>а у овом поступку јавне набавке</w:t>
      </w:r>
      <w:r w:rsidRPr="00881C1F">
        <w:rPr>
          <w:rFonts w:ascii="Times New Roman" w:hAnsi="Times New Roman" w:cs="Times New Roman"/>
          <w:lang w:val="hr-BA"/>
        </w:rPr>
        <w:t>, обавезујемо се</w:t>
      </w:r>
      <w:r w:rsidRPr="00881C1F">
        <w:rPr>
          <w:rFonts w:ascii="Times New Roman" w:hAnsi="Times New Roman" w:cs="Times New Roman"/>
          <w:lang w:val="sr-Cyrl-BA"/>
        </w:rPr>
        <w:t>:</w:t>
      </w:r>
      <w:r w:rsidRPr="007B49BF">
        <w:rPr>
          <w:rFonts w:ascii="Times New Roman" w:hAnsi="Times New Roman" w:cs="Times New Roman"/>
          <w:lang w:val="sr-Cyrl-BA"/>
        </w:rPr>
        <w:t>а)</w:t>
      </w:r>
      <w:r w:rsidRPr="007B49BF">
        <w:rPr>
          <w:rFonts w:ascii="Times New Roman" w:hAnsi="Times New Roman" w:cs="Times New Roman"/>
          <w:lang w:val="hr-BA"/>
        </w:rPr>
        <w:t xml:space="preserve"> да ћемо доста</w:t>
      </w:r>
      <w:r>
        <w:rPr>
          <w:rFonts w:ascii="Times New Roman" w:hAnsi="Times New Roman" w:cs="Times New Roman"/>
          <w:lang w:val="sr-Cyrl-BA"/>
        </w:rPr>
        <w:t>вити доказе</w:t>
      </w:r>
      <w:r w:rsidRPr="007B49BF">
        <w:rPr>
          <w:rFonts w:ascii="Times New Roman" w:hAnsi="Times New Roman" w:cs="Times New Roman"/>
          <w:lang w:val="sr-Cyrl-BA"/>
        </w:rPr>
        <w:t xml:space="preserve"> о квалификованости, у погледу личне способности,способности који су тражени тендерском док</w:t>
      </w:r>
      <w:r>
        <w:rPr>
          <w:rFonts w:ascii="Times New Roman" w:hAnsi="Times New Roman" w:cs="Times New Roman"/>
          <w:lang w:val="sr-Cyrl-BA"/>
        </w:rPr>
        <w:t>ументацијом и у року од 5 дана</w:t>
      </w:r>
      <w:r w:rsidRPr="007B49BF">
        <w:rPr>
          <w:rFonts w:ascii="Times New Roman" w:hAnsi="Times New Roman" w:cs="Times New Roman"/>
          <w:lang w:val="sr-Cyrl-BA"/>
        </w:rPr>
        <w:t>, а што потрвђујемо изјавама у овој понуди</w:t>
      </w:r>
      <w:r w:rsidRPr="007B49BF">
        <w:rPr>
          <w:rFonts w:ascii="Times New Roman" w:hAnsi="Times New Roman" w:cs="Times New Roman"/>
          <w:lang w:val="hr-BA"/>
        </w:rPr>
        <w:t>.</w:t>
      </w:r>
      <w:r w:rsidRPr="007B49BF">
        <w:rPr>
          <w:rFonts w:ascii="Times New Roman" w:hAnsi="Times New Roman" w:cs="Times New Roman"/>
          <w:lang w:val="sr-Cyrl-BA"/>
        </w:rPr>
        <w:t>,</w:t>
      </w:r>
    </w:p>
    <w:p w:rsidR="00947E0F" w:rsidRPr="00881C1F" w:rsidRDefault="00947E0F" w:rsidP="00947E0F">
      <w:pPr>
        <w:pStyle w:val="ListParagraph"/>
        <w:ind w:left="142" w:hanging="142"/>
        <w:jc w:val="both"/>
        <w:rPr>
          <w:rFonts w:ascii="Times New Roman" w:hAnsi="Times New Roman" w:cs="Times New Roman"/>
          <w:lang w:val="sr-Cyrl-BA"/>
        </w:rPr>
      </w:pPr>
    </w:p>
    <w:p w:rsidR="00947E0F" w:rsidRPr="00881C1F" w:rsidRDefault="00947E0F" w:rsidP="00947E0F">
      <w:pPr>
        <w:jc w:val="both"/>
        <w:rPr>
          <w:rFonts w:ascii="Times New Roman" w:hAnsi="Times New Roman" w:cs="Times New Roman"/>
          <w:lang w:val="sr-Cyrl-BA"/>
        </w:rPr>
      </w:pPr>
      <w:r w:rsidRPr="00881C1F">
        <w:rPr>
          <w:rFonts w:ascii="Times New Roman" w:hAnsi="Times New Roman" w:cs="Times New Roman"/>
          <w:lang w:val="hr-BA"/>
        </w:rPr>
        <w:t>Име и презиме лица кој</w:t>
      </w:r>
      <w:r w:rsidRPr="00881C1F">
        <w:rPr>
          <w:rFonts w:ascii="Times New Roman" w:hAnsi="Times New Roman" w:cs="Times New Roman"/>
          <w:lang w:val="ru-RU"/>
        </w:rPr>
        <w:t>е</w:t>
      </w:r>
      <w:r w:rsidRPr="00881C1F">
        <w:rPr>
          <w:rFonts w:ascii="Times New Roman" w:hAnsi="Times New Roman" w:cs="Times New Roman"/>
          <w:lang w:val="hr-BA"/>
        </w:rPr>
        <w:t xml:space="preserve"> је овлаштен</w:t>
      </w:r>
      <w:r w:rsidRPr="00881C1F">
        <w:rPr>
          <w:rFonts w:ascii="Times New Roman" w:hAnsi="Times New Roman" w:cs="Times New Roman"/>
          <w:lang w:val="ru-RU"/>
        </w:rPr>
        <w:t>о</w:t>
      </w:r>
      <w:r w:rsidRPr="00881C1F">
        <w:rPr>
          <w:rFonts w:ascii="Times New Roman" w:hAnsi="Times New Roman" w:cs="Times New Roman"/>
          <w:lang w:val="hr-BA"/>
        </w:rPr>
        <w:t xml:space="preserve"> да представља </w:t>
      </w:r>
      <w:r w:rsidRPr="00881C1F">
        <w:rPr>
          <w:rFonts w:ascii="Times New Roman" w:hAnsi="Times New Roman" w:cs="Times New Roman"/>
          <w:lang w:val="ru-RU"/>
        </w:rPr>
        <w:t>добављача</w:t>
      </w:r>
      <w:r w:rsidRPr="00881C1F">
        <w:rPr>
          <w:rFonts w:ascii="Times New Roman" w:hAnsi="Times New Roman" w:cs="Times New Roman"/>
          <w:lang w:val="hr-BA"/>
        </w:rPr>
        <w:t>:</w:t>
      </w:r>
    </w:p>
    <w:p w:rsidR="00947E0F" w:rsidRPr="00881C1F" w:rsidRDefault="00947E0F" w:rsidP="00947E0F">
      <w:pPr>
        <w:ind w:firstLine="720"/>
        <w:jc w:val="both"/>
        <w:rPr>
          <w:rFonts w:ascii="Times New Roman" w:hAnsi="Times New Roman" w:cs="Times New Roman"/>
          <w:bCs/>
          <w:lang w:val="sr-Cyrl-BA"/>
        </w:rPr>
      </w:pPr>
      <w:r w:rsidRPr="00881C1F">
        <w:rPr>
          <w:rFonts w:ascii="Times New Roman" w:hAnsi="Times New Roman" w:cs="Times New Roman"/>
          <w:bCs/>
          <w:lang w:val="hr-BA"/>
        </w:rPr>
        <w:t>[</w:t>
      </w:r>
      <w:r w:rsidRPr="00881C1F">
        <w:rPr>
          <w:rFonts w:ascii="Times New Roman" w:hAnsi="Times New Roman" w:cs="Times New Roman"/>
          <w:lang w:val="hr-BA"/>
        </w:rPr>
        <w:t>…………………………………………………………………</w:t>
      </w:r>
      <w:r w:rsidRPr="00881C1F">
        <w:rPr>
          <w:rFonts w:ascii="Times New Roman" w:hAnsi="Times New Roman" w:cs="Times New Roman"/>
          <w:bCs/>
          <w:lang w:val="hr-BA"/>
        </w:rPr>
        <w:t>]</w:t>
      </w:r>
    </w:p>
    <w:p w:rsidR="00947E0F" w:rsidRPr="00881C1F" w:rsidRDefault="00947E0F" w:rsidP="00947E0F">
      <w:pPr>
        <w:jc w:val="both"/>
        <w:rPr>
          <w:rFonts w:ascii="Times New Roman" w:hAnsi="Times New Roman" w:cs="Times New Roman"/>
          <w:bCs/>
          <w:lang w:val="sr-Cyrl-BA"/>
        </w:rPr>
      </w:pPr>
      <w:r w:rsidRPr="00881C1F">
        <w:rPr>
          <w:rFonts w:ascii="Times New Roman" w:hAnsi="Times New Roman" w:cs="Times New Roman"/>
          <w:lang w:val="hr-BA"/>
        </w:rPr>
        <w:t>Потпис</w:t>
      </w:r>
      <w:r w:rsidRPr="00881C1F">
        <w:rPr>
          <w:rFonts w:ascii="Times New Roman" w:hAnsi="Times New Roman" w:cs="Times New Roman"/>
          <w:lang w:val="sr-Cyrl-BA"/>
        </w:rPr>
        <w:t xml:space="preserve"> овлаштеног лица</w:t>
      </w:r>
      <w:r w:rsidRPr="00881C1F">
        <w:rPr>
          <w:rFonts w:ascii="Times New Roman" w:hAnsi="Times New Roman" w:cs="Times New Roman"/>
          <w:lang w:val="hr-BA"/>
        </w:rPr>
        <w:t xml:space="preserve">: </w:t>
      </w:r>
      <w:r w:rsidRPr="00881C1F">
        <w:rPr>
          <w:rFonts w:ascii="Times New Roman" w:hAnsi="Times New Roman" w:cs="Times New Roman"/>
          <w:bCs/>
          <w:lang w:val="hr-BA"/>
        </w:rPr>
        <w:t>[</w:t>
      </w:r>
      <w:r w:rsidRPr="00881C1F">
        <w:rPr>
          <w:rFonts w:ascii="Times New Roman" w:hAnsi="Times New Roman" w:cs="Times New Roman"/>
          <w:lang w:val="hr-BA"/>
        </w:rPr>
        <w:t>………………………………………………</w:t>
      </w:r>
      <w:r w:rsidRPr="00881C1F">
        <w:rPr>
          <w:rFonts w:ascii="Times New Roman" w:hAnsi="Times New Roman" w:cs="Times New Roman"/>
          <w:lang w:val="sr-Cyrl-BA"/>
        </w:rPr>
        <w:t>.........</w:t>
      </w:r>
      <w:r w:rsidRPr="00881C1F">
        <w:rPr>
          <w:rFonts w:ascii="Times New Roman" w:hAnsi="Times New Roman" w:cs="Times New Roman"/>
          <w:lang w:val="hr-BA"/>
        </w:rPr>
        <w:t>…</w:t>
      </w:r>
      <w:r w:rsidRPr="00881C1F">
        <w:rPr>
          <w:rFonts w:ascii="Times New Roman" w:hAnsi="Times New Roman" w:cs="Times New Roman"/>
          <w:lang w:val="sr-Cyrl-BA"/>
        </w:rPr>
        <w:t>............</w:t>
      </w:r>
      <w:r w:rsidRPr="00881C1F">
        <w:rPr>
          <w:rFonts w:ascii="Times New Roman" w:hAnsi="Times New Roman" w:cs="Times New Roman"/>
          <w:bCs/>
          <w:lang w:val="hr-BA"/>
        </w:rPr>
        <w:t>]</w:t>
      </w:r>
    </w:p>
    <w:p w:rsidR="00947E0F" w:rsidRPr="00881C1F" w:rsidRDefault="00947E0F" w:rsidP="00947E0F">
      <w:pPr>
        <w:jc w:val="both"/>
        <w:rPr>
          <w:rFonts w:ascii="Times New Roman" w:hAnsi="Times New Roman" w:cs="Times New Roman"/>
          <w:bCs/>
          <w:lang w:val="sr-Cyrl-BA"/>
        </w:rPr>
      </w:pPr>
      <w:r w:rsidRPr="00881C1F">
        <w:rPr>
          <w:rFonts w:ascii="Times New Roman" w:hAnsi="Times New Roman" w:cs="Times New Roman"/>
          <w:lang w:val="hr-BA"/>
        </w:rPr>
        <w:t xml:space="preserve">Мјесто и датум: </w:t>
      </w:r>
      <w:r w:rsidRPr="00881C1F">
        <w:rPr>
          <w:rFonts w:ascii="Times New Roman" w:hAnsi="Times New Roman" w:cs="Times New Roman"/>
          <w:bCs/>
          <w:lang w:val="hr-BA"/>
        </w:rPr>
        <w:t>[</w:t>
      </w:r>
      <w:r w:rsidRPr="00881C1F">
        <w:rPr>
          <w:rFonts w:ascii="Times New Roman" w:hAnsi="Times New Roman" w:cs="Times New Roman"/>
          <w:lang w:val="hr-BA"/>
        </w:rPr>
        <w:t>………………………………….………….</w:t>
      </w:r>
      <w:r w:rsidRPr="00881C1F">
        <w:rPr>
          <w:rFonts w:ascii="Times New Roman" w:hAnsi="Times New Roman" w:cs="Times New Roman"/>
          <w:lang w:val="sr-Cyrl-BA"/>
        </w:rPr>
        <w:t>.........................................</w:t>
      </w:r>
      <w:r w:rsidRPr="00881C1F">
        <w:rPr>
          <w:rFonts w:ascii="Times New Roman" w:hAnsi="Times New Roman" w:cs="Times New Roman"/>
          <w:bCs/>
          <w:lang w:val="hr-BA"/>
        </w:rPr>
        <w:t>]</w:t>
      </w:r>
    </w:p>
    <w:p w:rsidR="00947E0F" w:rsidRPr="00881C1F" w:rsidRDefault="00947E0F" w:rsidP="00947E0F">
      <w:pPr>
        <w:jc w:val="both"/>
        <w:rPr>
          <w:rFonts w:ascii="Times New Roman" w:hAnsi="Times New Roman" w:cs="Times New Roman"/>
          <w:lang w:val="sr-Cyrl-BA"/>
        </w:rPr>
      </w:pPr>
      <w:r w:rsidRPr="00881C1F">
        <w:rPr>
          <w:rFonts w:ascii="Times New Roman" w:hAnsi="Times New Roman" w:cs="Times New Roman"/>
          <w:lang w:val="hr-BA"/>
        </w:rPr>
        <w:t xml:space="preserve">Печат </w:t>
      </w:r>
      <w:r w:rsidRPr="00881C1F">
        <w:rPr>
          <w:rFonts w:ascii="Times New Roman" w:hAnsi="Times New Roman" w:cs="Times New Roman"/>
          <w:lang w:val="ru-RU"/>
        </w:rPr>
        <w:t>фирме/</w:t>
      </w:r>
      <w:r w:rsidRPr="00881C1F">
        <w:rPr>
          <w:rFonts w:ascii="Times New Roman" w:hAnsi="Times New Roman" w:cs="Times New Roman"/>
          <w:lang w:val="hr-BA"/>
        </w:rPr>
        <w:t>предузећа:</w:t>
      </w:r>
      <w:r w:rsidRPr="00881C1F">
        <w:rPr>
          <w:rFonts w:ascii="Times New Roman" w:hAnsi="Times New Roman" w:cs="Times New Roman"/>
          <w:lang w:val="sr-Cyrl-BA"/>
        </w:rPr>
        <w:t xml:space="preserve">              М.П.</w:t>
      </w:r>
    </w:p>
    <w:p w:rsidR="00947E0F" w:rsidRPr="00881C1F" w:rsidRDefault="00947E0F" w:rsidP="00947E0F">
      <w:pPr>
        <w:ind w:left="2880" w:firstLine="720"/>
        <w:rPr>
          <w:rFonts w:ascii="Times New Roman" w:hAnsi="Times New Roman" w:cs="Times New Roman"/>
          <w:lang w:val="sr-Cyrl-BA"/>
        </w:rPr>
      </w:pPr>
    </w:p>
    <w:p w:rsidR="00947E0F" w:rsidRPr="00881C1F" w:rsidRDefault="00947E0F" w:rsidP="00947E0F">
      <w:pPr>
        <w:ind w:left="7200"/>
        <w:jc w:val="both"/>
        <w:rPr>
          <w:rFonts w:ascii="Times New Roman" w:hAnsi="Times New Roman" w:cs="Times New Roman"/>
          <w:lang w:val="sr-Latn-BA"/>
        </w:rPr>
      </w:pPr>
    </w:p>
    <w:p w:rsidR="00947E0F" w:rsidRPr="00881C1F" w:rsidRDefault="00947E0F" w:rsidP="00947E0F">
      <w:pPr>
        <w:ind w:left="7200"/>
        <w:jc w:val="both"/>
        <w:rPr>
          <w:rFonts w:ascii="Times New Roman" w:hAnsi="Times New Roman" w:cs="Times New Roman"/>
          <w:lang w:val="sr-Latn-BA"/>
        </w:rPr>
      </w:pPr>
    </w:p>
    <w:p w:rsidR="00947E0F" w:rsidRDefault="00947E0F" w:rsidP="00947E0F">
      <w:pPr>
        <w:ind w:left="7200"/>
        <w:jc w:val="both"/>
        <w:rPr>
          <w:rFonts w:ascii="Times New Roman" w:hAnsi="Times New Roman" w:cs="Times New Roman"/>
          <w:lang w:val="sr-Cyrl-CS"/>
        </w:rPr>
      </w:pPr>
    </w:p>
    <w:p w:rsidR="00947E0F" w:rsidRPr="00881C1F" w:rsidRDefault="00947E0F" w:rsidP="00947E0F">
      <w:pPr>
        <w:ind w:left="7200"/>
        <w:jc w:val="both"/>
        <w:rPr>
          <w:rFonts w:ascii="Times New Roman" w:hAnsi="Times New Roman" w:cs="Times New Roman"/>
          <w:lang w:val="sr-Cyrl-CS"/>
        </w:rPr>
      </w:pPr>
    </w:p>
    <w:p w:rsidR="00947E0F" w:rsidRDefault="00947E0F" w:rsidP="00947E0F">
      <w:pPr>
        <w:pStyle w:val="NoSpacing"/>
        <w:rPr>
          <w:rFonts w:ascii="Times New Roman" w:hAnsi="Times New Roman" w:cs="Times New Roman"/>
          <w:lang w:val="sr-Cyrl-CS"/>
        </w:rPr>
      </w:pPr>
    </w:p>
    <w:p w:rsidR="00947E0F" w:rsidRPr="008D252E" w:rsidRDefault="00947E0F" w:rsidP="00947E0F">
      <w:pPr>
        <w:pStyle w:val="NoSpacing"/>
        <w:rPr>
          <w:rFonts w:ascii="Times New Roman" w:hAnsi="Times New Roman" w:cs="Times New Roman"/>
          <w:lang w:val="sr-Cyrl-CS"/>
        </w:rPr>
      </w:pPr>
    </w:p>
    <w:p w:rsidR="00947E0F" w:rsidRPr="00881C1F" w:rsidRDefault="00947E0F" w:rsidP="00947E0F">
      <w:pPr>
        <w:pStyle w:val="NoSpacing"/>
        <w:rPr>
          <w:rFonts w:ascii="Times New Roman" w:hAnsi="Times New Roman" w:cs="Times New Roman"/>
          <w:lang w:val="sr-Latn-CS"/>
        </w:rPr>
      </w:pP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p>
    <w:p w:rsidR="00947E0F" w:rsidRPr="00FB1411" w:rsidRDefault="00947E0F" w:rsidP="00947E0F">
      <w:pPr>
        <w:pStyle w:val="Heading1"/>
        <w:jc w:val="center"/>
        <w:rPr>
          <w:rFonts w:ascii="Times New Roman" w:hAnsi="Times New Roman" w:cs="Times New Roman"/>
          <w:color w:val="auto"/>
          <w:sz w:val="24"/>
          <w:szCs w:val="24"/>
          <w:lang w:val="sr-Cyrl-BA"/>
        </w:rPr>
      </w:pPr>
      <w:bookmarkStart w:id="47" w:name="_Toc419204435"/>
      <w:r w:rsidRPr="00881C1F">
        <w:rPr>
          <w:rFonts w:ascii="Times New Roman" w:hAnsi="Times New Roman" w:cs="Times New Roman"/>
          <w:color w:val="auto"/>
          <w:sz w:val="24"/>
          <w:szCs w:val="24"/>
        </w:rPr>
        <w:lastRenderedPageBreak/>
        <w:t>ОБРАЗАЦ ЗА ЦИЈЕНУ П</w:t>
      </w:r>
      <w:r w:rsidRPr="00881C1F">
        <w:rPr>
          <w:rFonts w:ascii="Times New Roman" w:hAnsi="Times New Roman" w:cs="Times New Roman"/>
          <w:color w:val="auto"/>
          <w:sz w:val="24"/>
          <w:szCs w:val="24"/>
          <w:lang w:val="ru-RU"/>
        </w:rPr>
        <w:t>ОНУДЕ</w:t>
      </w:r>
      <w:r w:rsidRPr="00881C1F">
        <w:rPr>
          <w:rFonts w:ascii="Times New Roman" w:hAnsi="Times New Roman" w:cs="Times New Roman"/>
          <w:color w:val="auto"/>
          <w:sz w:val="24"/>
          <w:szCs w:val="24"/>
          <w:lang w:val="sr-Latn-BA"/>
        </w:rPr>
        <w:t xml:space="preserve"> –</w:t>
      </w:r>
      <w:r w:rsidRPr="00881C1F">
        <w:rPr>
          <w:rFonts w:ascii="Times New Roman" w:hAnsi="Times New Roman" w:cs="Times New Roman"/>
          <w:color w:val="auto"/>
          <w:sz w:val="24"/>
          <w:szCs w:val="24"/>
          <w:lang w:val="sr-Cyrl-BA"/>
        </w:rPr>
        <w:t>РОБЕ</w:t>
      </w:r>
      <w:bookmarkEnd w:id="47"/>
    </w:p>
    <w:p w:rsidR="00947E0F" w:rsidRPr="00881C1F" w:rsidRDefault="00947E0F" w:rsidP="00947E0F">
      <w:pPr>
        <w:pStyle w:val="NoSpacing"/>
        <w:rPr>
          <w:rFonts w:ascii="Times New Roman" w:hAnsi="Times New Roman" w:cs="Times New Roman"/>
          <w:lang w:val="sr-Cyrl-BA"/>
        </w:rPr>
      </w:pPr>
    </w:p>
    <w:p w:rsidR="00947E0F" w:rsidRDefault="00947E0F" w:rsidP="00947E0F">
      <w:pPr>
        <w:pStyle w:val="NoSpacing"/>
        <w:rPr>
          <w:rFonts w:ascii="Times New Roman" w:hAnsi="Times New Roman" w:cs="Times New Roman"/>
          <w:lang w:val="it-IT"/>
        </w:rPr>
      </w:pPr>
    </w:p>
    <w:p w:rsidR="00947E0F" w:rsidRPr="00881C1F" w:rsidRDefault="00947E0F" w:rsidP="00947E0F">
      <w:pPr>
        <w:pStyle w:val="NoSpacing"/>
        <w:rPr>
          <w:rFonts w:ascii="Times New Roman" w:hAnsi="Times New Roman" w:cs="Times New Roman"/>
          <w:lang w:val="it-IT"/>
        </w:rPr>
      </w:pPr>
      <w:r w:rsidRPr="00881C1F">
        <w:rPr>
          <w:rFonts w:ascii="Times New Roman" w:hAnsi="Times New Roman" w:cs="Times New Roman"/>
          <w:lang w:val="it-IT"/>
        </w:rPr>
        <w:t>Назив добављача: _____________________</w:t>
      </w:r>
    </w:p>
    <w:p w:rsidR="00947E0F" w:rsidRPr="00881C1F" w:rsidRDefault="00947E0F" w:rsidP="00947E0F">
      <w:pPr>
        <w:pStyle w:val="NoSpacing"/>
        <w:rPr>
          <w:rFonts w:ascii="Times New Roman" w:hAnsi="Times New Roman" w:cs="Times New Roman"/>
          <w:lang w:val="it-IT"/>
        </w:rPr>
      </w:pPr>
    </w:p>
    <w:p w:rsidR="00947E0F" w:rsidRPr="00881C1F" w:rsidRDefault="00947E0F" w:rsidP="00947E0F">
      <w:pPr>
        <w:pStyle w:val="NoSpacing"/>
        <w:rPr>
          <w:rFonts w:ascii="Times New Roman" w:hAnsi="Times New Roman" w:cs="Times New Roman"/>
          <w:lang w:val="sr-Cyrl-BA"/>
        </w:rPr>
      </w:pPr>
      <w:r w:rsidRPr="00881C1F">
        <w:rPr>
          <w:rFonts w:ascii="Times New Roman" w:hAnsi="Times New Roman" w:cs="Times New Roman"/>
          <w:lang w:val="en-GB"/>
        </w:rPr>
        <w:t>Понуда бр. __________________</w:t>
      </w:r>
      <w:r>
        <w:rPr>
          <w:rFonts w:ascii="Times New Roman" w:hAnsi="Times New Roman" w:cs="Times New Roman"/>
          <w:lang w:val="sr-Cyrl-BA"/>
        </w:rPr>
        <w:t>_</w:t>
      </w:r>
      <w:r w:rsidRPr="00881C1F">
        <w:rPr>
          <w:rFonts w:ascii="Times New Roman" w:hAnsi="Times New Roman" w:cs="Times New Roman"/>
          <w:lang w:val="en-GB"/>
        </w:rPr>
        <w:t>________</w:t>
      </w:r>
    </w:p>
    <w:p w:rsidR="00947E0F" w:rsidRPr="00881C1F" w:rsidRDefault="00947E0F" w:rsidP="00947E0F">
      <w:pPr>
        <w:pStyle w:val="NoSpacing"/>
        <w:rPr>
          <w:rFonts w:ascii="Times New Roman" w:hAnsi="Times New Roman" w:cs="Times New Roman"/>
          <w:lang w:val="sr-Cyrl-BA"/>
        </w:rPr>
      </w:pPr>
    </w:p>
    <w:p w:rsidR="00947E0F" w:rsidRDefault="00947E0F" w:rsidP="00947E0F">
      <w:pPr>
        <w:pStyle w:val="NoSpacing"/>
        <w:rPr>
          <w:rFonts w:ascii="Times New Roman" w:hAnsi="Times New Roman" w:cs="Times New Roman"/>
          <w:lang w:val="sr-Cyrl-BA"/>
        </w:rPr>
      </w:pPr>
      <w:r w:rsidRPr="00881C1F">
        <w:rPr>
          <w:rFonts w:ascii="Times New Roman" w:hAnsi="Times New Roman" w:cs="Times New Roman"/>
          <w:lang w:val="sr-Cyrl-BA"/>
        </w:rPr>
        <w:t>Датум.___________________</w:t>
      </w:r>
      <w:r>
        <w:rPr>
          <w:rFonts w:ascii="Times New Roman" w:hAnsi="Times New Roman" w:cs="Times New Roman"/>
          <w:lang w:val="sr-Cyrl-BA"/>
        </w:rPr>
        <w:t>_________</w:t>
      </w:r>
      <w:r w:rsidRPr="00881C1F">
        <w:rPr>
          <w:rFonts w:ascii="Times New Roman" w:hAnsi="Times New Roman" w:cs="Times New Roman"/>
          <w:lang w:val="sr-Cyrl-BA"/>
        </w:rPr>
        <w:t>___</w:t>
      </w:r>
    </w:p>
    <w:p w:rsidR="00947E0F" w:rsidRDefault="00947E0F" w:rsidP="00947E0F">
      <w:pPr>
        <w:pStyle w:val="NoSpacing"/>
        <w:rPr>
          <w:rFonts w:ascii="Times New Roman" w:hAnsi="Times New Roman" w:cs="Times New Roman"/>
          <w:lang w:val="sr-Cyrl-BA"/>
        </w:rPr>
      </w:pPr>
    </w:p>
    <w:tbl>
      <w:tblPr>
        <w:tblW w:w="8240" w:type="dxa"/>
        <w:tblLook w:val="04A0" w:firstRow="1" w:lastRow="0" w:firstColumn="1" w:lastColumn="0" w:noHBand="0" w:noVBand="1"/>
      </w:tblPr>
      <w:tblGrid>
        <w:gridCol w:w="712"/>
        <w:gridCol w:w="2960"/>
        <w:gridCol w:w="605"/>
        <w:gridCol w:w="1229"/>
        <w:gridCol w:w="1760"/>
        <w:gridCol w:w="1500"/>
      </w:tblGrid>
      <w:tr w:rsidR="00947E0F" w:rsidRPr="003D4367" w:rsidTr="00207C11">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E0F" w:rsidRPr="003D4367" w:rsidRDefault="00947E0F" w:rsidP="00207C11">
            <w:pPr>
              <w:spacing w:after="0" w:line="240" w:lineRule="auto"/>
              <w:jc w:val="center"/>
              <w:rPr>
                <w:rFonts w:ascii="Times New Roman" w:eastAsia="Times New Roman" w:hAnsi="Times New Roman" w:cs="Times New Roman"/>
                <w:color w:val="000000"/>
                <w:sz w:val="24"/>
                <w:szCs w:val="24"/>
                <w:lang w:val="en-US"/>
              </w:rPr>
            </w:pPr>
            <w:r w:rsidRPr="003D4367">
              <w:rPr>
                <w:rFonts w:ascii="Times New Roman" w:eastAsia="Times New Roman" w:hAnsi="Times New Roman" w:cs="Times New Roman"/>
                <w:color w:val="000000"/>
                <w:sz w:val="24"/>
                <w:szCs w:val="24"/>
                <w:lang w:val="en-US"/>
              </w:rPr>
              <w:t>Р.бр.</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947E0F" w:rsidRPr="003D4367" w:rsidRDefault="00947E0F" w:rsidP="00207C11">
            <w:pPr>
              <w:spacing w:after="0" w:line="240" w:lineRule="auto"/>
              <w:jc w:val="center"/>
              <w:rPr>
                <w:rFonts w:ascii="Times New Roman" w:eastAsia="Times New Roman" w:hAnsi="Times New Roman" w:cs="Times New Roman"/>
                <w:color w:val="000000"/>
                <w:sz w:val="24"/>
                <w:szCs w:val="24"/>
                <w:lang w:val="en-US"/>
              </w:rPr>
            </w:pPr>
            <w:r w:rsidRPr="003D4367">
              <w:rPr>
                <w:rFonts w:ascii="Times New Roman" w:eastAsia="Times New Roman" w:hAnsi="Times New Roman" w:cs="Times New Roman"/>
                <w:color w:val="000000"/>
                <w:sz w:val="24"/>
                <w:szCs w:val="24"/>
                <w:lang w:val="en-US"/>
              </w:rPr>
              <w:t>Назив</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947E0F" w:rsidRPr="003D4367" w:rsidRDefault="00947E0F" w:rsidP="00207C11">
            <w:pPr>
              <w:spacing w:after="0" w:line="240" w:lineRule="auto"/>
              <w:jc w:val="center"/>
              <w:rPr>
                <w:rFonts w:ascii="Times New Roman" w:eastAsia="Times New Roman" w:hAnsi="Times New Roman" w:cs="Times New Roman"/>
                <w:color w:val="000000"/>
                <w:sz w:val="24"/>
                <w:szCs w:val="24"/>
                <w:lang w:val="en-US"/>
              </w:rPr>
            </w:pPr>
            <w:r w:rsidRPr="003D4367">
              <w:rPr>
                <w:rFonts w:ascii="Times New Roman" w:eastAsia="Times New Roman" w:hAnsi="Times New Roman" w:cs="Times New Roman"/>
                <w:color w:val="000000"/>
                <w:sz w:val="24"/>
                <w:szCs w:val="24"/>
                <w:lang w:val="en-US"/>
              </w:rPr>
              <w:t>ЈМ</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47E0F" w:rsidRPr="003D4367" w:rsidRDefault="00947E0F" w:rsidP="00207C11">
            <w:pPr>
              <w:spacing w:after="0" w:line="240" w:lineRule="auto"/>
              <w:jc w:val="center"/>
              <w:rPr>
                <w:rFonts w:ascii="Times New Roman" w:eastAsia="Times New Roman" w:hAnsi="Times New Roman" w:cs="Times New Roman"/>
                <w:color w:val="000000"/>
                <w:sz w:val="24"/>
                <w:szCs w:val="24"/>
                <w:lang w:val="en-US"/>
              </w:rPr>
            </w:pPr>
            <w:r w:rsidRPr="003D4367">
              <w:rPr>
                <w:rFonts w:ascii="Times New Roman" w:eastAsia="Times New Roman" w:hAnsi="Times New Roman" w:cs="Times New Roman"/>
                <w:color w:val="000000"/>
                <w:sz w:val="24"/>
                <w:szCs w:val="24"/>
                <w:lang w:val="en-US"/>
              </w:rPr>
              <w:t>Количина</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47E0F" w:rsidRPr="003D4367" w:rsidRDefault="00947E0F" w:rsidP="00207C11">
            <w:pPr>
              <w:spacing w:after="0" w:line="240" w:lineRule="auto"/>
              <w:jc w:val="center"/>
              <w:rPr>
                <w:rFonts w:ascii="Times New Roman" w:eastAsia="Times New Roman" w:hAnsi="Times New Roman" w:cs="Times New Roman"/>
                <w:color w:val="000000"/>
                <w:sz w:val="24"/>
                <w:szCs w:val="24"/>
                <w:lang w:val="en-US"/>
              </w:rPr>
            </w:pPr>
            <w:r w:rsidRPr="003D4367">
              <w:rPr>
                <w:rFonts w:ascii="Times New Roman" w:eastAsia="Times New Roman" w:hAnsi="Times New Roman" w:cs="Times New Roman"/>
                <w:color w:val="000000"/>
                <w:sz w:val="24"/>
                <w:szCs w:val="24"/>
                <w:lang w:val="en-US"/>
              </w:rPr>
              <w:t>Јединична цијена без ПДВ-а</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947E0F" w:rsidRPr="003D4367" w:rsidRDefault="00947E0F" w:rsidP="00207C11">
            <w:pPr>
              <w:spacing w:after="0" w:line="240" w:lineRule="auto"/>
              <w:jc w:val="center"/>
              <w:rPr>
                <w:rFonts w:ascii="Times New Roman" w:eastAsia="Times New Roman" w:hAnsi="Times New Roman" w:cs="Times New Roman"/>
                <w:color w:val="000000"/>
                <w:sz w:val="24"/>
                <w:szCs w:val="24"/>
                <w:lang w:val="en-US"/>
              </w:rPr>
            </w:pPr>
            <w:r w:rsidRPr="003D4367">
              <w:rPr>
                <w:rFonts w:ascii="Times New Roman" w:eastAsia="Times New Roman" w:hAnsi="Times New Roman" w:cs="Times New Roman"/>
                <w:color w:val="000000"/>
                <w:sz w:val="24"/>
                <w:szCs w:val="24"/>
                <w:lang w:val="en-US"/>
              </w:rPr>
              <w:t>Укупно</w:t>
            </w:r>
          </w:p>
        </w:tc>
      </w:tr>
      <w:tr w:rsidR="00947E0F" w:rsidRPr="003D4367" w:rsidTr="00207C11">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47E0F" w:rsidRPr="003D4367" w:rsidRDefault="00947E0F" w:rsidP="00207C11">
            <w:pPr>
              <w:spacing w:after="0" w:line="240" w:lineRule="auto"/>
              <w:jc w:val="center"/>
              <w:rPr>
                <w:rFonts w:ascii="Times New Roman" w:eastAsia="Times New Roman" w:hAnsi="Times New Roman" w:cs="Times New Roman"/>
                <w:color w:val="000000"/>
                <w:sz w:val="24"/>
                <w:szCs w:val="24"/>
                <w:lang w:val="en-US"/>
              </w:rPr>
            </w:pPr>
            <w:r w:rsidRPr="003D4367">
              <w:rPr>
                <w:rFonts w:ascii="Times New Roman" w:eastAsia="Times New Roman" w:hAnsi="Times New Roman" w:cs="Times New Roman"/>
                <w:color w:val="000000"/>
                <w:sz w:val="24"/>
                <w:szCs w:val="24"/>
                <w:lang w:val="en-US"/>
              </w:rPr>
              <w:t>1</w:t>
            </w:r>
          </w:p>
        </w:tc>
        <w:tc>
          <w:tcPr>
            <w:tcW w:w="2960" w:type="dxa"/>
            <w:tcBorders>
              <w:top w:val="nil"/>
              <w:left w:val="nil"/>
              <w:bottom w:val="single" w:sz="4" w:space="0" w:color="auto"/>
              <w:right w:val="single" w:sz="4" w:space="0" w:color="auto"/>
            </w:tcBorders>
            <w:shd w:val="clear" w:color="auto" w:fill="auto"/>
            <w:vAlign w:val="center"/>
            <w:hideMark/>
          </w:tcPr>
          <w:p w:rsidR="00947E0F" w:rsidRPr="0007245C" w:rsidRDefault="00947E0F" w:rsidP="00207C11">
            <w:pPr>
              <w:spacing w:after="0" w:line="240" w:lineRule="auto"/>
              <w:rPr>
                <w:rFonts w:ascii="Times New Roman" w:eastAsia="Times New Roman" w:hAnsi="Times New Roman" w:cs="Times New Roman"/>
                <w:color w:val="000000"/>
                <w:sz w:val="24"/>
                <w:szCs w:val="24"/>
                <w:lang w:val="sr-Cyrl-RS"/>
              </w:rPr>
            </w:pPr>
            <w:r w:rsidRPr="003D4367">
              <w:rPr>
                <w:rFonts w:ascii="Times New Roman" w:eastAsia="Times New Roman" w:hAnsi="Times New Roman" w:cs="Times New Roman"/>
                <w:color w:val="000000"/>
                <w:sz w:val="24"/>
                <w:szCs w:val="24"/>
                <w:lang w:val="en-US"/>
              </w:rPr>
              <w:t>Потопна пумпа за отпадне воде NX 3171 MT3-B2</w:t>
            </w:r>
            <w:r>
              <w:rPr>
                <w:rFonts w:ascii="Times New Roman" w:eastAsia="Times New Roman" w:hAnsi="Times New Roman" w:cs="Times New Roman"/>
                <w:color w:val="000000"/>
                <w:sz w:val="24"/>
                <w:szCs w:val="24"/>
                <w:lang w:val="sr-Cyrl-RS"/>
              </w:rPr>
              <w:t xml:space="preserve"> или еквивалент</w:t>
            </w:r>
          </w:p>
        </w:tc>
        <w:tc>
          <w:tcPr>
            <w:tcW w:w="480" w:type="dxa"/>
            <w:tcBorders>
              <w:top w:val="nil"/>
              <w:left w:val="nil"/>
              <w:bottom w:val="single" w:sz="4" w:space="0" w:color="auto"/>
              <w:right w:val="single" w:sz="4" w:space="0" w:color="auto"/>
            </w:tcBorders>
            <w:shd w:val="clear" w:color="auto" w:fill="auto"/>
            <w:noWrap/>
            <w:vAlign w:val="center"/>
            <w:hideMark/>
          </w:tcPr>
          <w:p w:rsidR="00947E0F" w:rsidRPr="003D4367" w:rsidRDefault="00947E0F" w:rsidP="00207C11">
            <w:pPr>
              <w:spacing w:after="0" w:line="240" w:lineRule="auto"/>
              <w:jc w:val="center"/>
              <w:rPr>
                <w:rFonts w:ascii="Times New Roman" w:eastAsia="Times New Roman" w:hAnsi="Times New Roman" w:cs="Times New Roman"/>
                <w:color w:val="000000"/>
                <w:sz w:val="24"/>
                <w:szCs w:val="24"/>
                <w:lang w:val="en-US"/>
              </w:rPr>
            </w:pPr>
            <w:r w:rsidRPr="003D4367">
              <w:rPr>
                <w:rFonts w:ascii="Times New Roman" w:eastAsia="Times New Roman" w:hAnsi="Times New Roman" w:cs="Times New Roman"/>
                <w:color w:val="000000"/>
                <w:sz w:val="24"/>
                <w:szCs w:val="24"/>
                <w:lang w:val="en-US"/>
              </w:rPr>
              <w:t>ком</w:t>
            </w:r>
          </w:p>
        </w:tc>
        <w:tc>
          <w:tcPr>
            <w:tcW w:w="960" w:type="dxa"/>
            <w:tcBorders>
              <w:top w:val="nil"/>
              <w:left w:val="nil"/>
              <w:bottom w:val="single" w:sz="4" w:space="0" w:color="auto"/>
              <w:right w:val="single" w:sz="4" w:space="0" w:color="auto"/>
            </w:tcBorders>
            <w:shd w:val="clear" w:color="auto" w:fill="auto"/>
            <w:noWrap/>
            <w:vAlign w:val="center"/>
            <w:hideMark/>
          </w:tcPr>
          <w:p w:rsidR="00947E0F" w:rsidRPr="003D4367" w:rsidRDefault="00947E0F" w:rsidP="00207C11">
            <w:pPr>
              <w:spacing w:after="0" w:line="240" w:lineRule="auto"/>
              <w:jc w:val="center"/>
              <w:rPr>
                <w:rFonts w:ascii="Times New Roman" w:eastAsia="Times New Roman" w:hAnsi="Times New Roman" w:cs="Times New Roman"/>
                <w:color w:val="000000"/>
                <w:sz w:val="24"/>
                <w:szCs w:val="24"/>
                <w:lang w:val="en-US"/>
              </w:rPr>
            </w:pPr>
            <w:r w:rsidRPr="003D4367">
              <w:rPr>
                <w:rFonts w:ascii="Times New Roman" w:eastAsia="Times New Roman" w:hAnsi="Times New Roman" w:cs="Times New Roman"/>
                <w:color w:val="000000"/>
                <w:sz w:val="24"/>
                <w:szCs w:val="24"/>
                <w:lang w:val="en-US"/>
              </w:rPr>
              <w:t>1</w:t>
            </w:r>
          </w:p>
        </w:tc>
        <w:tc>
          <w:tcPr>
            <w:tcW w:w="1760" w:type="dxa"/>
            <w:tcBorders>
              <w:top w:val="nil"/>
              <w:left w:val="nil"/>
              <w:bottom w:val="single" w:sz="4" w:space="0" w:color="auto"/>
              <w:right w:val="single" w:sz="4" w:space="0" w:color="auto"/>
            </w:tcBorders>
            <w:shd w:val="clear" w:color="auto" w:fill="auto"/>
            <w:noWrap/>
            <w:vAlign w:val="center"/>
            <w:hideMark/>
          </w:tcPr>
          <w:p w:rsidR="00947E0F" w:rsidRPr="003D4367" w:rsidRDefault="00947E0F" w:rsidP="00207C11">
            <w:pPr>
              <w:spacing w:after="0" w:line="240" w:lineRule="auto"/>
              <w:jc w:val="center"/>
              <w:rPr>
                <w:rFonts w:ascii="Times New Roman" w:eastAsia="Times New Roman" w:hAnsi="Times New Roman" w:cs="Times New Roman"/>
                <w:color w:val="000000"/>
                <w:sz w:val="24"/>
                <w:szCs w:val="24"/>
                <w:lang w:val="en-US"/>
              </w:rPr>
            </w:pPr>
            <w:r w:rsidRPr="003D4367">
              <w:rPr>
                <w:rFonts w:ascii="Times New Roman" w:eastAsia="Times New Roman" w:hAnsi="Times New Roman" w:cs="Times New Roman"/>
                <w:color w:val="000000"/>
                <w:sz w:val="24"/>
                <w:szCs w:val="24"/>
                <w:lang w:val="en-US"/>
              </w:rPr>
              <w:t> </w:t>
            </w:r>
          </w:p>
        </w:tc>
        <w:tc>
          <w:tcPr>
            <w:tcW w:w="1500" w:type="dxa"/>
            <w:tcBorders>
              <w:top w:val="nil"/>
              <w:left w:val="nil"/>
              <w:bottom w:val="single" w:sz="4" w:space="0" w:color="auto"/>
              <w:right w:val="single" w:sz="4" w:space="0" w:color="auto"/>
            </w:tcBorders>
            <w:shd w:val="clear" w:color="auto" w:fill="auto"/>
            <w:noWrap/>
            <w:vAlign w:val="center"/>
            <w:hideMark/>
          </w:tcPr>
          <w:p w:rsidR="00947E0F" w:rsidRPr="003D4367" w:rsidRDefault="00947E0F" w:rsidP="00207C11">
            <w:pPr>
              <w:spacing w:after="0" w:line="240" w:lineRule="auto"/>
              <w:jc w:val="center"/>
              <w:rPr>
                <w:rFonts w:ascii="Times New Roman" w:eastAsia="Times New Roman" w:hAnsi="Times New Roman" w:cs="Times New Roman"/>
                <w:color w:val="000000"/>
                <w:sz w:val="24"/>
                <w:szCs w:val="24"/>
                <w:lang w:val="en-US"/>
              </w:rPr>
            </w:pPr>
            <w:r w:rsidRPr="003D4367">
              <w:rPr>
                <w:rFonts w:ascii="Times New Roman" w:eastAsia="Times New Roman" w:hAnsi="Times New Roman" w:cs="Times New Roman"/>
                <w:color w:val="000000"/>
                <w:sz w:val="24"/>
                <w:szCs w:val="24"/>
                <w:lang w:val="en-US"/>
              </w:rPr>
              <w:t> </w:t>
            </w:r>
          </w:p>
        </w:tc>
      </w:tr>
      <w:tr w:rsidR="00947E0F" w:rsidRPr="003D4367" w:rsidTr="00207C11">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47E0F" w:rsidRPr="003D4367" w:rsidRDefault="00947E0F" w:rsidP="00207C11">
            <w:pPr>
              <w:spacing w:after="0" w:line="240" w:lineRule="auto"/>
              <w:jc w:val="center"/>
              <w:rPr>
                <w:rFonts w:ascii="Times New Roman" w:eastAsia="Times New Roman" w:hAnsi="Times New Roman" w:cs="Times New Roman"/>
                <w:color w:val="000000"/>
                <w:sz w:val="24"/>
                <w:szCs w:val="24"/>
                <w:lang w:val="en-US"/>
              </w:rPr>
            </w:pPr>
            <w:r w:rsidRPr="003D4367">
              <w:rPr>
                <w:rFonts w:ascii="Times New Roman" w:eastAsia="Times New Roman" w:hAnsi="Times New Roman" w:cs="Times New Roman"/>
                <w:color w:val="000000"/>
                <w:sz w:val="24"/>
                <w:szCs w:val="24"/>
                <w:lang w:val="en-US"/>
              </w:rPr>
              <w:t>2</w:t>
            </w:r>
          </w:p>
        </w:tc>
        <w:tc>
          <w:tcPr>
            <w:tcW w:w="2960" w:type="dxa"/>
            <w:tcBorders>
              <w:top w:val="nil"/>
              <w:left w:val="nil"/>
              <w:bottom w:val="single" w:sz="4" w:space="0" w:color="auto"/>
              <w:right w:val="single" w:sz="4" w:space="0" w:color="auto"/>
            </w:tcBorders>
            <w:shd w:val="clear" w:color="auto" w:fill="auto"/>
            <w:vAlign w:val="center"/>
            <w:hideMark/>
          </w:tcPr>
          <w:p w:rsidR="00947E0F" w:rsidRPr="0007245C" w:rsidRDefault="00947E0F" w:rsidP="00207C11">
            <w:pPr>
              <w:spacing w:after="0" w:line="240" w:lineRule="auto"/>
              <w:rPr>
                <w:rFonts w:ascii="Times New Roman" w:eastAsia="Times New Roman" w:hAnsi="Times New Roman" w:cs="Times New Roman"/>
                <w:color w:val="000000"/>
                <w:sz w:val="24"/>
                <w:szCs w:val="24"/>
                <w:lang w:val="sr-Cyrl-RS"/>
              </w:rPr>
            </w:pPr>
            <w:r w:rsidRPr="003D4367">
              <w:rPr>
                <w:rFonts w:ascii="Times New Roman" w:eastAsia="Times New Roman" w:hAnsi="Times New Roman" w:cs="Times New Roman"/>
                <w:color w:val="000000"/>
                <w:sz w:val="24"/>
                <w:szCs w:val="24"/>
                <w:lang w:val="en-US"/>
              </w:rPr>
              <w:t>Потопна канализациона пумпа Concertor N 100-2200</w:t>
            </w:r>
            <w:r>
              <w:rPr>
                <w:rFonts w:ascii="Times New Roman" w:eastAsia="Times New Roman" w:hAnsi="Times New Roman" w:cs="Times New Roman"/>
                <w:color w:val="000000"/>
                <w:sz w:val="24"/>
                <w:szCs w:val="24"/>
                <w:lang w:val="sr-Cyrl-RS"/>
              </w:rPr>
              <w:t xml:space="preserve"> или еквивалент</w:t>
            </w:r>
          </w:p>
        </w:tc>
        <w:tc>
          <w:tcPr>
            <w:tcW w:w="480" w:type="dxa"/>
            <w:tcBorders>
              <w:top w:val="nil"/>
              <w:left w:val="nil"/>
              <w:bottom w:val="single" w:sz="4" w:space="0" w:color="auto"/>
              <w:right w:val="single" w:sz="4" w:space="0" w:color="auto"/>
            </w:tcBorders>
            <w:shd w:val="clear" w:color="auto" w:fill="auto"/>
            <w:noWrap/>
            <w:vAlign w:val="center"/>
            <w:hideMark/>
          </w:tcPr>
          <w:p w:rsidR="00947E0F" w:rsidRPr="003D4367" w:rsidRDefault="00947E0F" w:rsidP="00207C11">
            <w:pPr>
              <w:spacing w:after="0" w:line="240" w:lineRule="auto"/>
              <w:jc w:val="center"/>
              <w:rPr>
                <w:rFonts w:ascii="Times New Roman" w:eastAsia="Times New Roman" w:hAnsi="Times New Roman" w:cs="Times New Roman"/>
                <w:color w:val="000000"/>
                <w:sz w:val="24"/>
                <w:szCs w:val="24"/>
                <w:lang w:val="en-US"/>
              </w:rPr>
            </w:pPr>
            <w:r w:rsidRPr="003D4367">
              <w:rPr>
                <w:rFonts w:ascii="Times New Roman" w:eastAsia="Times New Roman" w:hAnsi="Times New Roman" w:cs="Times New Roman"/>
                <w:color w:val="000000"/>
                <w:sz w:val="24"/>
                <w:szCs w:val="24"/>
                <w:lang w:val="en-US"/>
              </w:rPr>
              <w:t>ком</w:t>
            </w:r>
          </w:p>
        </w:tc>
        <w:tc>
          <w:tcPr>
            <w:tcW w:w="960" w:type="dxa"/>
            <w:tcBorders>
              <w:top w:val="nil"/>
              <w:left w:val="nil"/>
              <w:bottom w:val="single" w:sz="4" w:space="0" w:color="auto"/>
              <w:right w:val="single" w:sz="4" w:space="0" w:color="auto"/>
            </w:tcBorders>
            <w:shd w:val="clear" w:color="auto" w:fill="auto"/>
            <w:noWrap/>
            <w:vAlign w:val="center"/>
            <w:hideMark/>
          </w:tcPr>
          <w:p w:rsidR="00947E0F" w:rsidRPr="003D4367" w:rsidRDefault="00947E0F" w:rsidP="00207C11">
            <w:pPr>
              <w:spacing w:after="0" w:line="240" w:lineRule="auto"/>
              <w:jc w:val="center"/>
              <w:rPr>
                <w:rFonts w:ascii="Times New Roman" w:eastAsia="Times New Roman" w:hAnsi="Times New Roman" w:cs="Times New Roman"/>
                <w:color w:val="000000"/>
                <w:sz w:val="24"/>
                <w:szCs w:val="24"/>
                <w:lang w:val="en-US"/>
              </w:rPr>
            </w:pPr>
            <w:r w:rsidRPr="003D4367">
              <w:rPr>
                <w:rFonts w:ascii="Times New Roman" w:eastAsia="Times New Roman" w:hAnsi="Times New Roman" w:cs="Times New Roman"/>
                <w:color w:val="000000"/>
                <w:sz w:val="24"/>
                <w:szCs w:val="24"/>
                <w:lang w:val="en-US"/>
              </w:rPr>
              <w:t>1</w:t>
            </w:r>
          </w:p>
        </w:tc>
        <w:tc>
          <w:tcPr>
            <w:tcW w:w="1760" w:type="dxa"/>
            <w:tcBorders>
              <w:top w:val="nil"/>
              <w:left w:val="nil"/>
              <w:bottom w:val="single" w:sz="4" w:space="0" w:color="auto"/>
              <w:right w:val="single" w:sz="4" w:space="0" w:color="auto"/>
            </w:tcBorders>
            <w:shd w:val="clear" w:color="auto" w:fill="auto"/>
            <w:noWrap/>
            <w:vAlign w:val="center"/>
            <w:hideMark/>
          </w:tcPr>
          <w:p w:rsidR="00947E0F" w:rsidRPr="003D4367" w:rsidRDefault="00947E0F" w:rsidP="00207C11">
            <w:pPr>
              <w:spacing w:after="0" w:line="240" w:lineRule="auto"/>
              <w:jc w:val="center"/>
              <w:rPr>
                <w:rFonts w:ascii="Times New Roman" w:eastAsia="Times New Roman" w:hAnsi="Times New Roman" w:cs="Times New Roman"/>
                <w:color w:val="000000"/>
                <w:sz w:val="24"/>
                <w:szCs w:val="24"/>
                <w:lang w:val="en-US"/>
              </w:rPr>
            </w:pPr>
            <w:r w:rsidRPr="003D4367">
              <w:rPr>
                <w:rFonts w:ascii="Times New Roman" w:eastAsia="Times New Roman" w:hAnsi="Times New Roman" w:cs="Times New Roman"/>
                <w:color w:val="000000"/>
                <w:sz w:val="24"/>
                <w:szCs w:val="24"/>
                <w:lang w:val="en-US"/>
              </w:rPr>
              <w:t> </w:t>
            </w:r>
          </w:p>
        </w:tc>
        <w:tc>
          <w:tcPr>
            <w:tcW w:w="1500" w:type="dxa"/>
            <w:tcBorders>
              <w:top w:val="nil"/>
              <w:left w:val="nil"/>
              <w:bottom w:val="single" w:sz="4" w:space="0" w:color="auto"/>
              <w:right w:val="single" w:sz="4" w:space="0" w:color="auto"/>
            </w:tcBorders>
            <w:shd w:val="clear" w:color="auto" w:fill="auto"/>
            <w:noWrap/>
            <w:vAlign w:val="center"/>
            <w:hideMark/>
          </w:tcPr>
          <w:p w:rsidR="00947E0F" w:rsidRPr="003D4367" w:rsidRDefault="00947E0F" w:rsidP="00207C11">
            <w:pPr>
              <w:spacing w:after="0" w:line="240" w:lineRule="auto"/>
              <w:jc w:val="center"/>
              <w:rPr>
                <w:rFonts w:ascii="Times New Roman" w:eastAsia="Times New Roman" w:hAnsi="Times New Roman" w:cs="Times New Roman"/>
                <w:color w:val="000000"/>
                <w:sz w:val="24"/>
                <w:szCs w:val="24"/>
                <w:lang w:val="en-US"/>
              </w:rPr>
            </w:pPr>
            <w:r w:rsidRPr="003D4367">
              <w:rPr>
                <w:rFonts w:ascii="Times New Roman" w:eastAsia="Times New Roman" w:hAnsi="Times New Roman" w:cs="Times New Roman"/>
                <w:color w:val="000000"/>
                <w:sz w:val="24"/>
                <w:szCs w:val="24"/>
                <w:lang w:val="en-US"/>
              </w:rPr>
              <w:t> </w:t>
            </w:r>
          </w:p>
        </w:tc>
      </w:tr>
      <w:tr w:rsidR="00947E0F" w:rsidRPr="003D4367" w:rsidTr="00207C11">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47E0F" w:rsidRPr="003D4367" w:rsidRDefault="00947E0F" w:rsidP="00207C11">
            <w:pPr>
              <w:spacing w:after="0" w:line="240" w:lineRule="auto"/>
              <w:jc w:val="center"/>
              <w:rPr>
                <w:rFonts w:ascii="Times New Roman" w:eastAsia="Times New Roman" w:hAnsi="Times New Roman" w:cs="Times New Roman"/>
                <w:color w:val="000000"/>
                <w:sz w:val="24"/>
                <w:szCs w:val="24"/>
                <w:lang w:val="en-US"/>
              </w:rPr>
            </w:pPr>
            <w:r w:rsidRPr="003D4367">
              <w:rPr>
                <w:rFonts w:ascii="Times New Roman" w:eastAsia="Times New Roman" w:hAnsi="Times New Roman" w:cs="Times New Roman"/>
                <w:color w:val="000000"/>
                <w:sz w:val="24"/>
                <w:szCs w:val="24"/>
                <w:lang w:val="en-US"/>
              </w:rPr>
              <w:t>3</w:t>
            </w:r>
          </w:p>
        </w:tc>
        <w:tc>
          <w:tcPr>
            <w:tcW w:w="2960" w:type="dxa"/>
            <w:tcBorders>
              <w:top w:val="nil"/>
              <w:left w:val="nil"/>
              <w:bottom w:val="single" w:sz="4" w:space="0" w:color="auto"/>
              <w:right w:val="single" w:sz="4" w:space="0" w:color="auto"/>
            </w:tcBorders>
            <w:shd w:val="clear" w:color="auto" w:fill="auto"/>
            <w:vAlign w:val="center"/>
            <w:hideMark/>
          </w:tcPr>
          <w:p w:rsidR="00947E0F" w:rsidRPr="0007245C" w:rsidRDefault="00947E0F" w:rsidP="00207C11">
            <w:pPr>
              <w:spacing w:after="0" w:line="240" w:lineRule="auto"/>
              <w:rPr>
                <w:rFonts w:ascii="Times New Roman" w:eastAsia="Times New Roman" w:hAnsi="Times New Roman" w:cs="Times New Roman"/>
                <w:color w:val="000000"/>
                <w:sz w:val="24"/>
                <w:szCs w:val="24"/>
                <w:lang w:val="sr-Cyrl-RS"/>
              </w:rPr>
            </w:pPr>
            <w:r w:rsidRPr="003D4367">
              <w:rPr>
                <w:rFonts w:ascii="Times New Roman" w:eastAsia="Times New Roman" w:hAnsi="Times New Roman" w:cs="Times New Roman"/>
                <w:color w:val="000000"/>
                <w:sz w:val="24"/>
                <w:szCs w:val="24"/>
                <w:lang w:val="en-US"/>
              </w:rPr>
              <w:t>Потопна канализациона пумпа Concertor N 100-4300</w:t>
            </w:r>
            <w:r>
              <w:rPr>
                <w:rFonts w:ascii="Times New Roman" w:eastAsia="Times New Roman" w:hAnsi="Times New Roman" w:cs="Times New Roman"/>
                <w:color w:val="000000"/>
                <w:sz w:val="24"/>
                <w:szCs w:val="24"/>
                <w:lang w:val="sr-Cyrl-RS"/>
              </w:rPr>
              <w:t xml:space="preserve"> или еквивалент</w:t>
            </w:r>
          </w:p>
        </w:tc>
        <w:tc>
          <w:tcPr>
            <w:tcW w:w="480" w:type="dxa"/>
            <w:tcBorders>
              <w:top w:val="nil"/>
              <w:left w:val="nil"/>
              <w:bottom w:val="single" w:sz="4" w:space="0" w:color="auto"/>
              <w:right w:val="single" w:sz="4" w:space="0" w:color="auto"/>
            </w:tcBorders>
            <w:shd w:val="clear" w:color="auto" w:fill="auto"/>
            <w:noWrap/>
            <w:vAlign w:val="center"/>
            <w:hideMark/>
          </w:tcPr>
          <w:p w:rsidR="00947E0F" w:rsidRPr="003D4367" w:rsidRDefault="00947E0F" w:rsidP="00207C11">
            <w:pPr>
              <w:spacing w:after="0" w:line="240" w:lineRule="auto"/>
              <w:jc w:val="center"/>
              <w:rPr>
                <w:rFonts w:ascii="Times New Roman" w:eastAsia="Times New Roman" w:hAnsi="Times New Roman" w:cs="Times New Roman"/>
                <w:color w:val="000000"/>
                <w:sz w:val="24"/>
                <w:szCs w:val="24"/>
                <w:lang w:val="en-US"/>
              </w:rPr>
            </w:pPr>
            <w:r w:rsidRPr="003D4367">
              <w:rPr>
                <w:rFonts w:ascii="Times New Roman" w:eastAsia="Times New Roman" w:hAnsi="Times New Roman" w:cs="Times New Roman"/>
                <w:color w:val="000000"/>
                <w:sz w:val="24"/>
                <w:szCs w:val="24"/>
                <w:lang w:val="en-US"/>
              </w:rPr>
              <w:t>ком</w:t>
            </w:r>
          </w:p>
        </w:tc>
        <w:tc>
          <w:tcPr>
            <w:tcW w:w="960" w:type="dxa"/>
            <w:tcBorders>
              <w:top w:val="nil"/>
              <w:left w:val="nil"/>
              <w:bottom w:val="single" w:sz="4" w:space="0" w:color="auto"/>
              <w:right w:val="single" w:sz="4" w:space="0" w:color="auto"/>
            </w:tcBorders>
            <w:shd w:val="clear" w:color="auto" w:fill="auto"/>
            <w:noWrap/>
            <w:vAlign w:val="center"/>
            <w:hideMark/>
          </w:tcPr>
          <w:p w:rsidR="00947E0F" w:rsidRPr="003D4367" w:rsidRDefault="00947E0F" w:rsidP="00207C11">
            <w:pPr>
              <w:spacing w:after="0" w:line="240" w:lineRule="auto"/>
              <w:jc w:val="center"/>
              <w:rPr>
                <w:rFonts w:ascii="Times New Roman" w:eastAsia="Times New Roman" w:hAnsi="Times New Roman" w:cs="Times New Roman"/>
                <w:color w:val="000000"/>
                <w:sz w:val="24"/>
                <w:szCs w:val="24"/>
                <w:lang w:val="en-US"/>
              </w:rPr>
            </w:pPr>
            <w:r w:rsidRPr="003D4367">
              <w:rPr>
                <w:rFonts w:ascii="Times New Roman" w:eastAsia="Times New Roman" w:hAnsi="Times New Roman" w:cs="Times New Roman"/>
                <w:color w:val="000000"/>
                <w:sz w:val="24"/>
                <w:szCs w:val="24"/>
                <w:lang w:val="en-US"/>
              </w:rPr>
              <w:t>1</w:t>
            </w:r>
          </w:p>
        </w:tc>
        <w:tc>
          <w:tcPr>
            <w:tcW w:w="1760" w:type="dxa"/>
            <w:tcBorders>
              <w:top w:val="nil"/>
              <w:left w:val="nil"/>
              <w:bottom w:val="single" w:sz="4" w:space="0" w:color="auto"/>
              <w:right w:val="single" w:sz="4" w:space="0" w:color="auto"/>
            </w:tcBorders>
            <w:shd w:val="clear" w:color="auto" w:fill="auto"/>
            <w:noWrap/>
            <w:vAlign w:val="center"/>
            <w:hideMark/>
          </w:tcPr>
          <w:p w:rsidR="00947E0F" w:rsidRPr="003D4367" w:rsidRDefault="00947E0F" w:rsidP="00207C11">
            <w:pPr>
              <w:spacing w:after="0" w:line="240" w:lineRule="auto"/>
              <w:jc w:val="center"/>
              <w:rPr>
                <w:rFonts w:ascii="Times New Roman" w:eastAsia="Times New Roman" w:hAnsi="Times New Roman" w:cs="Times New Roman"/>
                <w:color w:val="000000"/>
                <w:sz w:val="24"/>
                <w:szCs w:val="24"/>
                <w:lang w:val="en-US"/>
              </w:rPr>
            </w:pPr>
            <w:r w:rsidRPr="003D4367">
              <w:rPr>
                <w:rFonts w:ascii="Times New Roman" w:eastAsia="Times New Roman" w:hAnsi="Times New Roman" w:cs="Times New Roman"/>
                <w:color w:val="000000"/>
                <w:sz w:val="24"/>
                <w:szCs w:val="24"/>
                <w:lang w:val="en-US"/>
              </w:rPr>
              <w:t> </w:t>
            </w:r>
          </w:p>
        </w:tc>
        <w:tc>
          <w:tcPr>
            <w:tcW w:w="1500" w:type="dxa"/>
            <w:tcBorders>
              <w:top w:val="nil"/>
              <w:left w:val="nil"/>
              <w:bottom w:val="single" w:sz="4" w:space="0" w:color="auto"/>
              <w:right w:val="single" w:sz="4" w:space="0" w:color="auto"/>
            </w:tcBorders>
            <w:shd w:val="clear" w:color="auto" w:fill="auto"/>
            <w:noWrap/>
            <w:vAlign w:val="center"/>
            <w:hideMark/>
          </w:tcPr>
          <w:p w:rsidR="00947E0F" w:rsidRPr="003D4367" w:rsidRDefault="00947E0F" w:rsidP="00207C11">
            <w:pPr>
              <w:spacing w:after="0" w:line="240" w:lineRule="auto"/>
              <w:jc w:val="center"/>
              <w:rPr>
                <w:rFonts w:ascii="Times New Roman" w:eastAsia="Times New Roman" w:hAnsi="Times New Roman" w:cs="Times New Roman"/>
                <w:color w:val="000000"/>
                <w:sz w:val="24"/>
                <w:szCs w:val="24"/>
                <w:lang w:val="en-US"/>
              </w:rPr>
            </w:pPr>
            <w:r w:rsidRPr="003D4367">
              <w:rPr>
                <w:rFonts w:ascii="Times New Roman" w:eastAsia="Times New Roman" w:hAnsi="Times New Roman" w:cs="Times New Roman"/>
                <w:color w:val="000000"/>
                <w:sz w:val="24"/>
                <w:szCs w:val="24"/>
                <w:lang w:val="en-US"/>
              </w:rPr>
              <w:t> </w:t>
            </w:r>
          </w:p>
        </w:tc>
      </w:tr>
      <w:tr w:rsidR="00947E0F" w:rsidRPr="003D4367" w:rsidTr="00207C11">
        <w:trPr>
          <w:trHeight w:val="300"/>
        </w:trPr>
        <w:tc>
          <w:tcPr>
            <w:tcW w:w="580" w:type="dxa"/>
            <w:tcBorders>
              <w:top w:val="nil"/>
              <w:left w:val="nil"/>
              <w:bottom w:val="nil"/>
              <w:right w:val="nil"/>
            </w:tcBorders>
            <w:shd w:val="clear" w:color="auto" w:fill="auto"/>
            <w:noWrap/>
            <w:vAlign w:val="bottom"/>
            <w:hideMark/>
          </w:tcPr>
          <w:p w:rsidR="00947E0F" w:rsidRPr="003D4367" w:rsidRDefault="00947E0F" w:rsidP="00207C11">
            <w:pPr>
              <w:spacing w:after="0" w:line="240" w:lineRule="auto"/>
              <w:jc w:val="center"/>
              <w:rPr>
                <w:rFonts w:ascii="Times New Roman" w:eastAsia="Times New Roman" w:hAnsi="Times New Roman" w:cs="Times New Roman"/>
                <w:color w:val="000000"/>
                <w:sz w:val="24"/>
                <w:szCs w:val="24"/>
                <w:lang w:val="en-US"/>
              </w:rPr>
            </w:pPr>
          </w:p>
        </w:tc>
        <w:tc>
          <w:tcPr>
            <w:tcW w:w="2960" w:type="dxa"/>
            <w:tcBorders>
              <w:top w:val="nil"/>
              <w:left w:val="nil"/>
              <w:bottom w:val="nil"/>
              <w:right w:val="nil"/>
            </w:tcBorders>
            <w:shd w:val="clear" w:color="auto" w:fill="auto"/>
            <w:noWrap/>
            <w:vAlign w:val="bottom"/>
            <w:hideMark/>
          </w:tcPr>
          <w:p w:rsidR="00947E0F" w:rsidRPr="003D4367" w:rsidRDefault="00947E0F" w:rsidP="00207C11">
            <w:pPr>
              <w:spacing w:after="0" w:line="240" w:lineRule="auto"/>
              <w:rPr>
                <w:rFonts w:ascii="Times New Roman" w:eastAsia="Times New Roman" w:hAnsi="Times New Roman" w:cs="Times New Roman"/>
                <w:sz w:val="24"/>
                <w:szCs w:val="24"/>
                <w:lang w:val="en-US"/>
              </w:rPr>
            </w:pPr>
          </w:p>
        </w:tc>
        <w:tc>
          <w:tcPr>
            <w:tcW w:w="480" w:type="dxa"/>
            <w:tcBorders>
              <w:top w:val="nil"/>
              <w:left w:val="nil"/>
              <w:bottom w:val="nil"/>
              <w:right w:val="nil"/>
            </w:tcBorders>
            <w:shd w:val="clear" w:color="auto" w:fill="auto"/>
            <w:noWrap/>
            <w:vAlign w:val="bottom"/>
            <w:hideMark/>
          </w:tcPr>
          <w:p w:rsidR="00947E0F" w:rsidRPr="003D4367" w:rsidRDefault="00947E0F" w:rsidP="00207C11">
            <w:pPr>
              <w:spacing w:after="0" w:line="240" w:lineRule="auto"/>
              <w:rPr>
                <w:rFonts w:ascii="Times New Roman" w:eastAsia="Times New Roman" w:hAnsi="Times New Roman" w:cs="Times New Roman"/>
                <w:sz w:val="24"/>
                <w:szCs w:val="24"/>
                <w:lang w:val="en-US"/>
              </w:rPr>
            </w:pPr>
          </w:p>
        </w:tc>
        <w:tc>
          <w:tcPr>
            <w:tcW w:w="2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E0F" w:rsidRPr="003D4367" w:rsidRDefault="00947E0F" w:rsidP="00207C11">
            <w:pPr>
              <w:spacing w:after="0" w:line="240" w:lineRule="auto"/>
              <w:jc w:val="center"/>
              <w:rPr>
                <w:rFonts w:ascii="Times New Roman" w:eastAsia="Times New Roman" w:hAnsi="Times New Roman" w:cs="Times New Roman"/>
                <w:color w:val="000000"/>
                <w:sz w:val="24"/>
                <w:szCs w:val="24"/>
                <w:lang w:val="en-US"/>
              </w:rPr>
            </w:pPr>
            <w:r w:rsidRPr="003D4367">
              <w:rPr>
                <w:rFonts w:ascii="Times New Roman" w:eastAsia="Times New Roman" w:hAnsi="Times New Roman" w:cs="Times New Roman"/>
                <w:color w:val="000000"/>
                <w:sz w:val="24"/>
                <w:szCs w:val="24"/>
                <w:lang w:val="en-US"/>
              </w:rPr>
              <w:t>Укупно без ПДВ-а</w:t>
            </w:r>
          </w:p>
        </w:tc>
        <w:tc>
          <w:tcPr>
            <w:tcW w:w="1500" w:type="dxa"/>
            <w:tcBorders>
              <w:top w:val="nil"/>
              <w:left w:val="nil"/>
              <w:bottom w:val="single" w:sz="4" w:space="0" w:color="auto"/>
              <w:right w:val="single" w:sz="4" w:space="0" w:color="auto"/>
            </w:tcBorders>
            <w:shd w:val="clear" w:color="auto" w:fill="auto"/>
            <w:noWrap/>
            <w:vAlign w:val="bottom"/>
            <w:hideMark/>
          </w:tcPr>
          <w:p w:rsidR="00947E0F" w:rsidRPr="003D4367" w:rsidRDefault="00947E0F" w:rsidP="00207C11">
            <w:pPr>
              <w:spacing w:after="0" w:line="240" w:lineRule="auto"/>
              <w:rPr>
                <w:rFonts w:ascii="Times New Roman" w:eastAsia="Times New Roman" w:hAnsi="Times New Roman" w:cs="Times New Roman"/>
                <w:color w:val="000000"/>
                <w:sz w:val="24"/>
                <w:szCs w:val="24"/>
                <w:lang w:val="en-US"/>
              </w:rPr>
            </w:pPr>
            <w:r w:rsidRPr="003D4367">
              <w:rPr>
                <w:rFonts w:ascii="Times New Roman" w:eastAsia="Times New Roman" w:hAnsi="Times New Roman" w:cs="Times New Roman"/>
                <w:color w:val="000000"/>
                <w:sz w:val="24"/>
                <w:szCs w:val="24"/>
                <w:lang w:val="en-US"/>
              </w:rPr>
              <w:t> </w:t>
            </w:r>
          </w:p>
        </w:tc>
      </w:tr>
      <w:tr w:rsidR="00947E0F" w:rsidRPr="003D4367" w:rsidTr="00207C11">
        <w:trPr>
          <w:trHeight w:val="300"/>
        </w:trPr>
        <w:tc>
          <w:tcPr>
            <w:tcW w:w="580" w:type="dxa"/>
            <w:tcBorders>
              <w:top w:val="nil"/>
              <w:left w:val="nil"/>
              <w:bottom w:val="nil"/>
              <w:right w:val="nil"/>
            </w:tcBorders>
            <w:shd w:val="clear" w:color="auto" w:fill="auto"/>
            <w:noWrap/>
            <w:vAlign w:val="bottom"/>
            <w:hideMark/>
          </w:tcPr>
          <w:p w:rsidR="00947E0F" w:rsidRPr="003D4367" w:rsidRDefault="00947E0F" w:rsidP="00207C11">
            <w:pPr>
              <w:spacing w:after="0" w:line="240" w:lineRule="auto"/>
              <w:rPr>
                <w:rFonts w:ascii="Times New Roman" w:eastAsia="Times New Roman" w:hAnsi="Times New Roman" w:cs="Times New Roman"/>
                <w:color w:val="000000"/>
                <w:sz w:val="24"/>
                <w:szCs w:val="24"/>
                <w:lang w:val="en-US"/>
              </w:rPr>
            </w:pPr>
          </w:p>
        </w:tc>
        <w:tc>
          <w:tcPr>
            <w:tcW w:w="2960" w:type="dxa"/>
            <w:tcBorders>
              <w:top w:val="nil"/>
              <w:left w:val="nil"/>
              <w:bottom w:val="nil"/>
              <w:right w:val="nil"/>
            </w:tcBorders>
            <w:shd w:val="clear" w:color="auto" w:fill="auto"/>
            <w:noWrap/>
            <w:vAlign w:val="bottom"/>
            <w:hideMark/>
          </w:tcPr>
          <w:p w:rsidR="00947E0F" w:rsidRPr="003D4367" w:rsidRDefault="00947E0F" w:rsidP="00207C11">
            <w:pPr>
              <w:spacing w:after="0" w:line="240" w:lineRule="auto"/>
              <w:rPr>
                <w:rFonts w:ascii="Times New Roman" w:eastAsia="Times New Roman" w:hAnsi="Times New Roman" w:cs="Times New Roman"/>
                <w:sz w:val="24"/>
                <w:szCs w:val="24"/>
                <w:lang w:val="en-US"/>
              </w:rPr>
            </w:pPr>
          </w:p>
        </w:tc>
        <w:tc>
          <w:tcPr>
            <w:tcW w:w="480" w:type="dxa"/>
            <w:tcBorders>
              <w:top w:val="nil"/>
              <w:left w:val="nil"/>
              <w:bottom w:val="nil"/>
              <w:right w:val="nil"/>
            </w:tcBorders>
            <w:shd w:val="clear" w:color="auto" w:fill="auto"/>
            <w:noWrap/>
            <w:vAlign w:val="bottom"/>
            <w:hideMark/>
          </w:tcPr>
          <w:p w:rsidR="00947E0F" w:rsidRPr="003D4367" w:rsidRDefault="00947E0F" w:rsidP="00207C11">
            <w:pPr>
              <w:spacing w:after="0" w:line="240" w:lineRule="auto"/>
              <w:rPr>
                <w:rFonts w:ascii="Times New Roman" w:eastAsia="Times New Roman" w:hAnsi="Times New Roman" w:cs="Times New Roman"/>
                <w:sz w:val="24"/>
                <w:szCs w:val="24"/>
                <w:lang w:val="en-US"/>
              </w:rPr>
            </w:pPr>
          </w:p>
        </w:tc>
        <w:tc>
          <w:tcPr>
            <w:tcW w:w="2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E0F" w:rsidRPr="003D4367" w:rsidRDefault="00947E0F" w:rsidP="00207C11">
            <w:pPr>
              <w:spacing w:after="0" w:line="240" w:lineRule="auto"/>
              <w:jc w:val="center"/>
              <w:rPr>
                <w:rFonts w:ascii="Times New Roman" w:eastAsia="Times New Roman" w:hAnsi="Times New Roman" w:cs="Times New Roman"/>
                <w:color w:val="000000"/>
                <w:sz w:val="24"/>
                <w:szCs w:val="24"/>
                <w:lang w:val="en-US"/>
              </w:rPr>
            </w:pPr>
            <w:r w:rsidRPr="003D4367">
              <w:rPr>
                <w:rFonts w:ascii="Times New Roman" w:eastAsia="Times New Roman" w:hAnsi="Times New Roman" w:cs="Times New Roman"/>
                <w:color w:val="000000"/>
                <w:sz w:val="24"/>
                <w:szCs w:val="24"/>
                <w:lang w:val="en-US"/>
              </w:rPr>
              <w:t>Попуст %</w:t>
            </w:r>
          </w:p>
        </w:tc>
        <w:tc>
          <w:tcPr>
            <w:tcW w:w="1500" w:type="dxa"/>
            <w:tcBorders>
              <w:top w:val="nil"/>
              <w:left w:val="nil"/>
              <w:bottom w:val="single" w:sz="4" w:space="0" w:color="auto"/>
              <w:right w:val="single" w:sz="4" w:space="0" w:color="auto"/>
            </w:tcBorders>
            <w:shd w:val="clear" w:color="auto" w:fill="auto"/>
            <w:noWrap/>
            <w:vAlign w:val="bottom"/>
            <w:hideMark/>
          </w:tcPr>
          <w:p w:rsidR="00947E0F" w:rsidRPr="003D4367" w:rsidRDefault="00947E0F" w:rsidP="00207C11">
            <w:pPr>
              <w:spacing w:after="0" w:line="240" w:lineRule="auto"/>
              <w:rPr>
                <w:rFonts w:ascii="Times New Roman" w:eastAsia="Times New Roman" w:hAnsi="Times New Roman" w:cs="Times New Roman"/>
                <w:color w:val="000000"/>
                <w:sz w:val="24"/>
                <w:szCs w:val="24"/>
                <w:lang w:val="en-US"/>
              </w:rPr>
            </w:pPr>
            <w:r w:rsidRPr="003D4367">
              <w:rPr>
                <w:rFonts w:ascii="Times New Roman" w:eastAsia="Times New Roman" w:hAnsi="Times New Roman" w:cs="Times New Roman"/>
                <w:color w:val="000000"/>
                <w:sz w:val="24"/>
                <w:szCs w:val="24"/>
                <w:lang w:val="en-US"/>
              </w:rPr>
              <w:t> </w:t>
            </w:r>
          </w:p>
        </w:tc>
      </w:tr>
      <w:tr w:rsidR="00947E0F" w:rsidRPr="003D4367" w:rsidTr="00207C11">
        <w:trPr>
          <w:trHeight w:val="615"/>
        </w:trPr>
        <w:tc>
          <w:tcPr>
            <w:tcW w:w="580" w:type="dxa"/>
            <w:tcBorders>
              <w:top w:val="nil"/>
              <w:left w:val="nil"/>
              <w:bottom w:val="nil"/>
              <w:right w:val="nil"/>
            </w:tcBorders>
            <w:shd w:val="clear" w:color="auto" w:fill="auto"/>
            <w:noWrap/>
            <w:vAlign w:val="bottom"/>
            <w:hideMark/>
          </w:tcPr>
          <w:p w:rsidR="00947E0F" w:rsidRPr="003D4367" w:rsidRDefault="00947E0F" w:rsidP="00207C11">
            <w:pPr>
              <w:spacing w:after="0" w:line="240" w:lineRule="auto"/>
              <w:rPr>
                <w:rFonts w:ascii="Times New Roman" w:eastAsia="Times New Roman" w:hAnsi="Times New Roman" w:cs="Times New Roman"/>
                <w:color w:val="000000"/>
                <w:sz w:val="24"/>
                <w:szCs w:val="24"/>
                <w:lang w:val="en-US"/>
              </w:rPr>
            </w:pPr>
          </w:p>
        </w:tc>
        <w:tc>
          <w:tcPr>
            <w:tcW w:w="2960" w:type="dxa"/>
            <w:tcBorders>
              <w:top w:val="nil"/>
              <w:left w:val="nil"/>
              <w:bottom w:val="nil"/>
              <w:right w:val="nil"/>
            </w:tcBorders>
            <w:shd w:val="clear" w:color="auto" w:fill="auto"/>
            <w:noWrap/>
            <w:vAlign w:val="bottom"/>
            <w:hideMark/>
          </w:tcPr>
          <w:p w:rsidR="00947E0F" w:rsidRPr="003D4367" w:rsidRDefault="00947E0F" w:rsidP="00207C11">
            <w:pPr>
              <w:spacing w:after="0" w:line="240" w:lineRule="auto"/>
              <w:rPr>
                <w:rFonts w:ascii="Times New Roman" w:eastAsia="Times New Roman" w:hAnsi="Times New Roman" w:cs="Times New Roman"/>
                <w:sz w:val="24"/>
                <w:szCs w:val="24"/>
                <w:lang w:val="en-US"/>
              </w:rPr>
            </w:pPr>
          </w:p>
        </w:tc>
        <w:tc>
          <w:tcPr>
            <w:tcW w:w="480" w:type="dxa"/>
            <w:tcBorders>
              <w:top w:val="nil"/>
              <w:left w:val="nil"/>
              <w:bottom w:val="nil"/>
              <w:right w:val="nil"/>
            </w:tcBorders>
            <w:shd w:val="clear" w:color="auto" w:fill="auto"/>
            <w:noWrap/>
            <w:vAlign w:val="bottom"/>
            <w:hideMark/>
          </w:tcPr>
          <w:p w:rsidR="00947E0F" w:rsidRPr="003D4367" w:rsidRDefault="00947E0F" w:rsidP="00207C11">
            <w:pPr>
              <w:spacing w:after="0" w:line="240" w:lineRule="auto"/>
              <w:rPr>
                <w:rFonts w:ascii="Times New Roman" w:eastAsia="Times New Roman" w:hAnsi="Times New Roman" w:cs="Times New Roman"/>
                <w:sz w:val="24"/>
                <w:szCs w:val="24"/>
                <w:lang w:val="en-US"/>
              </w:rPr>
            </w:pPr>
          </w:p>
        </w:tc>
        <w:tc>
          <w:tcPr>
            <w:tcW w:w="27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7E0F" w:rsidRPr="003D4367" w:rsidRDefault="00947E0F" w:rsidP="00207C11">
            <w:pPr>
              <w:spacing w:after="0" w:line="240" w:lineRule="auto"/>
              <w:jc w:val="center"/>
              <w:rPr>
                <w:rFonts w:ascii="Times New Roman" w:eastAsia="Times New Roman" w:hAnsi="Times New Roman" w:cs="Times New Roman"/>
                <w:color w:val="000000"/>
                <w:sz w:val="24"/>
                <w:szCs w:val="24"/>
                <w:lang w:val="en-US"/>
              </w:rPr>
            </w:pPr>
            <w:r w:rsidRPr="003D4367">
              <w:rPr>
                <w:rFonts w:ascii="Times New Roman" w:eastAsia="Times New Roman" w:hAnsi="Times New Roman" w:cs="Times New Roman"/>
                <w:color w:val="000000"/>
                <w:sz w:val="24"/>
                <w:szCs w:val="24"/>
                <w:lang w:val="en-US"/>
              </w:rPr>
              <w:t>Укупно са попустом без ПДВ-а</w:t>
            </w:r>
          </w:p>
        </w:tc>
        <w:tc>
          <w:tcPr>
            <w:tcW w:w="1500" w:type="dxa"/>
            <w:tcBorders>
              <w:top w:val="nil"/>
              <w:left w:val="nil"/>
              <w:bottom w:val="single" w:sz="4" w:space="0" w:color="auto"/>
              <w:right w:val="single" w:sz="4" w:space="0" w:color="auto"/>
            </w:tcBorders>
            <w:shd w:val="clear" w:color="auto" w:fill="auto"/>
            <w:noWrap/>
            <w:vAlign w:val="bottom"/>
            <w:hideMark/>
          </w:tcPr>
          <w:p w:rsidR="00947E0F" w:rsidRPr="003D4367" w:rsidRDefault="00947E0F" w:rsidP="00207C11">
            <w:pPr>
              <w:spacing w:after="0" w:line="240" w:lineRule="auto"/>
              <w:rPr>
                <w:rFonts w:ascii="Times New Roman" w:eastAsia="Times New Roman" w:hAnsi="Times New Roman" w:cs="Times New Roman"/>
                <w:color w:val="000000"/>
                <w:sz w:val="24"/>
                <w:szCs w:val="24"/>
                <w:lang w:val="en-US"/>
              </w:rPr>
            </w:pPr>
            <w:r w:rsidRPr="003D4367">
              <w:rPr>
                <w:rFonts w:ascii="Times New Roman" w:eastAsia="Times New Roman" w:hAnsi="Times New Roman" w:cs="Times New Roman"/>
                <w:color w:val="000000"/>
                <w:sz w:val="24"/>
                <w:szCs w:val="24"/>
                <w:lang w:val="en-US"/>
              </w:rPr>
              <w:t> </w:t>
            </w:r>
          </w:p>
        </w:tc>
      </w:tr>
    </w:tbl>
    <w:p w:rsidR="00947E0F" w:rsidRPr="00881C1F" w:rsidRDefault="00947E0F" w:rsidP="00947E0F">
      <w:pPr>
        <w:pStyle w:val="NoSpacing"/>
        <w:rPr>
          <w:rFonts w:ascii="Times New Roman" w:hAnsi="Times New Roman" w:cs="Times New Roman"/>
          <w:lang w:val="sr-Cyrl-BA"/>
        </w:rPr>
      </w:pPr>
    </w:p>
    <w:p w:rsidR="00947E0F" w:rsidRDefault="00947E0F" w:rsidP="00947E0F">
      <w:pPr>
        <w:pStyle w:val="NoSpacing"/>
        <w:rPr>
          <w:rFonts w:ascii="Times New Roman" w:hAnsi="Times New Roman" w:cs="Times New Roman"/>
          <w:lang w:val="sr-Cyrl-BA"/>
        </w:rPr>
      </w:pPr>
      <w:r>
        <w:rPr>
          <w:rFonts w:ascii="Times New Roman" w:hAnsi="Times New Roman" w:cs="Times New Roman"/>
          <w:lang w:val="sr-Cyrl-BA"/>
        </w:rPr>
        <w:t>1.Цијена (с</w:t>
      </w:r>
      <w:r w:rsidRPr="00881C1F">
        <w:rPr>
          <w:rFonts w:ascii="Times New Roman" w:hAnsi="Times New Roman" w:cs="Times New Roman"/>
          <w:lang w:val="sr-Cyrl-BA"/>
        </w:rPr>
        <w:t>ловима</w:t>
      </w:r>
      <w:r>
        <w:rPr>
          <w:rFonts w:ascii="Times New Roman" w:hAnsi="Times New Roman" w:cs="Times New Roman"/>
          <w:lang w:val="sr-Cyrl-BA"/>
        </w:rPr>
        <w:t>)</w:t>
      </w:r>
      <w:r w:rsidRPr="00881C1F">
        <w:rPr>
          <w:rFonts w:ascii="Times New Roman" w:hAnsi="Times New Roman" w:cs="Times New Roman"/>
          <w:lang w:val="sr-Cyrl-BA"/>
        </w:rPr>
        <w:t>:_________________________________________</w:t>
      </w:r>
      <w:r>
        <w:rPr>
          <w:rFonts w:ascii="Times New Roman" w:hAnsi="Times New Roman" w:cs="Times New Roman"/>
          <w:lang w:val="sr-Cyrl-BA"/>
        </w:rPr>
        <w:t>________________________</w:t>
      </w:r>
    </w:p>
    <w:p w:rsidR="00947E0F" w:rsidRPr="00881C1F" w:rsidRDefault="00947E0F" w:rsidP="00947E0F">
      <w:pPr>
        <w:pStyle w:val="NoSpacing"/>
        <w:rPr>
          <w:rFonts w:ascii="Times New Roman" w:hAnsi="Times New Roman" w:cs="Times New Roman"/>
          <w:lang w:val="sr-Latn-CS"/>
        </w:rPr>
      </w:pPr>
    </w:p>
    <w:p w:rsidR="00947E0F" w:rsidRPr="00881C1F" w:rsidRDefault="00947E0F" w:rsidP="00947E0F">
      <w:pPr>
        <w:pStyle w:val="NoSpacing"/>
        <w:rPr>
          <w:rFonts w:ascii="Times New Roman" w:hAnsi="Times New Roman" w:cs="Times New Roman"/>
          <w:lang w:val="sr-Cyrl-BA"/>
        </w:rPr>
      </w:pPr>
    </w:p>
    <w:p w:rsidR="00947E0F" w:rsidRDefault="00947E0F" w:rsidP="00947E0F">
      <w:pPr>
        <w:pStyle w:val="NoSpacing"/>
        <w:rPr>
          <w:rFonts w:ascii="Times New Roman" w:hAnsi="Times New Roman" w:cs="Times New Roman"/>
          <w:lang w:val="sr-Cyrl-BA"/>
        </w:rPr>
      </w:pPr>
      <w:r>
        <w:rPr>
          <w:rFonts w:ascii="Times New Roman" w:hAnsi="Times New Roman" w:cs="Times New Roman"/>
          <w:lang w:val="sr-Cyrl-BA"/>
        </w:rPr>
        <w:t>2.</w:t>
      </w:r>
      <w:r w:rsidRPr="004D5BDC">
        <w:rPr>
          <w:rFonts w:ascii="Times New Roman" w:hAnsi="Times New Roman" w:cs="Times New Roman"/>
          <w:lang w:val="sr-Cyrl-BA"/>
        </w:rPr>
        <w:t>Гарантовани пробни период (исказати у данима): _____________________________________</w:t>
      </w:r>
    </w:p>
    <w:p w:rsidR="00947E0F" w:rsidRPr="00881C1F" w:rsidRDefault="00947E0F" w:rsidP="00947E0F">
      <w:pPr>
        <w:pStyle w:val="NoSpacing"/>
        <w:rPr>
          <w:rFonts w:ascii="Times New Roman" w:hAnsi="Times New Roman" w:cs="Times New Roman"/>
          <w:lang w:val="sr-Cyrl-BA"/>
        </w:rPr>
      </w:pPr>
    </w:p>
    <w:p w:rsidR="00947E0F" w:rsidRDefault="00947E0F" w:rsidP="00947E0F">
      <w:pPr>
        <w:pStyle w:val="NoSpacing"/>
        <w:rPr>
          <w:rFonts w:ascii="Times New Roman" w:hAnsi="Times New Roman" w:cs="Times New Roman"/>
          <w:lang w:val="sr-Cyrl-CS"/>
        </w:rPr>
      </w:pPr>
    </w:p>
    <w:p w:rsidR="00947E0F" w:rsidRDefault="00947E0F" w:rsidP="00947E0F">
      <w:pPr>
        <w:pStyle w:val="NoSpacing"/>
        <w:rPr>
          <w:rFonts w:ascii="Times New Roman" w:hAnsi="Times New Roman" w:cs="Times New Roman"/>
          <w:lang w:val="sr-Cyrl-CS"/>
        </w:rPr>
      </w:pPr>
      <w:r>
        <w:rPr>
          <w:rFonts w:ascii="Times New Roman" w:hAnsi="Times New Roman" w:cs="Times New Roman"/>
          <w:lang w:val="sr-Cyrl-CS"/>
        </w:rPr>
        <w:t>3</w:t>
      </w:r>
      <w:r w:rsidRPr="00E86FFB">
        <w:rPr>
          <w:rFonts w:ascii="Times New Roman" w:hAnsi="Times New Roman" w:cs="Times New Roman"/>
          <w:lang w:val="sr-Cyrl-CS"/>
        </w:rPr>
        <w:t>.Ефикасност пумпних агрегата (специфична енергија): __________________________________</w:t>
      </w:r>
    </w:p>
    <w:p w:rsidR="00947E0F" w:rsidRDefault="00947E0F" w:rsidP="00947E0F">
      <w:pPr>
        <w:pStyle w:val="NoSpacing"/>
        <w:rPr>
          <w:rFonts w:ascii="Times New Roman" w:hAnsi="Times New Roman" w:cs="Times New Roman"/>
          <w:lang w:val="sr-Cyrl-CS"/>
        </w:rPr>
      </w:pPr>
    </w:p>
    <w:p w:rsidR="00947E0F" w:rsidRDefault="00947E0F" w:rsidP="00947E0F">
      <w:pPr>
        <w:pStyle w:val="NoSpacing"/>
        <w:rPr>
          <w:rFonts w:ascii="Times New Roman" w:hAnsi="Times New Roman" w:cs="Times New Roman"/>
          <w:lang w:val="sr-Cyrl-CS"/>
        </w:rPr>
      </w:pPr>
    </w:p>
    <w:p w:rsidR="00947E0F" w:rsidRPr="00881C1F" w:rsidRDefault="00947E0F" w:rsidP="00947E0F">
      <w:pPr>
        <w:pStyle w:val="NoSpacing"/>
        <w:rPr>
          <w:rFonts w:ascii="Times New Roman" w:hAnsi="Times New Roman" w:cs="Times New Roman"/>
          <w:lang w:val="en-GB"/>
        </w:rPr>
      </w:pPr>
      <w:r w:rsidRPr="00881C1F">
        <w:rPr>
          <w:rFonts w:ascii="Times New Roman" w:hAnsi="Times New Roman" w:cs="Times New Roman"/>
          <w:lang w:val="en-GB"/>
        </w:rPr>
        <w:t>Потпис</w:t>
      </w:r>
      <w:r>
        <w:rPr>
          <w:rFonts w:ascii="Times New Roman" w:hAnsi="Times New Roman" w:cs="Times New Roman"/>
          <w:lang w:val="sr-Cyrl-BA"/>
        </w:rPr>
        <w:t xml:space="preserve"> и печат</w:t>
      </w:r>
      <w:r w:rsidRPr="00881C1F">
        <w:rPr>
          <w:rFonts w:ascii="Times New Roman" w:hAnsi="Times New Roman" w:cs="Times New Roman"/>
          <w:lang w:val="en-GB"/>
        </w:rPr>
        <w:t xml:space="preserve"> добављача__________________________</w:t>
      </w:r>
    </w:p>
    <w:p w:rsidR="00947E0F" w:rsidRDefault="00947E0F" w:rsidP="00947E0F">
      <w:pPr>
        <w:pStyle w:val="NoSpacing"/>
        <w:rPr>
          <w:rFonts w:ascii="Times New Roman" w:hAnsi="Times New Roman" w:cs="Times New Roman"/>
          <w:lang w:val="sr-Cyrl-CS"/>
        </w:rPr>
      </w:pPr>
    </w:p>
    <w:p w:rsidR="00947E0F" w:rsidRDefault="00947E0F" w:rsidP="00947E0F">
      <w:pPr>
        <w:pStyle w:val="NoSpacing"/>
        <w:rPr>
          <w:rFonts w:ascii="Times New Roman" w:hAnsi="Times New Roman" w:cs="Times New Roman"/>
          <w:lang w:val="sr-Cyrl-CS"/>
        </w:rPr>
      </w:pPr>
    </w:p>
    <w:p w:rsidR="00947E0F" w:rsidRPr="00881C1F" w:rsidRDefault="00947E0F" w:rsidP="00947E0F">
      <w:pPr>
        <w:pStyle w:val="NoSpacing"/>
        <w:rPr>
          <w:rFonts w:ascii="Times New Roman" w:hAnsi="Times New Roman" w:cs="Times New Roman"/>
          <w:lang w:val="en-GB"/>
        </w:rPr>
      </w:pPr>
      <w:r w:rsidRPr="00881C1F">
        <w:rPr>
          <w:rFonts w:ascii="Times New Roman" w:hAnsi="Times New Roman" w:cs="Times New Roman"/>
          <w:lang w:val="en-GB"/>
        </w:rPr>
        <w:t>Напомена:</w:t>
      </w:r>
    </w:p>
    <w:p w:rsidR="00947E0F" w:rsidRPr="00881C1F" w:rsidRDefault="00947E0F" w:rsidP="00947E0F">
      <w:pPr>
        <w:pStyle w:val="NoSpacing"/>
        <w:rPr>
          <w:rFonts w:ascii="Times New Roman" w:hAnsi="Times New Roman" w:cs="Times New Roman"/>
          <w:lang w:val="en-GB"/>
        </w:rPr>
      </w:pPr>
    </w:p>
    <w:p w:rsidR="00947E0F" w:rsidRPr="00881C1F" w:rsidRDefault="00947E0F" w:rsidP="00947E0F">
      <w:pPr>
        <w:pStyle w:val="NoSpacing"/>
        <w:numPr>
          <w:ilvl w:val="0"/>
          <w:numId w:val="4"/>
        </w:numPr>
        <w:jc w:val="both"/>
        <w:rPr>
          <w:rFonts w:ascii="Times New Roman" w:hAnsi="Times New Roman" w:cs="Times New Roman"/>
          <w:u w:val="single"/>
          <w:lang w:val="en-GB"/>
        </w:rPr>
      </w:pPr>
      <w:r w:rsidRPr="00881C1F">
        <w:rPr>
          <w:rFonts w:ascii="Times New Roman" w:hAnsi="Times New Roman" w:cs="Times New Roman"/>
          <w:lang w:val="en-GB"/>
        </w:rPr>
        <w:t xml:space="preserve">Цијене морају бити изражене у КМ. </w:t>
      </w:r>
      <w:r w:rsidRPr="00881C1F">
        <w:rPr>
          <w:rFonts w:ascii="Times New Roman" w:hAnsi="Times New Roman" w:cs="Times New Roman"/>
          <w:lang w:val="sr-Cyrl-BA"/>
        </w:rPr>
        <w:t>За сваку ставку у понуди мора се навести цијена.</w:t>
      </w:r>
    </w:p>
    <w:p w:rsidR="00947E0F" w:rsidRPr="00881C1F" w:rsidRDefault="00947E0F" w:rsidP="00947E0F">
      <w:pPr>
        <w:pStyle w:val="NoSpacing"/>
        <w:numPr>
          <w:ilvl w:val="0"/>
          <w:numId w:val="4"/>
        </w:numPr>
        <w:jc w:val="both"/>
        <w:rPr>
          <w:rFonts w:ascii="Times New Roman" w:hAnsi="Times New Roman" w:cs="Times New Roman"/>
          <w:u w:val="single"/>
          <w:lang w:val="en-GB"/>
        </w:rPr>
      </w:pPr>
      <w:r w:rsidRPr="00881C1F">
        <w:rPr>
          <w:rFonts w:ascii="Times New Roman" w:hAnsi="Times New Roman" w:cs="Times New Roman"/>
          <w:lang w:val="sr-Cyrl-BA"/>
        </w:rPr>
        <w:t>Цијена понуде се исказује без ПДВ-а и садржи све накнаде које уговорни орган треба платити добављачу.Уговорни орган не смије имати никакве додатне трошкове осим оних који су наведени у овом обрасцу.</w:t>
      </w:r>
    </w:p>
    <w:p w:rsidR="00947E0F" w:rsidRPr="00881C1F" w:rsidRDefault="00947E0F" w:rsidP="00947E0F">
      <w:pPr>
        <w:pStyle w:val="NoSpacing"/>
        <w:numPr>
          <w:ilvl w:val="0"/>
          <w:numId w:val="4"/>
        </w:numPr>
        <w:jc w:val="both"/>
        <w:rPr>
          <w:rFonts w:ascii="Times New Roman" w:hAnsi="Times New Roman" w:cs="Times New Roman"/>
          <w:u w:val="single"/>
          <w:lang w:val="en-GB"/>
        </w:rPr>
      </w:pPr>
      <w:r w:rsidRPr="00881C1F">
        <w:rPr>
          <w:rFonts w:ascii="Times New Roman" w:hAnsi="Times New Roman" w:cs="Times New Roman"/>
          <w:lang w:val="sr-Cyrl-BA"/>
        </w:rPr>
        <w:t>У случају разлика између јединичних цијена и укупног износа, исправка ће се извршити у складу са јединичним цијенама.</w:t>
      </w:r>
    </w:p>
    <w:p w:rsidR="00947E0F" w:rsidRPr="00881C1F" w:rsidRDefault="00947E0F" w:rsidP="00947E0F">
      <w:pPr>
        <w:pStyle w:val="NoSpacing"/>
        <w:numPr>
          <w:ilvl w:val="0"/>
          <w:numId w:val="4"/>
        </w:numPr>
        <w:jc w:val="both"/>
        <w:rPr>
          <w:rFonts w:ascii="Times New Roman" w:hAnsi="Times New Roman" w:cs="Times New Roman"/>
          <w:u w:val="single"/>
          <w:lang w:val="en-GB"/>
        </w:rPr>
      </w:pPr>
      <w:r w:rsidRPr="00881C1F">
        <w:rPr>
          <w:rFonts w:ascii="Times New Roman" w:hAnsi="Times New Roman" w:cs="Times New Roman"/>
          <w:lang w:val="sr-Cyrl-BA"/>
        </w:rPr>
        <w:t>Јединична цијена ставке се не сматра рачунском грешком, односно не може се исправљати.</w:t>
      </w:r>
    </w:p>
    <w:p w:rsidR="00947E0F" w:rsidRPr="00881C1F" w:rsidRDefault="00947E0F" w:rsidP="00947E0F">
      <w:pPr>
        <w:pStyle w:val="NoSpacing"/>
        <w:numPr>
          <w:ilvl w:val="0"/>
          <w:numId w:val="4"/>
        </w:numPr>
        <w:jc w:val="both"/>
        <w:rPr>
          <w:rFonts w:ascii="Times New Roman" w:hAnsi="Times New Roman" w:cs="Times New Roman"/>
          <w:u w:val="single"/>
          <w:lang w:val="en-GB"/>
        </w:rPr>
      </w:pPr>
      <w:r w:rsidRPr="00881C1F">
        <w:rPr>
          <w:rFonts w:ascii="Times New Roman" w:hAnsi="Times New Roman" w:cs="Times New Roman"/>
          <w:lang w:val="hr-BA"/>
        </w:rPr>
        <w:t>Овај образац за цијену</w:t>
      </w:r>
      <w:r w:rsidRPr="00881C1F">
        <w:rPr>
          <w:rFonts w:ascii="Times New Roman" w:hAnsi="Times New Roman" w:cs="Times New Roman"/>
          <w:lang w:val="sr-Cyrl-BA"/>
        </w:rPr>
        <w:t xml:space="preserve"> понуде </w:t>
      </w:r>
      <w:r w:rsidRPr="00881C1F">
        <w:rPr>
          <w:rFonts w:ascii="Times New Roman" w:hAnsi="Times New Roman" w:cs="Times New Roman"/>
          <w:lang w:val="hr-BA"/>
        </w:rPr>
        <w:t xml:space="preserve"> је јед</w:t>
      </w:r>
      <w:r w:rsidRPr="00881C1F">
        <w:rPr>
          <w:rFonts w:ascii="Times New Roman" w:hAnsi="Times New Roman" w:cs="Times New Roman"/>
          <w:lang w:val="sr-Cyrl-BA"/>
        </w:rPr>
        <w:t>на</w:t>
      </w:r>
      <w:r w:rsidRPr="00881C1F">
        <w:rPr>
          <w:rFonts w:ascii="Times New Roman" w:hAnsi="Times New Roman" w:cs="Times New Roman"/>
          <w:lang w:val="hr-BA"/>
        </w:rPr>
        <w:t xml:space="preserve"> од могућих опција.</w:t>
      </w:r>
    </w:p>
    <w:p w:rsidR="00947E0F" w:rsidRPr="003D4367" w:rsidRDefault="00947E0F" w:rsidP="00947E0F">
      <w:pPr>
        <w:pStyle w:val="NoSpacing"/>
        <w:rPr>
          <w:rFonts w:ascii="Times New Roman" w:hAnsi="Times New Roman" w:cs="Times New Roman"/>
          <w:lang w:val="sr-Latn-BA"/>
        </w:rPr>
      </w:pPr>
      <w:r w:rsidRPr="00881C1F">
        <w:rPr>
          <w:rFonts w:ascii="Times New Roman" w:hAnsi="Times New Roman" w:cs="Times New Roman"/>
          <w:lang w:val="sr-Cyrl-BA"/>
        </w:rPr>
        <w:tab/>
      </w:r>
      <w:r w:rsidRPr="00881C1F">
        <w:rPr>
          <w:rFonts w:ascii="Times New Roman" w:hAnsi="Times New Roman" w:cs="Times New Roman"/>
          <w:lang w:val="sr-Cyrl-BA"/>
        </w:rPr>
        <w:tab/>
      </w:r>
      <w:r w:rsidRPr="00881C1F">
        <w:rPr>
          <w:rFonts w:ascii="Times New Roman" w:hAnsi="Times New Roman" w:cs="Times New Roman"/>
          <w:lang w:val="sr-Cyrl-BA"/>
        </w:rPr>
        <w:tab/>
      </w:r>
      <w:r w:rsidRPr="00881C1F">
        <w:rPr>
          <w:rFonts w:ascii="Times New Roman" w:hAnsi="Times New Roman" w:cs="Times New Roman"/>
          <w:lang w:val="sr-Cyrl-BA"/>
        </w:rPr>
        <w:tab/>
      </w:r>
      <w:r w:rsidRPr="00881C1F">
        <w:rPr>
          <w:rFonts w:ascii="Times New Roman" w:hAnsi="Times New Roman" w:cs="Times New Roman"/>
          <w:lang w:val="sr-Cyrl-BA"/>
        </w:rPr>
        <w:tab/>
      </w:r>
      <w:r w:rsidRPr="00881C1F">
        <w:rPr>
          <w:rFonts w:ascii="Times New Roman" w:hAnsi="Times New Roman" w:cs="Times New Roman"/>
          <w:lang w:val="sr-Cyrl-BA"/>
        </w:rPr>
        <w:tab/>
      </w:r>
    </w:p>
    <w:p w:rsidR="00947E0F" w:rsidRPr="00881C1F" w:rsidRDefault="00947E0F" w:rsidP="00947E0F">
      <w:pPr>
        <w:pStyle w:val="Heading1"/>
        <w:jc w:val="center"/>
        <w:rPr>
          <w:rFonts w:ascii="Times New Roman" w:hAnsi="Times New Roman" w:cs="Times New Roman"/>
          <w:color w:val="auto"/>
          <w:sz w:val="24"/>
          <w:szCs w:val="24"/>
          <w:lang w:val="sr-Cyrl-BA"/>
        </w:rPr>
      </w:pPr>
      <w:bookmarkStart w:id="48" w:name="_Toc419204436"/>
      <w:r w:rsidRPr="00881C1F">
        <w:rPr>
          <w:rFonts w:ascii="Times New Roman" w:hAnsi="Times New Roman" w:cs="Times New Roman"/>
          <w:color w:val="auto"/>
          <w:sz w:val="24"/>
          <w:szCs w:val="24"/>
          <w:lang w:val="sr-Cyrl-BA"/>
        </w:rPr>
        <w:lastRenderedPageBreak/>
        <w:t>Изјава о испуњености услов</w:t>
      </w:r>
      <w:r>
        <w:rPr>
          <w:rFonts w:ascii="Times New Roman" w:hAnsi="Times New Roman" w:cs="Times New Roman"/>
          <w:color w:val="auto"/>
          <w:sz w:val="24"/>
          <w:szCs w:val="24"/>
          <w:lang w:val="sr-Cyrl-BA"/>
        </w:rPr>
        <w:t xml:space="preserve">а из члана 45. став ( 1) тачка </w:t>
      </w:r>
      <w:r>
        <w:rPr>
          <w:rFonts w:ascii="Times New Roman" w:hAnsi="Times New Roman" w:cs="Times New Roman"/>
          <w:color w:val="auto"/>
          <w:sz w:val="24"/>
          <w:szCs w:val="24"/>
          <w:lang w:val="sr-Latn-CS"/>
        </w:rPr>
        <w:t>a</w:t>
      </w:r>
      <w:r>
        <w:rPr>
          <w:rFonts w:ascii="Times New Roman" w:hAnsi="Times New Roman" w:cs="Times New Roman"/>
          <w:color w:val="auto"/>
          <w:sz w:val="24"/>
          <w:szCs w:val="24"/>
          <w:lang w:val="sr-Cyrl-BA"/>
        </w:rPr>
        <w:t xml:space="preserve">) </w:t>
      </w:r>
      <w:r>
        <w:rPr>
          <w:rFonts w:ascii="Times New Roman" w:hAnsi="Times New Roman" w:cs="Times New Roman"/>
          <w:color w:val="auto"/>
          <w:sz w:val="24"/>
          <w:szCs w:val="24"/>
          <w:lang w:val="sr-Cyrl-CS"/>
        </w:rPr>
        <w:t>до</w:t>
      </w:r>
      <w:r w:rsidRPr="00881C1F">
        <w:rPr>
          <w:rFonts w:ascii="Times New Roman" w:hAnsi="Times New Roman" w:cs="Times New Roman"/>
          <w:color w:val="auto"/>
          <w:sz w:val="24"/>
          <w:szCs w:val="24"/>
          <w:lang w:val="sr-Cyrl-BA"/>
        </w:rPr>
        <w:t xml:space="preserve"> д) Закона о јавним набавкама БиХ ( „Службени гласник БиХ„ број 39/14)</w:t>
      </w:r>
      <w:bookmarkEnd w:id="48"/>
    </w:p>
    <w:p w:rsidR="00947E0F" w:rsidRPr="00881C1F" w:rsidRDefault="00947E0F" w:rsidP="00947E0F">
      <w:pPr>
        <w:rPr>
          <w:rFonts w:ascii="Times New Roman" w:hAnsi="Times New Roman" w:cs="Times New Roman"/>
          <w:b/>
          <w:lang w:val="sr-Cyrl-BA"/>
        </w:rPr>
      </w:pPr>
    </w:p>
    <w:p w:rsidR="00947E0F" w:rsidRPr="00881C1F" w:rsidRDefault="00947E0F" w:rsidP="00947E0F">
      <w:pPr>
        <w:jc w:val="both"/>
        <w:rPr>
          <w:rFonts w:ascii="Times New Roman" w:hAnsi="Times New Roman" w:cs="Times New Roman"/>
          <w:lang w:val="sr-Cyrl-BA"/>
        </w:rPr>
      </w:pPr>
      <w:r w:rsidRPr="00881C1F">
        <w:rPr>
          <w:rFonts w:ascii="Times New Roman" w:hAnsi="Times New Roman" w:cs="Times New Roman"/>
          <w:lang w:val="sr-Cyrl-BA"/>
        </w:rPr>
        <w:t>Ја, ниже потписани _____________________________( Име и презиме), са личном картом број:__________________ изданом од _________________________________, у</w:t>
      </w:r>
    </w:p>
    <w:p w:rsidR="00947E0F" w:rsidRPr="00881C1F" w:rsidRDefault="00947E0F" w:rsidP="00947E0F">
      <w:pPr>
        <w:jc w:val="both"/>
        <w:rPr>
          <w:rFonts w:ascii="Times New Roman" w:hAnsi="Times New Roman" w:cs="Times New Roman"/>
          <w:lang w:val="sr-Cyrl-BA"/>
        </w:rPr>
      </w:pPr>
      <w:r w:rsidRPr="00881C1F">
        <w:rPr>
          <w:rFonts w:ascii="Times New Roman" w:hAnsi="Times New Roman" w:cs="Times New Roman"/>
          <w:lang w:val="sr-Cyrl-BA"/>
        </w:rPr>
        <w:t>у својству представника привредног друштва___________________________________________</w:t>
      </w:r>
    </w:p>
    <w:p w:rsidR="00947E0F" w:rsidRPr="00881C1F" w:rsidRDefault="00947E0F" w:rsidP="00947E0F">
      <w:pPr>
        <w:jc w:val="both"/>
        <w:rPr>
          <w:rFonts w:ascii="Times New Roman" w:hAnsi="Times New Roman" w:cs="Times New Roman"/>
          <w:lang w:val="sr-Cyrl-BA"/>
        </w:rPr>
      </w:pPr>
      <w:r w:rsidRPr="00881C1F">
        <w:rPr>
          <w:rFonts w:ascii="Times New Roman" w:hAnsi="Times New Roman" w:cs="Times New Roman"/>
          <w:lang w:val="sr-Cyrl-BA"/>
        </w:rPr>
        <w:t>ИД број:______________________________ , чије сједиште се налази у __________________</w:t>
      </w:r>
    </w:p>
    <w:p w:rsidR="00947E0F" w:rsidRPr="00881C1F" w:rsidRDefault="00947E0F" w:rsidP="00947E0F">
      <w:pPr>
        <w:spacing w:after="0" w:line="240" w:lineRule="auto"/>
        <w:jc w:val="both"/>
        <w:rPr>
          <w:rFonts w:ascii="Times New Roman" w:hAnsi="Times New Roman" w:cs="Times New Roman"/>
          <w:sz w:val="24"/>
          <w:szCs w:val="24"/>
        </w:rPr>
      </w:pPr>
      <w:r w:rsidRPr="00881C1F">
        <w:rPr>
          <w:rFonts w:ascii="Times New Roman" w:hAnsi="Times New Roman" w:cs="Times New Roman"/>
          <w:lang w:val="sr-Cyrl-BA"/>
        </w:rPr>
        <w:t>на адреси ______________________________________________</w:t>
      </w:r>
      <w:r>
        <w:rPr>
          <w:rFonts w:ascii="Times New Roman" w:hAnsi="Times New Roman" w:cs="Times New Roman"/>
          <w:lang w:val="sr-Cyrl-BA"/>
        </w:rPr>
        <w:t xml:space="preserve">_______ као понуђач  у </w:t>
      </w:r>
      <w:r w:rsidRPr="00881C1F">
        <w:rPr>
          <w:rFonts w:ascii="Times New Roman" w:hAnsi="Times New Roman" w:cs="Times New Roman"/>
          <w:lang w:val="sr-Cyrl-BA"/>
        </w:rPr>
        <w:t xml:space="preserve"> Отво</w:t>
      </w:r>
      <w:r>
        <w:rPr>
          <w:rFonts w:ascii="Times New Roman" w:hAnsi="Times New Roman" w:cs="Times New Roman"/>
          <w:lang w:val="sr-Cyrl-BA"/>
        </w:rPr>
        <w:t xml:space="preserve">реном  поступку јавне набавке </w:t>
      </w:r>
      <w:r w:rsidRPr="00881C1F">
        <w:rPr>
          <w:rFonts w:ascii="Times New Roman" w:hAnsi="Times New Roman" w:cs="Times New Roman"/>
          <w:lang w:val="sr-Cyrl-BA"/>
        </w:rPr>
        <w:t xml:space="preserve"> у предмету н</w:t>
      </w:r>
      <w:r>
        <w:rPr>
          <w:rFonts w:ascii="Times New Roman" w:hAnsi="Times New Roman" w:cs="Times New Roman"/>
          <w:lang w:val="sr-Cyrl-BA"/>
        </w:rPr>
        <w:t xml:space="preserve">абавке: </w:t>
      </w:r>
      <w:r>
        <w:rPr>
          <w:rFonts w:ascii="Times New Roman" w:hAnsi="Times New Roman" w:cs="Times New Roman"/>
          <w:sz w:val="24"/>
          <w:szCs w:val="24"/>
          <w:lang w:val="sr-Cyrl-CS"/>
        </w:rPr>
        <w:t>''Потопне пумпе за отпадне воде</w:t>
      </w:r>
      <w:r w:rsidRPr="00881C1F">
        <w:rPr>
          <w:rFonts w:ascii="Times New Roman" w:hAnsi="Times New Roman" w:cs="Times New Roman"/>
          <w:sz w:val="24"/>
          <w:szCs w:val="24"/>
          <w:lang w:val="sr-Cyrl-CS"/>
        </w:rPr>
        <w:t>''</w:t>
      </w:r>
      <w:r>
        <w:rPr>
          <w:rFonts w:ascii="Times New Roman" w:hAnsi="Times New Roman" w:cs="Times New Roman"/>
          <w:lang w:val="sr-Cyrl-BA"/>
        </w:rPr>
        <w:t>, којег проводи „Водовод“</w:t>
      </w:r>
      <w:r w:rsidRPr="00881C1F">
        <w:rPr>
          <w:rFonts w:ascii="Times New Roman" w:hAnsi="Times New Roman" w:cs="Times New Roman"/>
          <w:lang w:val="sr-Cyrl-BA"/>
        </w:rPr>
        <w:t xml:space="preserve"> а.д. Бања Лука , а  у складу с</w:t>
      </w:r>
      <w:r>
        <w:rPr>
          <w:rFonts w:ascii="Times New Roman" w:hAnsi="Times New Roman" w:cs="Times New Roman"/>
          <w:lang w:val="sr-Cyrl-BA"/>
        </w:rPr>
        <w:t>а чланом 45. ставовима (1) и (</w:t>
      </w:r>
      <w:r w:rsidRPr="00881C1F">
        <w:rPr>
          <w:rFonts w:ascii="Times New Roman" w:hAnsi="Times New Roman" w:cs="Times New Roman"/>
          <w:lang w:val="sr-Cyrl-BA"/>
        </w:rPr>
        <w:t xml:space="preserve">4)  под </w:t>
      </w:r>
      <w:r w:rsidRPr="00881C1F">
        <w:rPr>
          <w:rFonts w:ascii="Times New Roman" w:hAnsi="Times New Roman" w:cs="Times New Roman"/>
          <w:b/>
          <w:lang w:val="sr-Cyrl-BA"/>
        </w:rPr>
        <w:t xml:space="preserve">пуном и материјалном и кривичном одговорношћу </w:t>
      </w:r>
    </w:p>
    <w:p w:rsidR="00947E0F" w:rsidRPr="00881C1F" w:rsidRDefault="00947E0F" w:rsidP="00947E0F">
      <w:pPr>
        <w:spacing w:after="0" w:line="240" w:lineRule="auto"/>
        <w:rPr>
          <w:rFonts w:ascii="Times New Roman" w:hAnsi="Times New Roman" w:cs="Times New Roman"/>
          <w:b/>
          <w:sz w:val="24"/>
          <w:szCs w:val="24"/>
          <w:lang w:val="sr-Cyrl-CS"/>
        </w:rPr>
      </w:pPr>
    </w:p>
    <w:p w:rsidR="00947E0F" w:rsidRPr="00881C1F" w:rsidRDefault="00947E0F" w:rsidP="00947E0F">
      <w:pPr>
        <w:spacing w:after="0" w:line="240" w:lineRule="auto"/>
        <w:rPr>
          <w:rFonts w:ascii="Times New Roman" w:hAnsi="Times New Roman" w:cs="Times New Roman"/>
          <w:b/>
          <w:sz w:val="24"/>
          <w:szCs w:val="24"/>
          <w:lang w:val="sr-Cyrl-CS"/>
        </w:rPr>
      </w:pPr>
    </w:p>
    <w:p w:rsidR="00947E0F" w:rsidRPr="00881C1F" w:rsidRDefault="00947E0F" w:rsidP="00947E0F">
      <w:pPr>
        <w:jc w:val="center"/>
        <w:rPr>
          <w:rFonts w:ascii="Times New Roman" w:hAnsi="Times New Roman" w:cs="Times New Roman"/>
          <w:lang w:val="sr-Cyrl-BA"/>
        </w:rPr>
      </w:pPr>
      <w:r w:rsidRPr="00881C1F">
        <w:rPr>
          <w:rFonts w:ascii="Times New Roman" w:hAnsi="Times New Roman" w:cs="Times New Roman"/>
          <w:lang w:val="sr-Cyrl-BA"/>
        </w:rPr>
        <w:t>ИЗЈАВЉУЈЕМ</w:t>
      </w:r>
    </w:p>
    <w:p w:rsidR="00947E0F" w:rsidRPr="00881C1F" w:rsidRDefault="00947E0F" w:rsidP="00947E0F">
      <w:pPr>
        <w:jc w:val="both"/>
        <w:rPr>
          <w:rFonts w:ascii="Times New Roman" w:hAnsi="Times New Roman" w:cs="Times New Roman"/>
          <w:lang w:val="sr-Cyrl-BA"/>
        </w:rPr>
      </w:pPr>
      <w:r w:rsidRPr="00881C1F">
        <w:rPr>
          <w:rFonts w:ascii="Times New Roman" w:hAnsi="Times New Roman" w:cs="Times New Roman"/>
          <w:lang w:val="sr-Cyrl-BA"/>
        </w:rPr>
        <w:t>Понуђач ________________________________ у наведеном поступку јавне набавке, којег представљам, није:</w:t>
      </w:r>
    </w:p>
    <w:p w:rsidR="00947E0F" w:rsidRPr="00881C1F" w:rsidRDefault="00947E0F" w:rsidP="00947E0F">
      <w:pPr>
        <w:ind w:firstLine="720"/>
        <w:jc w:val="both"/>
        <w:rPr>
          <w:rFonts w:ascii="Times New Roman" w:hAnsi="Times New Roman" w:cs="Times New Roman"/>
          <w:lang w:val="sr-Cyrl-BA"/>
        </w:rPr>
      </w:pPr>
      <w:r w:rsidRPr="00881C1F">
        <w:rPr>
          <w:rFonts w:ascii="Times New Roman" w:hAnsi="Times New Roman" w:cs="Times New Roman"/>
          <w:lang w:val="sr-Cyrl-BA"/>
        </w:rPr>
        <w:t>а) Правоснажном судском пресудом у кривичном поступку осуђен за кривична дјела организованог криминила, корупције, преваре или прања новца у складу са важећим прописима у БиХ или земљи регистрације;</w:t>
      </w:r>
    </w:p>
    <w:p w:rsidR="00947E0F" w:rsidRPr="00881C1F" w:rsidRDefault="00947E0F" w:rsidP="00947E0F">
      <w:pPr>
        <w:jc w:val="both"/>
        <w:rPr>
          <w:rFonts w:ascii="Times New Roman" w:hAnsi="Times New Roman" w:cs="Times New Roman"/>
          <w:lang w:val="sr-Cyrl-BA"/>
        </w:rPr>
      </w:pPr>
      <w:r w:rsidRPr="00881C1F">
        <w:rPr>
          <w:rFonts w:ascii="Times New Roman" w:hAnsi="Times New Roman" w:cs="Times New Roman"/>
          <w:lang w:val="sr-Cyrl-BA"/>
        </w:rPr>
        <w:tab/>
        <w:t>б) Под стечајем или предмет стечајног поступка или је пак предмет ликвидационог поступка;</w:t>
      </w:r>
    </w:p>
    <w:p w:rsidR="00947E0F" w:rsidRPr="00881C1F" w:rsidRDefault="00947E0F" w:rsidP="00947E0F">
      <w:pPr>
        <w:jc w:val="both"/>
        <w:rPr>
          <w:rFonts w:ascii="Times New Roman" w:hAnsi="Times New Roman" w:cs="Times New Roman"/>
          <w:lang w:val="sr-Cyrl-BA"/>
        </w:rPr>
      </w:pPr>
      <w:r w:rsidRPr="00881C1F">
        <w:rPr>
          <w:rFonts w:ascii="Times New Roman" w:hAnsi="Times New Roman" w:cs="Times New Roman"/>
          <w:lang w:val="sr-Cyrl-BA"/>
        </w:rPr>
        <w:tab/>
        <w:t xml:space="preserve">ц) Пропустио испунити обавезе у вези  с плаћањем пензијског и инвалидског осигурања и здравственог осигурања у складу са важећим прописима у БиХ или земљи регистрације </w:t>
      </w:r>
    </w:p>
    <w:p w:rsidR="00947E0F" w:rsidRDefault="00947E0F" w:rsidP="00947E0F">
      <w:pPr>
        <w:jc w:val="both"/>
        <w:rPr>
          <w:rFonts w:ascii="Times New Roman" w:hAnsi="Times New Roman" w:cs="Times New Roman"/>
          <w:lang w:val="sr-Cyrl-BA"/>
        </w:rPr>
      </w:pPr>
      <w:r w:rsidRPr="00881C1F">
        <w:rPr>
          <w:rFonts w:ascii="Times New Roman" w:hAnsi="Times New Roman" w:cs="Times New Roman"/>
          <w:lang w:val="sr-Cyrl-BA"/>
        </w:rPr>
        <w:tab/>
        <w:t>д) Пропустио испунити обавезе у вези  с плаћањем директних и индиректних пореза у складу са важећим прописима у БиХ или земљи регистрације.</w:t>
      </w:r>
    </w:p>
    <w:p w:rsidR="00947E0F" w:rsidRDefault="00947E0F" w:rsidP="00947E0F">
      <w:pPr>
        <w:jc w:val="both"/>
        <w:rPr>
          <w:rFonts w:ascii="Times New Roman" w:hAnsi="Times New Roman" w:cs="Times New Roman"/>
          <w:lang w:val="sr-Cyrl-BA"/>
        </w:rPr>
      </w:pPr>
    </w:p>
    <w:p w:rsidR="00947E0F" w:rsidRPr="00881C1F" w:rsidRDefault="00947E0F" w:rsidP="00947E0F">
      <w:pPr>
        <w:jc w:val="both"/>
        <w:rPr>
          <w:rFonts w:ascii="Times New Roman" w:hAnsi="Times New Roman" w:cs="Times New Roman"/>
          <w:lang w:val="sr-Cyrl-BA"/>
        </w:rPr>
      </w:pPr>
      <w:r w:rsidRPr="00881C1F">
        <w:rPr>
          <w:rFonts w:ascii="Times New Roman" w:hAnsi="Times New Roman" w:cs="Times New Roman"/>
          <w:lang w:val="sr-Cyrl-BA"/>
        </w:rPr>
        <w:t xml:space="preserve">У наведеном смислу сам упознат са обавезом понуђача да у случају додјеле уговора достави документе </w:t>
      </w:r>
      <w:r>
        <w:rPr>
          <w:rFonts w:ascii="Times New Roman" w:hAnsi="Times New Roman" w:cs="Times New Roman"/>
          <w:lang w:val="sr-Cyrl-BA"/>
        </w:rPr>
        <w:t>из члана 45. став (2) тачке од а</w:t>
      </w:r>
      <w:r w:rsidRPr="00881C1F">
        <w:rPr>
          <w:rFonts w:ascii="Times New Roman" w:hAnsi="Times New Roman" w:cs="Times New Roman"/>
          <w:lang w:val="sr-Cyrl-BA"/>
        </w:rPr>
        <w:t>) до д) на захтјев уговорног органа и у року којег одреди уговорни орган у складу са чланом 72.став 3.тачка а).</w:t>
      </w:r>
    </w:p>
    <w:p w:rsidR="00947E0F" w:rsidRPr="00881C1F" w:rsidRDefault="00947E0F" w:rsidP="00947E0F">
      <w:pPr>
        <w:jc w:val="both"/>
        <w:rPr>
          <w:rFonts w:ascii="Times New Roman" w:hAnsi="Times New Roman" w:cs="Times New Roman"/>
          <w:lang w:val="sr-Cyrl-BA"/>
        </w:rPr>
      </w:pPr>
      <w:r w:rsidRPr="00881C1F">
        <w:rPr>
          <w:rFonts w:ascii="Times New Roman" w:hAnsi="Times New Roman" w:cs="Times New Roman"/>
          <w:lang w:val="sr-Cyrl-BA"/>
        </w:rPr>
        <w:t>Надаље изјављујем да сам свестан да фалсификовање службене исправе, односно употреба неистините службене или пословне исправе ,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947E0F" w:rsidRPr="00881C1F" w:rsidRDefault="00947E0F" w:rsidP="00947E0F">
      <w:pPr>
        <w:jc w:val="both"/>
        <w:rPr>
          <w:rFonts w:ascii="Times New Roman" w:hAnsi="Times New Roman" w:cs="Times New Roman"/>
          <w:lang w:val="sr-Cyrl-BA"/>
        </w:rPr>
      </w:pPr>
      <w:r w:rsidRPr="00881C1F">
        <w:rPr>
          <w:rFonts w:ascii="Times New Roman" w:hAnsi="Times New Roman" w:cs="Times New Roman"/>
          <w:lang w:val="sr-Cyrl-BA"/>
        </w:rPr>
        <w:lastRenderedPageBreak/>
        <w:t>Такође изјављујем да сам свестан да уговорни орган  проводи наведени поступак јавне набавке у складу са чланом 45. став (6)  о јавним набавкама БиХ у случају сумње у тачност података  датих путем ове изјаве задржава право провјере тачности изнесених информација код надлежних органа.</w:t>
      </w:r>
    </w:p>
    <w:p w:rsidR="00947E0F" w:rsidRPr="00881C1F" w:rsidRDefault="00947E0F" w:rsidP="00947E0F">
      <w:pPr>
        <w:jc w:val="both"/>
        <w:rPr>
          <w:rFonts w:ascii="Times New Roman" w:hAnsi="Times New Roman" w:cs="Times New Roman"/>
          <w:lang w:val="sr-Cyrl-BA"/>
        </w:rPr>
      </w:pPr>
    </w:p>
    <w:p w:rsidR="00947E0F" w:rsidRPr="00881C1F" w:rsidRDefault="00947E0F" w:rsidP="00947E0F">
      <w:pPr>
        <w:jc w:val="both"/>
        <w:rPr>
          <w:rFonts w:ascii="Times New Roman" w:hAnsi="Times New Roman" w:cs="Times New Roman"/>
          <w:lang w:val="sr-Cyrl-BA"/>
        </w:rPr>
      </w:pPr>
      <w:r w:rsidRPr="00881C1F">
        <w:rPr>
          <w:rFonts w:ascii="Times New Roman" w:hAnsi="Times New Roman" w:cs="Times New Roman"/>
          <w:lang w:val="sr-Cyrl-BA"/>
        </w:rPr>
        <w:t>Напомена:</w:t>
      </w:r>
    </w:p>
    <w:p w:rsidR="00947E0F" w:rsidRPr="00881C1F" w:rsidRDefault="00947E0F" w:rsidP="00947E0F">
      <w:pPr>
        <w:jc w:val="both"/>
        <w:rPr>
          <w:rFonts w:ascii="Times New Roman" w:hAnsi="Times New Roman" w:cs="Times New Roman"/>
          <w:lang w:val="sr-Latn-CS"/>
        </w:rPr>
      </w:pPr>
      <w:r w:rsidRPr="00881C1F">
        <w:rPr>
          <w:rFonts w:ascii="Times New Roman" w:hAnsi="Times New Roman" w:cs="Times New Roman"/>
          <w:lang w:val="sr-Latn-BA"/>
        </w:rPr>
        <w:t>Изјава мора бити овјерена од надлежног органа.</w:t>
      </w:r>
    </w:p>
    <w:p w:rsidR="00947E0F" w:rsidRPr="00881C1F" w:rsidRDefault="00947E0F" w:rsidP="00947E0F">
      <w:pPr>
        <w:jc w:val="both"/>
        <w:rPr>
          <w:rFonts w:ascii="Times New Roman" w:hAnsi="Times New Roman" w:cs="Times New Roman"/>
          <w:lang w:val="sr-Cyrl-BA"/>
        </w:rPr>
      </w:pPr>
      <w:r w:rsidRPr="00881C1F">
        <w:rPr>
          <w:rFonts w:ascii="Times New Roman" w:hAnsi="Times New Roman" w:cs="Times New Roman"/>
          <w:lang w:val="sr-Cyrl-BA"/>
        </w:rPr>
        <w:t>Изјаву дао:</w:t>
      </w:r>
    </w:p>
    <w:p w:rsidR="00947E0F" w:rsidRPr="00881C1F" w:rsidRDefault="00947E0F" w:rsidP="00947E0F">
      <w:pPr>
        <w:jc w:val="both"/>
        <w:rPr>
          <w:rFonts w:ascii="Times New Roman" w:hAnsi="Times New Roman" w:cs="Times New Roman"/>
          <w:lang w:val="sr-Cyrl-BA"/>
        </w:rPr>
      </w:pPr>
      <w:r w:rsidRPr="00881C1F">
        <w:rPr>
          <w:rFonts w:ascii="Times New Roman" w:hAnsi="Times New Roman" w:cs="Times New Roman"/>
          <w:lang w:val="sr-Cyrl-BA"/>
        </w:rPr>
        <w:t>__________________________</w:t>
      </w:r>
    </w:p>
    <w:p w:rsidR="00947E0F" w:rsidRPr="00881C1F" w:rsidRDefault="00947E0F" w:rsidP="00947E0F">
      <w:pPr>
        <w:jc w:val="both"/>
        <w:rPr>
          <w:rFonts w:ascii="Times New Roman" w:hAnsi="Times New Roman" w:cs="Times New Roman"/>
          <w:lang w:val="sr-Cyrl-BA"/>
        </w:rPr>
      </w:pPr>
      <w:r w:rsidRPr="00881C1F">
        <w:rPr>
          <w:rFonts w:ascii="Times New Roman" w:hAnsi="Times New Roman" w:cs="Times New Roman"/>
          <w:lang w:val="sr-Cyrl-BA"/>
        </w:rPr>
        <w:t>Мјесто и датум давања изјаве:</w:t>
      </w:r>
    </w:p>
    <w:p w:rsidR="00947E0F" w:rsidRPr="00881C1F" w:rsidRDefault="00947E0F" w:rsidP="00947E0F">
      <w:pPr>
        <w:jc w:val="both"/>
        <w:rPr>
          <w:rFonts w:ascii="Times New Roman" w:hAnsi="Times New Roman" w:cs="Times New Roman"/>
          <w:lang w:val="sr-Cyrl-BA"/>
        </w:rPr>
      </w:pPr>
      <w:r w:rsidRPr="00881C1F">
        <w:rPr>
          <w:rFonts w:ascii="Times New Roman" w:hAnsi="Times New Roman" w:cs="Times New Roman"/>
          <w:lang w:val="sr-Cyrl-BA"/>
        </w:rPr>
        <w:t xml:space="preserve">_________________________   </w:t>
      </w:r>
    </w:p>
    <w:p w:rsidR="00947E0F" w:rsidRPr="00881C1F" w:rsidRDefault="00947E0F" w:rsidP="00947E0F">
      <w:pPr>
        <w:jc w:val="both"/>
        <w:rPr>
          <w:rFonts w:ascii="Times New Roman" w:hAnsi="Times New Roman" w:cs="Times New Roman"/>
          <w:lang w:val="sr-Cyrl-BA"/>
        </w:rPr>
      </w:pPr>
      <w:r w:rsidRPr="00881C1F">
        <w:rPr>
          <w:rFonts w:ascii="Times New Roman" w:hAnsi="Times New Roman" w:cs="Times New Roman"/>
          <w:lang w:val="sr-Cyrl-BA"/>
        </w:rPr>
        <w:t>Потпис и печат понуђача:              М.П.</w:t>
      </w:r>
    </w:p>
    <w:p w:rsidR="00947E0F" w:rsidRPr="00881C1F" w:rsidRDefault="00947E0F" w:rsidP="00947E0F">
      <w:pPr>
        <w:jc w:val="both"/>
        <w:rPr>
          <w:rFonts w:ascii="Times New Roman" w:hAnsi="Times New Roman" w:cs="Times New Roman"/>
          <w:lang w:val="sr-Cyrl-BA"/>
        </w:rPr>
      </w:pPr>
      <w:r w:rsidRPr="00881C1F">
        <w:rPr>
          <w:rFonts w:ascii="Times New Roman" w:hAnsi="Times New Roman" w:cs="Times New Roman"/>
          <w:lang w:val="sr-Cyrl-BA"/>
        </w:rPr>
        <w:t>____________________________</w:t>
      </w:r>
    </w:p>
    <w:p w:rsidR="00947E0F" w:rsidRPr="00881C1F" w:rsidRDefault="00947E0F" w:rsidP="00947E0F">
      <w:pPr>
        <w:jc w:val="both"/>
        <w:rPr>
          <w:rFonts w:ascii="Times New Roman" w:hAnsi="Times New Roman" w:cs="Times New Roman"/>
          <w:lang w:val="sr-Cyrl-BA"/>
        </w:rPr>
      </w:pPr>
    </w:p>
    <w:p w:rsidR="00947E0F" w:rsidRPr="00881C1F" w:rsidRDefault="00947E0F" w:rsidP="00947E0F">
      <w:pPr>
        <w:jc w:val="both"/>
        <w:rPr>
          <w:rFonts w:ascii="Times New Roman" w:hAnsi="Times New Roman" w:cs="Times New Roman"/>
          <w:lang w:val="sr-Cyrl-BA"/>
        </w:rPr>
      </w:pPr>
    </w:p>
    <w:p w:rsidR="00947E0F" w:rsidRPr="00881C1F" w:rsidRDefault="00947E0F" w:rsidP="00947E0F">
      <w:pPr>
        <w:jc w:val="both"/>
        <w:rPr>
          <w:rFonts w:ascii="Times New Roman" w:hAnsi="Times New Roman" w:cs="Times New Roman"/>
          <w:lang w:val="sr-Cyrl-BA"/>
        </w:rPr>
      </w:pPr>
    </w:p>
    <w:p w:rsidR="00947E0F" w:rsidRPr="00881C1F" w:rsidRDefault="00947E0F" w:rsidP="00947E0F">
      <w:pPr>
        <w:jc w:val="both"/>
        <w:rPr>
          <w:rFonts w:ascii="Times New Roman" w:hAnsi="Times New Roman" w:cs="Times New Roman"/>
          <w:lang w:val="sr-Cyrl-BA"/>
        </w:rPr>
      </w:pPr>
    </w:p>
    <w:p w:rsidR="00947E0F" w:rsidRPr="00881C1F" w:rsidRDefault="00947E0F" w:rsidP="00947E0F">
      <w:pPr>
        <w:jc w:val="both"/>
        <w:rPr>
          <w:rFonts w:ascii="Times New Roman" w:hAnsi="Times New Roman" w:cs="Times New Roman"/>
          <w:lang w:val="sr-Cyrl-BA"/>
        </w:rPr>
      </w:pPr>
    </w:p>
    <w:p w:rsidR="00947E0F" w:rsidRPr="00881C1F" w:rsidRDefault="00947E0F" w:rsidP="00947E0F">
      <w:pPr>
        <w:jc w:val="both"/>
        <w:rPr>
          <w:rFonts w:ascii="Times New Roman" w:hAnsi="Times New Roman" w:cs="Times New Roman"/>
          <w:lang w:val="sr-Cyrl-BA"/>
        </w:rPr>
      </w:pPr>
    </w:p>
    <w:p w:rsidR="00947E0F" w:rsidRPr="00881C1F" w:rsidRDefault="00947E0F" w:rsidP="00947E0F">
      <w:pPr>
        <w:jc w:val="both"/>
        <w:rPr>
          <w:rFonts w:ascii="Times New Roman" w:hAnsi="Times New Roman" w:cs="Times New Roman"/>
          <w:lang w:val="sr-Cyrl-BA"/>
        </w:rPr>
      </w:pPr>
    </w:p>
    <w:p w:rsidR="00947E0F" w:rsidRPr="00881C1F" w:rsidRDefault="00947E0F" w:rsidP="00947E0F">
      <w:pPr>
        <w:jc w:val="both"/>
        <w:rPr>
          <w:rFonts w:ascii="Times New Roman" w:hAnsi="Times New Roman" w:cs="Times New Roman"/>
          <w:lang w:val="sr-Cyrl-BA"/>
        </w:rPr>
      </w:pPr>
    </w:p>
    <w:p w:rsidR="00947E0F" w:rsidRDefault="00947E0F" w:rsidP="00947E0F">
      <w:pPr>
        <w:jc w:val="both"/>
        <w:rPr>
          <w:rFonts w:ascii="Times New Roman" w:hAnsi="Times New Roman" w:cs="Times New Roman"/>
          <w:lang w:val="sr-Latn-CS"/>
        </w:rPr>
      </w:pPr>
    </w:p>
    <w:p w:rsidR="00947E0F" w:rsidRDefault="00947E0F" w:rsidP="00947E0F">
      <w:pPr>
        <w:jc w:val="both"/>
        <w:rPr>
          <w:rFonts w:ascii="Times New Roman" w:hAnsi="Times New Roman" w:cs="Times New Roman"/>
          <w:lang w:val="sr-Latn-CS"/>
        </w:rPr>
      </w:pPr>
    </w:p>
    <w:p w:rsidR="00947E0F" w:rsidRPr="008333B0" w:rsidRDefault="00947E0F" w:rsidP="00947E0F">
      <w:pPr>
        <w:jc w:val="both"/>
        <w:rPr>
          <w:rFonts w:ascii="Times New Roman" w:hAnsi="Times New Roman" w:cs="Times New Roman"/>
          <w:lang w:val="sr-Latn-CS"/>
        </w:rPr>
      </w:pPr>
    </w:p>
    <w:p w:rsidR="00947E0F" w:rsidRPr="00881C1F" w:rsidRDefault="00947E0F" w:rsidP="00947E0F">
      <w:pPr>
        <w:jc w:val="both"/>
        <w:rPr>
          <w:rFonts w:ascii="Times New Roman" w:hAnsi="Times New Roman" w:cs="Times New Roman"/>
          <w:lang w:val="sr-Cyrl-BA"/>
        </w:rPr>
      </w:pPr>
    </w:p>
    <w:p w:rsidR="00947E0F" w:rsidRDefault="00947E0F" w:rsidP="00947E0F">
      <w:pPr>
        <w:jc w:val="both"/>
        <w:rPr>
          <w:rFonts w:ascii="Times New Roman" w:hAnsi="Times New Roman" w:cs="Times New Roman"/>
          <w:lang w:val="sr-Cyrl-BA"/>
        </w:rPr>
      </w:pPr>
    </w:p>
    <w:p w:rsidR="00947E0F" w:rsidRDefault="00947E0F" w:rsidP="00947E0F">
      <w:pPr>
        <w:jc w:val="both"/>
        <w:rPr>
          <w:rFonts w:ascii="Times New Roman" w:hAnsi="Times New Roman" w:cs="Times New Roman"/>
          <w:lang w:val="sr-Cyrl-BA"/>
        </w:rPr>
      </w:pPr>
    </w:p>
    <w:p w:rsidR="00947E0F" w:rsidRPr="007B49BF" w:rsidRDefault="00947E0F" w:rsidP="00947E0F">
      <w:pPr>
        <w:jc w:val="both"/>
        <w:rPr>
          <w:rFonts w:ascii="Times New Roman" w:hAnsi="Times New Roman" w:cs="Times New Roman"/>
          <w:lang w:val="sr-Cyrl-BA"/>
        </w:rPr>
      </w:pPr>
    </w:p>
    <w:p w:rsidR="00947E0F" w:rsidRPr="00881C1F" w:rsidRDefault="00947E0F" w:rsidP="00947E0F">
      <w:pPr>
        <w:pStyle w:val="Heading1"/>
        <w:jc w:val="center"/>
        <w:rPr>
          <w:rFonts w:ascii="Times New Roman" w:hAnsi="Times New Roman" w:cs="Times New Roman"/>
          <w:color w:val="auto"/>
          <w:sz w:val="24"/>
          <w:szCs w:val="24"/>
          <w:lang w:val="de-DE"/>
        </w:rPr>
      </w:pPr>
      <w:bookmarkStart w:id="49" w:name="_Toc419204437"/>
      <w:r w:rsidRPr="00881C1F">
        <w:rPr>
          <w:rFonts w:ascii="Times New Roman" w:hAnsi="Times New Roman" w:cs="Times New Roman"/>
          <w:color w:val="auto"/>
          <w:sz w:val="24"/>
          <w:szCs w:val="24"/>
          <w:lang w:val="sr-Cyrl-BA"/>
        </w:rPr>
        <w:lastRenderedPageBreak/>
        <w:t>Писмена изјава у вези члана 52.  став 2. Закона о јавним набавкама БиХ („Службени гласник БиХ „ број 39/14)</w:t>
      </w:r>
      <w:bookmarkEnd w:id="49"/>
    </w:p>
    <w:p w:rsidR="00947E0F" w:rsidRPr="00881C1F" w:rsidRDefault="00947E0F" w:rsidP="00947E0F">
      <w:pPr>
        <w:rPr>
          <w:rFonts w:ascii="Times New Roman" w:hAnsi="Times New Roman" w:cs="Times New Roman"/>
          <w:b/>
          <w:lang w:val="sr-Cyrl-BA"/>
        </w:rPr>
      </w:pPr>
    </w:p>
    <w:p w:rsidR="00947E0F" w:rsidRPr="00881C1F" w:rsidRDefault="00947E0F" w:rsidP="00947E0F">
      <w:pPr>
        <w:jc w:val="both"/>
        <w:rPr>
          <w:rFonts w:ascii="Times New Roman" w:hAnsi="Times New Roman" w:cs="Times New Roman"/>
          <w:lang w:val="sr-Cyrl-BA"/>
        </w:rPr>
      </w:pPr>
      <w:r w:rsidRPr="00881C1F">
        <w:rPr>
          <w:rFonts w:ascii="Times New Roman" w:hAnsi="Times New Roman" w:cs="Times New Roman"/>
          <w:lang w:val="sr-Cyrl-BA"/>
        </w:rPr>
        <w:t>Ја, ниже потписани _____________________________( Име и презиме), са личном картом број:__________________ изданом од _________________________________, у</w:t>
      </w:r>
    </w:p>
    <w:p w:rsidR="00947E0F" w:rsidRPr="00881C1F" w:rsidRDefault="00947E0F" w:rsidP="00947E0F">
      <w:pPr>
        <w:jc w:val="both"/>
        <w:rPr>
          <w:rFonts w:ascii="Times New Roman" w:hAnsi="Times New Roman" w:cs="Times New Roman"/>
          <w:lang w:val="sr-Cyrl-BA"/>
        </w:rPr>
      </w:pPr>
      <w:r w:rsidRPr="00881C1F">
        <w:rPr>
          <w:rFonts w:ascii="Times New Roman" w:hAnsi="Times New Roman" w:cs="Times New Roman"/>
          <w:lang w:val="sr-Cyrl-BA"/>
        </w:rPr>
        <w:t>у својству представника привредног друштва___________________________________________</w:t>
      </w:r>
    </w:p>
    <w:p w:rsidR="00947E0F" w:rsidRPr="00881C1F" w:rsidRDefault="00947E0F" w:rsidP="00947E0F">
      <w:pPr>
        <w:jc w:val="both"/>
        <w:rPr>
          <w:rFonts w:ascii="Times New Roman" w:hAnsi="Times New Roman" w:cs="Times New Roman"/>
          <w:lang w:val="sr-Cyrl-BA"/>
        </w:rPr>
      </w:pPr>
      <w:r w:rsidRPr="00881C1F">
        <w:rPr>
          <w:rFonts w:ascii="Times New Roman" w:hAnsi="Times New Roman" w:cs="Times New Roman"/>
          <w:lang w:val="sr-Cyrl-BA"/>
        </w:rPr>
        <w:t>ИД број:______________________________ , чије сједиште се налази у __________________</w:t>
      </w:r>
    </w:p>
    <w:p w:rsidR="00947E0F" w:rsidRPr="00881C1F" w:rsidRDefault="00947E0F" w:rsidP="00947E0F">
      <w:pPr>
        <w:spacing w:after="0" w:line="240" w:lineRule="auto"/>
        <w:jc w:val="both"/>
        <w:rPr>
          <w:rFonts w:ascii="Times New Roman" w:hAnsi="Times New Roman" w:cs="Times New Roman"/>
          <w:sz w:val="24"/>
          <w:szCs w:val="24"/>
        </w:rPr>
      </w:pPr>
      <w:r w:rsidRPr="00881C1F">
        <w:rPr>
          <w:rFonts w:ascii="Times New Roman" w:hAnsi="Times New Roman" w:cs="Times New Roman"/>
          <w:lang w:val="sr-Cyrl-BA"/>
        </w:rPr>
        <w:t>на адреси ______________________________________________</w:t>
      </w:r>
      <w:r>
        <w:rPr>
          <w:rFonts w:ascii="Times New Roman" w:hAnsi="Times New Roman" w:cs="Times New Roman"/>
          <w:lang w:val="sr-Cyrl-BA"/>
        </w:rPr>
        <w:t xml:space="preserve">_______ као понуђач  у </w:t>
      </w:r>
      <w:r w:rsidRPr="00881C1F">
        <w:rPr>
          <w:rFonts w:ascii="Times New Roman" w:hAnsi="Times New Roman" w:cs="Times New Roman"/>
          <w:lang w:val="sr-Cyrl-BA"/>
        </w:rPr>
        <w:t xml:space="preserve"> Отворе</w:t>
      </w:r>
      <w:r>
        <w:rPr>
          <w:rFonts w:ascii="Times New Roman" w:hAnsi="Times New Roman" w:cs="Times New Roman"/>
          <w:lang w:val="sr-Cyrl-BA"/>
        </w:rPr>
        <w:t>ном поступку јавне набавке, којег проводи „Водовод“</w:t>
      </w:r>
      <w:r w:rsidRPr="00881C1F">
        <w:rPr>
          <w:rFonts w:ascii="Times New Roman" w:hAnsi="Times New Roman" w:cs="Times New Roman"/>
          <w:lang w:val="sr-Cyrl-BA"/>
        </w:rPr>
        <w:t xml:space="preserve"> ад Бања Лука,  у предмету набавке роба:</w:t>
      </w:r>
      <w:r>
        <w:rPr>
          <w:rFonts w:ascii="Times New Roman" w:hAnsi="Times New Roman" w:cs="Times New Roman"/>
          <w:sz w:val="24"/>
          <w:szCs w:val="24"/>
          <w:lang w:val="sr-Cyrl-CS"/>
        </w:rPr>
        <w:t>„Потопне пумпе за отпадне воде</w:t>
      </w:r>
      <w:r w:rsidRPr="00881C1F">
        <w:rPr>
          <w:rFonts w:ascii="Times New Roman" w:hAnsi="Times New Roman" w:cs="Times New Roman"/>
          <w:sz w:val="24"/>
          <w:szCs w:val="24"/>
          <w:lang w:val="sr-Cyrl-CS"/>
        </w:rPr>
        <w:t>'',</w:t>
      </w:r>
      <w:r w:rsidRPr="00881C1F">
        <w:rPr>
          <w:rFonts w:ascii="Times New Roman" w:hAnsi="Times New Roman" w:cs="Times New Roman"/>
          <w:lang w:val="sr-Cyrl-BA"/>
        </w:rPr>
        <w:t xml:space="preserve"> а  у складу са чланом 52. став 2. Закона о јавним набавкама БиХ, </w:t>
      </w:r>
      <w:r w:rsidRPr="00881C1F">
        <w:rPr>
          <w:rFonts w:ascii="Times New Roman" w:hAnsi="Times New Roman" w:cs="Times New Roman"/>
          <w:b/>
          <w:lang w:val="sr-Cyrl-BA"/>
        </w:rPr>
        <w:t>под пуном и материјалном и кривичном одговорношћу:</w:t>
      </w:r>
    </w:p>
    <w:p w:rsidR="00947E0F" w:rsidRPr="00881C1F" w:rsidRDefault="00947E0F" w:rsidP="00947E0F">
      <w:pPr>
        <w:spacing w:after="0" w:line="240" w:lineRule="auto"/>
        <w:rPr>
          <w:rFonts w:ascii="Times New Roman" w:hAnsi="Times New Roman" w:cs="Times New Roman"/>
          <w:sz w:val="24"/>
          <w:szCs w:val="24"/>
          <w:lang w:val="sr-Latn-BA"/>
        </w:rPr>
      </w:pPr>
    </w:p>
    <w:p w:rsidR="00947E0F" w:rsidRPr="00881C1F" w:rsidRDefault="00947E0F" w:rsidP="00947E0F">
      <w:pPr>
        <w:jc w:val="center"/>
        <w:rPr>
          <w:rFonts w:ascii="Times New Roman" w:hAnsi="Times New Roman" w:cs="Times New Roman"/>
          <w:lang w:val="sr-Cyrl-BA"/>
        </w:rPr>
      </w:pPr>
      <w:r w:rsidRPr="00881C1F">
        <w:rPr>
          <w:rFonts w:ascii="Times New Roman" w:hAnsi="Times New Roman" w:cs="Times New Roman"/>
          <w:lang w:val="sr-Cyrl-BA"/>
        </w:rPr>
        <w:t>И З Ј А В Љ У Ј Е М</w:t>
      </w:r>
    </w:p>
    <w:p w:rsidR="00947E0F" w:rsidRPr="00881C1F" w:rsidRDefault="00947E0F" w:rsidP="00947E0F">
      <w:pPr>
        <w:pStyle w:val="ListParagraph"/>
        <w:numPr>
          <w:ilvl w:val="0"/>
          <w:numId w:val="2"/>
        </w:numPr>
        <w:jc w:val="both"/>
        <w:rPr>
          <w:rFonts w:ascii="Times New Roman" w:hAnsi="Times New Roman" w:cs="Times New Roman"/>
          <w:lang w:val="sr-Cyrl-BA"/>
        </w:rPr>
      </w:pPr>
      <w:r w:rsidRPr="00881C1F">
        <w:rPr>
          <w:rFonts w:ascii="Times New Roman" w:hAnsi="Times New Roman" w:cs="Times New Roman"/>
          <w:lang w:val="sr-Cyrl-BA"/>
        </w:rPr>
        <w:t>Нисам понудио мито ни једном лицу укљученом у процес јавне набавке, у било којој фази процеса јавне набавке.</w:t>
      </w:r>
    </w:p>
    <w:p w:rsidR="00947E0F" w:rsidRPr="00881C1F" w:rsidRDefault="00947E0F" w:rsidP="00947E0F">
      <w:pPr>
        <w:pStyle w:val="ListParagraph"/>
        <w:jc w:val="both"/>
        <w:rPr>
          <w:rFonts w:ascii="Times New Roman" w:hAnsi="Times New Roman" w:cs="Times New Roman"/>
          <w:lang w:val="sr-Cyrl-BA"/>
        </w:rPr>
      </w:pPr>
    </w:p>
    <w:p w:rsidR="00947E0F" w:rsidRPr="00881C1F" w:rsidRDefault="00947E0F" w:rsidP="00947E0F">
      <w:pPr>
        <w:pStyle w:val="ListParagraph"/>
        <w:numPr>
          <w:ilvl w:val="0"/>
          <w:numId w:val="2"/>
        </w:numPr>
        <w:jc w:val="both"/>
        <w:rPr>
          <w:rFonts w:ascii="Times New Roman" w:hAnsi="Times New Roman" w:cs="Times New Roman"/>
          <w:lang w:val="sr-Cyrl-BA"/>
        </w:rPr>
      </w:pPr>
      <w:r w:rsidRPr="00881C1F">
        <w:rPr>
          <w:rFonts w:ascii="Times New Roman" w:hAnsi="Times New Roman" w:cs="Times New Roman"/>
          <w:lang w:val="sr-Cyrl-BA"/>
        </w:rPr>
        <w:t>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обављања у оквиру службеног овлашћења, радње које не би требало да изврши , или се суздржава од вршења дјела које треба извршити он, или неко тко посредује при таквом подмићивању службеног или одговорног лица.</w:t>
      </w:r>
    </w:p>
    <w:p w:rsidR="00947E0F" w:rsidRPr="00881C1F" w:rsidRDefault="00947E0F" w:rsidP="00947E0F">
      <w:pPr>
        <w:pStyle w:val="NoSpacing"/>
        <w:rPr>
          <w:rFonts w:ascii="Times New Roman" w:hAnsi="Times New Roman" w:cs="Times New Roman"/>
          <w:lang w:val="sr-Cyrl-BA"/>
        </w:rPr>
      </w:pPr>
    </w:p>
    <w:p w:rsidR="00947E0F" w:rsidRPr="00881C1F" w:rsidRDefault="00947E0F" w:rsidP="00947E0F">
      <w:pPr>
        <w:pStyle w:val="ListParagraph"/>
        <w:numPr>
          <w:ilvl w:val="0"/>
          <w:numId w:val="2"/>
        </w:numPr>
        <w:jc w:val="both"/>
        <w:rPr>
          <w:rFonts w:ascii="Times New Roman" w:hAnsi="Times New Roman" w:cs="Times New Roman"/>
          <w:lang w:val="sr-Cyrl-BA"/>
        </w:rPr>
      </w:pPr>
      <w:r w:rsidRPr="00881C1F">
        <w:rPr>
          <w:rFonts w:ascii="Times New Roman" w:hAnsi="Times New Roman" w:cs="Times New Roman"/>
          <w:lang w:val="sr-Cyrl-BA"/>
        </w:rPr>
        <w:t>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да обави у оквиру свог службеног овлашћења, радње које би требало да обавља , или се суздржава од обављања радњи, које не треба извршити.</w:t>
      </w:r>
    </w:p>
    <w:p w:rsidR="00947E0F" w:rsidRPr="00881C1F" w:rsidRDefault="00947E0F" w:rsidP="00947E0F">
      <w:pPr>
        <w:pStyle w:val="ListParagraph"/>
        <w:jc w:val="both"/>
        <w:rPr>
          <w:rFonts w:ascii="Times New Roman" w:hAnsi="Times New Roman" w:cs="Times New Roman"/>
          <w:lang w:val="sr-Cyrl-BA"/>
        </w:rPr>
      </w:pPr>
    </w:p>
    <w:p w:rsidR="00947E0F" w:rsidRPr="00881C1F" w:rsidRDefault="00947E0F" w:rsidP="00947E0F">
      <w:pPr>
        <w:pStyle w:val="ListParagraph"/>
        <w:numPr>
          <w:ilvl w:val="0"/>
          <w:numId w:val="2"/>
        </w:numPr>
        <w:jc w:val="both"/>
        <w:rPr>
          <w:rFonts w:ascii="Times New Roman" w:hAnsi="Times New Roman" w:cs="Times New Roman"/>
          <w:lang w:val="sr-Cyrl-BA"/>
        </w:rPr>
      </w:pPr>
      <w:r w:rsidRPr="00881C1F">
        <w:rPr>
          <w:rFonts w:ascii="Times New Roman" w:hAnsi="Times New Roman" w:cs="Times New Roman"/>
          <w:lang w:val="sr-Cyrl-BA"/>
        </w:rPr>
        <w:t>Нисам био укључен у било какве активности које за циљ имају корупцију у јавним набавкама.</w:t>
      </w:r>
    </w:p>
    <w:p w:rsidR="00947E0F" w:rsidRPr="00881C1F" w:rsidRDefault="00947E0F" w:rsidP="00947E0F">
      <w:pPr>
        <w:pStyle w:val="NoSpacing"/>
        <w:rPr>
          <w:rFonts w:ascii="Times New Roman" w:hAnsi="Times New Roman" w:cs="Times New Roman"/>
          <w:lang w:val="sr-Cyrl-BA"/>
        </w:rPr>
      </w:pPr>
    </w:p>
    <w:p w:rsidR="00947E0F" w:rsidRPr="00881C1F" w:rsidRDefault="00947E0F" w:rsidP="00947E0F">
      <w:pPr>
        <w:pStyle w:val="ListParagraph"/>
        <w:numPr>
          <w:ilvl w:val="0"/>
          <w:numId w:val="2"/>
        </w:numPr>
        <w:jc w:val="both"/>
        <w:rPr>
          <w:rFonts w:ascii="Times New Roman" w:hAnsi="Times New Roman" w:cs="Times New Roman"/>
          <w:lang w:val="sr-Cyrl-BA"/>
        </w:rPr>
      </w:pPr>
      <w:r w:rsidRPr="00881C1F">
        <w:rPr>
          <w:rFonts w:ascii="Times New Roman" w:hAnsi="Times New Roman" w:cs="Times New Roman"/>
          <w:lang w:val="sr-Cyrl-BA"/>
        </w:rPr>
        <w:t>Нисам учествовао у било каквој радњи која је за циљ имала корупцију у току предмета поступка јавне набавке.</w:t>
      </w:r>
    </w:p>
    <w:p w:rsidR="00947E0F" w:rsidRDefault="00947E0F" w:rsidP="00947E0F">
      <w:pPr>
        <w:jc w:val="both"/>
        <w:rPr>
          <w:rFonts w:ascii="Times New Roman" w:hAnsi="Times New Roman" w:cs="Times New Roman"/>
          <w:lang w:val="sr-Cyrl-BA"/>
        </w:rPr>
      </w:pPr>
      <w:r w:rsidRPr="00881C1F">
        <w:rPr>
          <w:rFonts w:ascii="Times New Roman" w:hAnsi="Times New Roman" w:cs="Times New Roman"/>
          <w:lang w:val="sr-Cyrl-BA"/>
        </w:rPr>
        <w:t>Давањем ове изјаве, свјестан сам кривичне одговорности предвиђене за кривично дјело давање мита и друга кривична дјела против службене и друге одговорне дужности утврђене у кривичним законима Босне и Херцеговине.</w:t>
      </w:r>
      <w:r w:rsidRPr="00881C1F">
        <w:rPr>
          <w:rFonts w:ascii="Times New Roman" w:hAnsi="Times New Roman" w:cs="Times New Roman"/>
          <w:lang w:val="sr-Cyrl-BA"/>
        </w:rPr>
        <w:tab/>
      </w:r>
    </w:p>
    <w:p w:rsidR="00947E0F" w:rsidRPr="00881C1F" w:rsidRDefault="00947E0F" w:rsidP="00947E0F">
      <w:pPr>
        <w:jc w:val="both"/>
        <w:rPr>
          <w:rFonts w:ascii="Times New Roman" w:hAnsi="Times New Roman" w:cs="Times New Roman"/>
          <w:lang w:val="sr-Cyrl-BA"/>
        </w:rPr>
      </w:pPr>
      <w:r w:rsidRPr="00881C1F">
        <w:rPr>
          <w:rFonts w:ascii="Times New Roman" w:hAnsi="Times New Roman" w:cs="Times New Roman"/>
          <w:lang w:val="sr-Cyrl-BA"/>
        </w:rPr>
        <w:t>Напомена:</w:t>
      </w:r>
    </w:p>
    <w:p w:rsidR="00947E0F" w:rsidRPr="00881C1F" w:rsidRDefault="00947E0F" w:rsidP="00947E0F">
      <w:pPr>
        <w:jc w:val="both"/>
        <w:rPr>
          <w:rFonts w:ascii="Times New Roman" w:hAnsi="Times New Roman" w:cs="Times New Roman"/>
          <w:lang w:val="sr-Cyrl-BA"/>
        </w:rPr>
      </w:pPr>
      <w:r w:rsidRPr="00881C1F">
        <w:rPr>
          <w:rFonts w:ascii="Times New Roman" w:hAnsi="Times New Roman" w:cs="Times New Roman"/>
          <w:lang w:val="sr-Latn-BA"/>
        </w:rPr>
        <w:t>Изјава мора бити овјерена од надлежног органа.</w:t>
      </w:r>
    </w:p>
    <w:p w:rsidR="00947E0F" w:rsidRPr="00881C1F" w:rsidRDefault="00947E0F" w:rsidP="00947E0F">
      <w:pPr>
        <w:jc w:val="both"/>
        <w:rPr>
          <w:rFonts w:ascii="Times New Roman" w:hAnsi="Times New Roman" w:cs="Times New Roman"/>
          <w:lang w:val="sr-Cyrl-BA"/>
        </w:rPr>
      </w:pPr>
    </w:p>
    <w:p w:rsidR="00947E0F" w:rsidRPr="00881C1F" w:rsidRDefault="00947E0F" w:rsidP="00947E0F">
      <w:pPr>
        <w:jc w:val="both"/>
        <w:rPr>
          <w:rFonts w:ascii="Times New Roman" w:hAnsi="Times New Roman" w:cs="Times New Roman"/>
          <w:lang w:val="sr-Cyrl-BA"/>
        </w:rPr>
      </w:pPr>
      <w:r w:rsidRPr="00881C1F">
        <w:rPr>
          <w:rFonts w:ascii="Times New Roman" w:hAnsi="Times New Roman" w:cs="Times New Roman"/>
          <w:lang w:val="sr-Cyrl-BA"/>
        </w:rPr>
        <w:lastRenderedPageBreak/>
        <w:t>Изјаву дао:</w:t>
      </w:r>
    </w:p>
    <w:p w:rsidR="00947E0F" w:rsidRPr="00881C1F" w:rsidRDefault="00947E0F" w:rsidP="00947E0F">
      <w:pPr>
        <w:jc w:val="both"/>
        <w:rPr>
          <w:rFonts w:ascii="Times New Roman" w:hAnsi="Times New Roman" w:cs="Times New Roman"/>
          <w:lang w:val="sr-Cyrl-BA"/>
        </w:rPr>
      </w:pPr>
      <w:r w:rsidRPr="00881C1F">
        <w:rPr>
          <w:rFonts w:ascii="Times New Roman" w:hAnsi="Times New Roman" w:cs="Times New Roman"/>
          <w:lang w:val="sr-Cyrl-BA"/>
        </w:rPr>
        <w:t>__________________________</w:t>
      </w:r>
    </w:p>
    <w:p w:rsidR="00947E0F" w:rsidRPr="00881C1F" w:rsidRDefault="00947E0F" w:rsidP="00947E0F">
      <w:pPr>
        <w:rPr>
          <w:rFonts w:ascii="Times New Roman" w:hAnsi="Times New Roman" w:cs="Times New Roman"/>
          <w:lang w:val="sr-Cyrl-BA"/>
        </w:rPr>
      </w:pPr>
      <w:r w:rsidRPr="00881C1F">
        <w:rPr>
          <w:rFonts w:ascii="Times New Roman" w:hAnsi="Times New Roman" w:cs="Times New Roman"/>
          <w:lang w:val="sr-Cyrl-BA"/>
        </w:rPr>
        <w:t>Мјесто и датум давања изјаве:</w:t>
      </w:r>
    </w:p>
    <w:p w:rsidR="00947E0F" w:rsidRPr="00881C1F" w:rsidRDefault="00947E0F" w:rsidP="00947E0F">
      <w:pPr>
        <w:rPr>
          <w:rFonts w:ascii="Times New Roman" w:hAnsi="Times New Roman" w:cs="Times New Roman"/>
          <w:lang w:val="sr-Cyrl-BA"/>
        </w:rPr>
      </w:pPr>
      <w:r w:rsidRPr="00881C1F">
        <w:rPr>
          <w:rFonts w:ascii="Times New Roman" w:hAnsi="Times New Roman" w:cs="Times New Roman"/>
          <w:lang w:val="sr-Cyrl-BA"/>
        </w:rPr>
        <w:t>___________________________</w:t>
      </w:r>
    </w:p>
    <w:p w:rsidR="00947E0F" w:rsidRPr="00881C1F" w:rsidRDefault="00947E0F" w:rsidP="00947E0F">
      <w:pPr>
        <w:rPr>
          <w:rFonts w:ascii="Times New Roman" w:hAnsi="Times New Roman" w:cs="Times New Roman"/>
          <w:lang w:val="sr-Cyrl-BA"/>
        </w:rPr>
      </w:pPr>
    </w:p>
    <w:p w:rsidR="00947E0F" w:rsidRPr="00881C1F" w:rsidRDefault="00947E0F" w:rsidP="00947E0F">
      <w:pPr>
        <w:rPr>
          <w:rFonts w:ascii="Times New Roman" w:hAnsi="Times New Roman" w:cs="Times New Roman"/>
          <w:lang w:val="sr-Cyrl-BA"/>
        </w:rPr>
      </w:pPr>
      <w:r w:rsidRPr="00881C1F">
        <w:rPr>
          <w:rFonts w:ascii="Times New Roman" w:hAnsi="Times New Roman" w:cs="Times New Roman"/>
          <w:lang w:val="sr-Cyrl-BA"/>
        </w:rPr>
        <w:t xml:space="preserve">Потпис и печат </w:t>
      </w:r>
      <w:r w:rsidRPr="00881C1F">
        <w:rPr>
          <w:rFonts w:ascii="Times New Roman" w:hAnsi="Times New Roman" w:cs="Times New Roman"/>
          <w:lang w:val="sr-Cyrl-CS"/>
        </w:rPr>
        <w:t>понуђача</w:t>
      </w:r>
      <w:r w:rsidRPr="00881C1F">
        <w:rPr>
          <w:rFonts w:ascii="Times New Roman" w:hAnsi="Times New Roman" w:cs="Times New Roman"/>
          <w:lang w:val="sr-Cyrl-BA"/>
        </w:rPr>
        <w:t>:</w:t>
      </w:r>
    </w:p>
    <w:p w:rsidR="00947E0F" w:rsidRPr="00881C1F" w:rsidRDefault="00947E0F" w:rsidP="00947E0F">
      <w:pPr>
        <w:rPr>
          <w:rFonts w:ascii="Times New Roman" w:hAnsi="Times New Roman" w:cs="Times New Roman"/>
        </w:rPr>
      </w:pPr>
      <w:r w:rsidRPr="00881C1F">
        <w:rPr>
          <w:rFonts w:ascii="Times New Roman" w:hAnsi="Times New Roman" w:cs="Times New Roman"/>
          <w:lang w:val="sr-Cyrl-BA"/>
        </w:rPr>
        <w:t>____________________________                   М:П:</w:t>
      </w:r>
      <w:r w:rsidRPr="00881C1F">
        <w:rPr>
          <w:rFonts w:ascii="Times New Roman" w:hAnsi="Times New Roman" w:cs="Times New Roman"/>
        </w:rPr>
        <w:br w:type="textWrapping" w:clear="all"/>
      </w:r>
    </w:p>
    <w:p w:rsidR="00947E0F" w:rsidRPr="00881C1F" w:rsidRDefault="00947E0F" w:rsidP="00947E0F">
      <w:pPr>
        <w:pStyle w:val="NoSpacing"/>
        <w:rPr>
          <w:rFonts w:ascii="Times New Roman" w:hAnsi="Times New Roman" w:cs="Times New Roman"/>
          <w:lang w:val="sr-Latn-BA"/>
        </w:rPr>
      </w:pPr>
      <w:r w:rsidRPr="00881C1F">
        <w:rPr>
          <w:rFonts w:ascii="Times New Roman" w:hAnsi="Times New Roman" w:cs="Times New Roman"/>
          <w:lang w:val="sr-Cyrl-CS"/>
        </w:rPr>
        <w:tab/>
      </w:r>
      <w:r w:rsidRPr="00881C1F">
        <w:rPr>
          <w:rFonts w:ascii="Times New Roman" w:hAnsi="Times New Roman" w:cs="Times New Roman"/>
          <w:lang w:val="sr-Cyrl-CS"/>
        </w:rPr>
        <w:tab/>
      </w:r>
      <w:r w:rsidRPr="00881C1F">
        <w:rPr>
          <w:rFonts w:ascii="Times New Roman" w:hAnsi="Times New Roman" w:cs="Times New Roman"/>
          <w:lang w:val="sr-Cyrl-CS"/>
        </w:rPr>
        <w:tab/>
      </w:r>
    </w:p>
    <w:p w:rsidR="00947E0F" w:rsidRPr="00881C1F" w:rsidRDefault="00947E0F" w:rsidP="00947E0F">
      <w:pPr>
        <w:pStyle w:val="NoSpacing"/>
        <w:rPr>
          <w:rFonts w:ascii="Times New Roman" w:hAnsi="Times New Roman" w:cs="Times New Roman"/>
          <w:lang w:val="sr-Latn-BA"/>
        </w:rPr>
      </w:pPr>
    </w:p>
    <w:p w:rsidR="00947E0F" w:rsidRPr="00881C1F" w:rsidRDefault="00947E0F" w:rsidP="00947E0F">
      <w:pPr>
        <w:pStyle w:val="NoSpacing"/>
        <w:rPr>
          <w:rFonts w:ascii="Times New Roman" w:hAnsi="Times New Roman" w:cs="Times New Roman"/>
          <w:lang w:val="sr-Latn-BA"/>
        </w:rPr>
      </w:pPr>
    </w:p>
    <w:p w:rsidR="00947E0F" w:rsidRPr="00881C1F" w:rsidRDefault="00947E0F" w:rsidP="00947E0F">
      <w:pPr>
        <w:pStyle w:val="NoSpacing"/>
        <w:rPr>
          <w:rFonts w:ascii="Times New Roman" w:hAnsi="Times New Roman" w:cs="Times New Roman"/>
          <w:lang w:val="sr-Latn-BA"/>
        </w:rPr>
      </w:pPr>
    </w:p>
    <w:p w:rsidR="00947E0F" w:rsidRPr="00881C1F" w:rsidRDefault="00947E0F" w:rsidP="00947E0F">
      <w:pPr>
        <w:pStyle w:val="NoSpacing"/>
        <w:rPr>
          <w:rFonts w:ascii="Times New Roman" w:hAnsi="Times New Roman" w:cs="Times New Roman"/>
          <w:lang w:val="sr-Latn-BA"/>
        </w:rPr>
      </w:pPr>
    </w:p>
    <w:p w:rsidR="00947E0F" w:rsidRPr="00881C1F" w:rsidRDefault="00947E0F" w:rsidP="00947E0F">
      <w:pPr>
        <w:pStyle w:val="NoSpacing"/>
        <w:rPr>
          <w:rFonts w:ascii="Times New Roman" w:hAnsi="Times New Roman" w:cs="Times New Roman"/>
          <w:lang w:val="sr-Latn-BA"/>
        </w:rPr>
      </w:pPr>
    </w:p>
    <w:p w:rsidR="00947E0F" w:rsidRPr="00881C1F" w:rsidRDefault="00947E0F" w:rsidP="00947E0F">
      <w:pPr>
        <w:rPr>
          <w:rFonts w:ascii="Times New Roman" w:hAnsi="Times New Roman" w:cs="Times New Roman"/>
        </w:rPr>
      </w:pPr>
    </w:p>
    <w:p w:rsidR="00947E0F" w:rsidRPr="00881C1F" w:rsidRDefault="00947E0F" w:rsidP="00947E0F">
      <w:pPr>
        <w:rPr>
          <w:rFonts w:ascii="Times New Roman" w:hAnsi="Times New Roman" w:cs="Times New Roman"/>
        </w:rPr>
      </w:pPr>
    </w:p>
    <w:p w:rsidR="00947E0F" w:rsidRPr="00881C1F" w:rsidRDefault="00947E0F" w:rsidP="00947E0F">
      <w:pPr>
        <w:rPr>
          <w:rFonts w:ascii="Times New Roman" w:hAnsi="Times New Roman" w:cs="Times New Roman"/>
          <w:lang w:val="sr-Cyrl-BA"/>
        </w:rPr>
      </w:pPr>
    </w:p>
    <w:p w:rsidR="00947E0F" w:rsidRPr="00881C1F" w:rsidRDefault="00947E0F" w:rsidP="00947E0F">
      <w:pPr>
        <w:rPr>
          <w:rFonts w:ascii="Times New Roman" w:hAnsi="Times New Roman" w:cs="Times New Roman"/>
          <w:lang w:val="sr-Cyrl-BA"/>
        </w:rPr>
      </w:pPr>
    </w:p>
    <w:p w:rsidR="00947E0F" w:rsidRPr="00881C1F" w:rsidRDefault="00947E0F" w:rsidP="00947E0F">
      <w:pPr>
        <w:rPr>
          <w:rFonts w:ascii="Times New Roman" w:hAnsi="Times New Roman" w:cs="Times New Roman"/>
          <w:lang w:val="sr-Cyrl-BA"/>
        </w:rPr>
      </w:pPr>
    </w:p>
    <w:p w:rsidR="00947E0F" w:rsidRDefault="00947E0F" w:rsidP="00947E0F">
      <w:pPr>
        <w:rPr>
          <w:lang w:val="sr-Cyrl-CS"/>
        </w:rPr>
      </w:pPr>
    </w:p>
    <w:p w:rsidR="00947E0F" w:rsidRDefault="00947E0F" w:rsidP="00947E0F">
      <w:pPr>
        <w:rPr>
          <w:lang w:val="sr-Cyrl-CS"/>
        </w:rPr>
      </w:pPr>
    </w:p>
    <w:p w:rsidR="00947E0F" w:rsidRDefault="00947E0F" w:rsidP="00947E0F">
      <w:pPr>
        <w:rPr>
          <w:lang w:val="sr-Cyrl-CS"/>
        </w:rPr>
      </w:pPr>
    </w:p>
    <w:p w:rsidR="00947E0F" w:rsidRDefault="00947E0F" w:rsidP="00947E0F">
      <w:pPr>
        <w:rPr>
          <w:lang w:val="sr-Cyrl-CS"/>
        </w:rPr>
      </w:pPr>
    </w:p>
    <w:p w:rsidR="00947E0F" w:rsidRPr="00FB09A0" w:rsidRDefault="00947E0F" w:rsidP="00947E0F">
      <w:pPr>
        <w:rPr>
          <w:lang w:val="sr-Cyrl-CS"/>
        </w:rPr>
      </w:pPr>
    </w:p>
    <w:p w:rsidR="00947E0F" w:rsidRDefault="00947E0F" w:rsidP="00947E0F">
      <w:pPr>
        <w:pStyle w:val="NoSpacing"/>
        <w:rPr>
          <w:rFonts w:ascii="Times New Roman" w:hAnsi="Times New Roman" w:cs="Times New Roman"/>
          <w:lang w:val="sr-Cyrl-BA"/>
        </w:rPr>
      </w:pPr>
    </w:p>
    <w:p w:rsidR="00947E0F" w:rsidRDefault="00947E0F" w:rsidP="00947E0F">
      <w:pPr>
        <w:pStyle w:val="NoSpacing"/>
        <w:rPr>
          <w:rFonts w:ascii="Times New Roman" w:hAnsi="Times New Roman" w:cs="Times New Roman"/>
          <w:lang w:val="sr-Cyrl-BA"/>
        </w:rPr>
      </w:pPr>
    </w:p>
    <w:p w:rsidR="00947E0F" w:rsidRDefault="00947E0F" w:rsidP="00947E0F">
      <w:pPr>
        <w:pStyle w:val="NoSpacing"/>
        <w:rPr>
          <w:rFonts w:ascii="Times New Roman" w:hAnsi="Times New Roman" w:cs="Times New Roman"/>
          <w:lang w:val="sr-Cyrl-BA"/>
        </w:rPr>
      </w:pPr>
    </w:p>
    <w:p w:rsidR="00947E0F" w:rsidRDefault="00947E0F" w:rsidP="00947E0F">
      <w:pPr>
        <w:pStyle w:val="NoSpacing"/>
        <w:rPr>
          <w:rFonts w:ascii="Times New Roman" w:hAnsi="Times New Roman" w:cs="Times New Roman"/>
          <w:lang w:val="sr-Cyrl-BA"/>
        </w:rPr>
      </w:pPr>
    </w:p>
    <w:p w:rsidR="00947E0F" w:rsidRDefault="00947E0F" w:rsidP="00947E0F">
      <w:pPr>
        <w:pStyle w:val="NoSpacing"/>
        <w:rPr>
          <w:rFonts w:ascii="Times New Roman" w:hAnsi="Times New Roman" w:cs="Times New Roman"/>
          <w:lang w:val="sr-Cyrl-BA"/>
        </w:rPr>
      </w:pPr>
    </w:p>
    <w:p w:rsidR="00947E0F" w:rsidRDefault="00947E0F" w:rsidP="00947E0F">
      <w:pPr>
        <w:pStyle w:val="NoSpacing"/>
        <w:rPr>
          <w:rFonts w:ascii="Times New Roman" w:hAnsi="Times New Roman" w:cs="Times New Roman"/>
          <w:lang w:val="sr-Cyrl-BA"/>
        </w:rPr>
      </w:pPr>
    </w:p>
    <w:p w:rsidR="00947E0F" w:rsidRDefault="00947E0F" w:rsidP="00947E0F">
      <w:pPr>
        <w:pStyle w:val="NoSpacing"/>
        <w:rPr>
          <w:rFonts w:ascii="Times New Roman" w:hAnsi="Times New Roman" w:cs="Times New Roman"/>
          <w:lang w:val="sr-Cyrl-BA"/>
        </w:rPr>
      </w:pPr>
    </w:p>
    <w:p w:rsidR="00947E0F" w:rsidRDefault="00947E0F" w:rsidP="00947E0F">
      <w:pPr>
        <w:pStyle w:val="NoSpacing"/>
        <w:rPr>
          <w:rFonts w:ascii="Times New Roman" w:hAnsi="Times New Roman" w:cs="Times New Roman"/>
          <w:lang w:val="sr-Cyrl-BA"/>
        </w:rPr>
      </w:pPr>
    </w:p>
    <w:p w:rsidR="00947E0F" w:rsidRDefault="00947E0F" w:rsidP="00947E0F">
      <w:pPr>
        <w:pStyle w:val="NoSpacing"/>
        <w:rPr>
          <w:rFonts w:ascii="Times New Roman" w:hAnsi="Times New Roman" w:cs="Times New Roman"/>
          <w:lang w:val="sr-Cyrl-BA"/>
        </w:rPr>
      </w:pPr>
    </w:p>
    <w:p w:rsidR="00947E0F" w:rsidRDefault="00947E0F" w:rsidP="00947E0F">
      <w:pPr>
        <w:pStyle w:val="NoSpacing"/>
        <w:rPr>
          <w:rFonts w:ascii="Times New Roman" w:hAnsi="Times New Roman" w:cs="Times New Roman"/>
          <w:lang w:val="sr-Cyrl-BA"/>
        </w:rPr>
      </w:pPr>
    </w:p>
    <w:p w:rsidR="00947E0F" w:rsidRDefault="00947E0F" w:rsidP="00947E0F">
      <w:pPr>
        <w:pStyle w:val="NoSpacing"/>
        <w:rPr>
          <w:rFonts w:ascii="Times New Roman" w:hAnsi="Times New Roman" w:cs="Times New Roman"/>
          <w:lang w:val="sr-Cyrl-BA"/>
        </w:rPr>
      </w:pPr>
    </w:p>
    <w:p w:rsidR="00947E0F" w:rsidRPr="00C64BA1" w:rsidRDefault="00947E0F" w:rsidP="00947E0F">
      <w:pPr>
        <w:pStyle w:val="NoSpacing"/>
        <w:rPr>
          <w:rFonts w:ascii="Times New Roman" w:hAnsi="Times New Roman" w:cs="Times New Roman"/>
          <w:lang w:val="sr-Cyrl-BA"/>
        </w:rPr>
      </w:pPr>
    </w:p>
    <w:p w:rsidR="00947E0F" w:rsidRPr="00881C1F" w:rsidRDefault="00947E0F" w:rsidP="00947E0F">
      <w:pPr>
        <w:pStyle w:val="NoSpacing"/>
        <w:rPr>
          <w:rFonts w:ascii="Times New Roman" w:hAnsi="Times New Roman" w:cs="Times New Roman"/>
          <w:lang w:val="sr-Cyrl-BA"/>
        </w:rPr>
      </w:pPr>
    </w:p>
    <w:p w:rsidR="00947E0F" w:rsidRPr="00BB3734" w:rsidRDefault="00947E0F" w:rsidP="00947E0F">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НАЦРТ УГОВОРА</w:t>
      </w:r>
    </w:p>
    <w:p w:rsidR="00947E0F" w:rsidRPr="00BB3734" w:rsidRDefault="00947E0F" w:rsidP="00947E0F">
      <w:pPr>
        <w:spacing w:after="0"/>
        <w:jc w:val="center"/>
        <w:rPr>
          <w:rFonts w:ascii="Times New Roman" w:hAnsi="Times New Roman" w:cs="Times New Roman"/>
          <w:b/>
          <w:sz w:val="24"/>
          <w:szCs w:val="24"/>
          <w:lang w:val="sr-Cyrl-BA"/>
        </w:rPr>
      </w:pPr>
    </w:p>
    <w:p w:rsidR="00947E0F" w:rsidRPr="00BB3734" w:rsidRDefault="00947E0F" w:rsidP="00947E0F">
      <w:pPr>
        <w:pStyle w:val="NoSpacing"/>
        <w:rPr>
          <w:rFonts w:ascii="Times New Roman" w:hAnsi="Times New Roman" w:cs="Times New Roman"/>
          <w:sz w:val="24"/>
          <w:szCs w:val="24"/>
          <w:lang w:val="sr-Cyrl-CS"/>
        </w:rPr>
      </w:pPr>
      <w:r w:rsidRPr="00BB3734">
        <w:rPr>
          <w:rFonts w:ascii="Times New Roman" w:hAnsi="Times New Roman" w:cs="Times New Roman"/>
          <w:sz w:val="24"/>
          <w:szCs w:val="24"/>
          <w:lang w:val="sr-Cyrl-CS"/>
        </w:rPr>
        <w:t>Сачињен  у «Водоводу» а.д. Бања</w:t>
      </w:r>
      <w:r w:rsidRPr="00BB3734">
        <w:rPr>
          <w:rFonts w:ascii="Times New Roman" w:hAnsi="Times New Roman" w:cs="Times New Roman"/>
          <w:sz w:val="24"/>
          <w:szCs w:val="24"/>
          <w:lang w:val="ru-RU"/>
        </w:rPr>
        <w:t xml:space="preserve"> </w:t>
      </w:r>
      <w:r w:rsidRPr="00BB3734">
        <w:rPr>
          <w:rFonts w:ascii="Times New Roman" w:hAnsi="Times New Roman" w:cs="Times New Roman"/>
          <w:sz w:val="24"/>
          <w:szCs w:val="24"/>
          <w:lang w:val="sr-Cyrl-CS"/>
        </w:rPr>
        <w:t>Лука између уговорних страна:</w:t>
      </w:r>
    </w:p>
    <w:p w:rsidR="00947E0F" w:rsidRPr="00BB3734" w:rsidRDefault="00947E0F" w:rsidP="00947E0F">
      <w:pPr>
        <w:spacing w:after="0"/>
        <w:rPr>
          <w:rFonts w:ascii="Times New Roman" w:hAnsi="Times New Roman" w:cs="Times New Roman"/>
          <w:sz w:val="24"/>
          <w:szCs w:val="24"/>
          <w:lang w:val="sr-Cyrl-CS"/>
        </w:rPr>
      </w:pPr>
    </w:p>
    <w:p w:rsidR="00947E0F" w:rsidRPr="00BB3734" w:rsidRDefault="00947E0F" w:rsidP="00947E0F">
      <w:pPr>
        <w:spacing w:after="0"/>
        <w:jc w:val="both"/>
        <w:rPr>
          <w:rFonts w:ascii="Times New Roman" w:hAnsi="Times New Roman" w:cs="Times New Roman"/>
          <w:sz w:val="24"/>
          <w:szCs w:val="24"/>
          <w:lang w:val="sr-Cyrl-CS"/>
        </w:rPr>
      </w:pPr>
      <w:r w:rsidRPr="00BB3734">
        <w:rPr>
          <w:rFonts w:ascii="Times New Roman" w:hAnsi="Times New Roman" w:cs="Times New Roman"/>
          <w:sz w:val="24"/>
          <w:szCs w:val="24"/>
          <w:lang w:val="sr-Cyrl-CS"/>
        </w:rPr>
        <w:t xml:space="preserve">1. ”ВОДОВОД” а.д. Бања Лука, ул. 22. априла бр. 2, (у даљем тексту: </w:t>
      </w:r>
      <w:r w:rsidRPr="002C46A9">
        <w:rPr>
          <w:rFonts w:ascii="Times New Roman" w:hAnsi="Times New Roman" w:cs="Times New Roman"/>
          <w:lang w:val="sr-Cyrl-CS"/>
        </w:rPr>
        <w:t>Купац</w:t>
      </w:r>
      <w:r w:rsidRPr="00BB3734">
        <w:rPr>
          <w:rFonts w:ascii="Times New Roman" w:hAnsi="Times New Roman" w:cs="Times New Roman"/>
          <w:sz w:val="24"/>
          <w:szCs w:val="24"/>
          <w:lang w:val="sr-Cyrl-CS"/>
        </w:rPr>
        <w:t xml:space="preserve">) кога заступа директор друштва </w:t>
      </w:r>
      <w:r w:rsidRPr="00BB3734">
        <w:rPr>
          <w:rFonts w:ascii="Times New Roman" w:hAnsi="Times New Roman" w:cs="Times New Roman"/>
          <w:sz w:val="24"/>
          <w:szCs w:val="24"/>
          <w:lang w:val="sr-Latn-BA"/>
        </w:rPr>
        <w:t>Зоран Поповић</w:t>
      </w:r>
      <w:r w:rsidRPr="00BB3734">
        <w:rPr>
          <w:rFonts w:ascii="Times New Roman" w:hAnsi="Times New Roman" w:cs="Times New Roman"/>
          <w:sz w:val="24"/>
          <w:szCs w:val="24"/>
          <w:lang w:val="sr-Cyrl-CS"/>
        </w:rPr>
        <w:t>, дипл.инж.шумарства, и</w:t>
      </w:r>
    </w:p>
    <w:p w:rsidR="00947E0F" w:rsidRPr="00BB3734" w:rsidRDefault="00947E0F" w:rsidP="00947E0F">
      <w:pPr>
        <w:spacing w:after="0"/>
        <w:jc w:val="both"/>
        <w:rPr>
          <w:rFonts w:ascii="Times New Roman" w:hAnsi="Times New Roman" w:cs="Times New Roman"/>
          <w:sz w:val="24"/>
          <w:szCs w:val="24"/>
          <w:lang w:val="sr-Cyrl-CS"/>
        </w:rPr>
      </w:pPr>
    </w:p>
    <w:p w:rsidR="00947E0F" w:rsidRPr="00BB3734" w:rsidRDefault="00947E0F" w:rsidP="00947E0F">
      <w:pPr>
        <w:spacing w:after="0"/>
        <w:jc w:val="both"/>
        <w:rPr>
          <w:rFonts w:ascii="Times New Roman" w:hAnsi="Times New Roman" w:cs="Times New Roman"/>
          <w:sz w:val="24"/>
          <w:szCs w:val="24"/>
          <w:lang w:val="sr-Cyrl-CS"/>
        </w:rPr>
      </w:pPr>
      <w:r w:rsidRPr="00BB3734">
        <w:rPr>
          <w:rFonts w:ascii="Times New Roman" w:hAnsi="Times New Roman" w:cs="Times New Roman"/>
          <w:sz w:val="24"/>
          <w:szCs w:val="24"/>
          <w:lang w:val="sr-Cyrl-CS"/>
        </w:rPr>
        <w:t>2. ”</w:t>
      </w:r>
      <w:r w:rsidRPr="00BB3734">
        <w:rPr>
          <w:rFonts w:ascii="Times New Roman" w:hAnsi="Times New Roman" w:cs="Times New Roman"/>
          <w:sz w:val="24"/>
          <w:szCs w:val="24"/>
          <w:lang w:val="sr-Cyrl-BA"/>
        </w:rPr>
        <w:t>________________________________</w:t>
      </w:r>
      <w:r w:rsidRPr="00BB3734">
        <w:rPr>
          <w:rFonts w:ascii="Times New Roman" w:hAnsi="Times New Roman" w:cs="Times New Roman"/>
          <w:sz w:val="24"/>
          <w:szCs w:val="24"/>
          <w:lang w:val="sr-Cyrl-CS"/>
        </w:rPr>
        <w:t xml:space="preserve">”, ___________________________________,  (у даљем тексту: </w:t>
      </w:r>
      <w:r w:rsidRPr="002C46A9">
        <w:rPr>
          <w:rFonts w:ascii="Times New Roman" w:hAnsi="Times New Roman" w:cs="Times New Roman"/>
          <w:lang w:val="sr-Cyrl-CS"/>
        </w:rPr>
        <w:t>Продавац</w:t>
      </w:r>
      <w:r w:rsidRPr="00BB3734">
        <w:rPr>
          <w:rFonts w:ascii="Times New Roman" w:hAnsi="Times New Roman" w:cs="Times New Roman"/>
          <w:sz w:val="24"/>
          <w:szCs w:val="24"/>
          <w:lang w:val="sr-Cyrl-CS"/>
        </w:rPr>
        <w:t xml:space="preserve">), кога заступа  директор _________________________________, ЈИБ ___________________________, </w:t>
      </w:r>
    </w:p>
    <w:p w:rsidR="00947E0F" w:rsidRPr="00BB3734" w:rsidRDefault="00947E0F" w:rsidP="00947E0F">
      <w:pPr>
        <w:spacing w:after="0"/>
        <w:jc w:val="both"/>
        <w:rPr>
          <w:rFonts w:ascii="Times New Roman" w:hAnsi="Times New Roman" w:cs="Times New Roman"/>
          <w:sz w:val="24"/>
          <w:szCs w:val="24"/>
          <w:lang w:val="sr-Cyrl-CS"/>
        </w:rPr>
      </w:pPr>
    </w:p>
    <w:p w:rsidR="00947E0F" w:rsidRDefault="00947E0F" w:rsidP="00947E0F">
      <w:pPr>
        <w:spacing w:after="0"/>
        <w:jc w:val="center"/>
        <w:rPr>
          <w:rFonts w:ascii="Times New Roman" w:hAnsi="Times New Roman" w:cs="Times New Roman"/>
          <w:b/>
          <w:sz w:val="24"/>
          <w:szCs w:val="24"/>
          <w:lang w:val="sr-Cyrl-CS"/>
        </w:rPr>
      </w:pPr>
      <w:r w:rsidRPr="00BB3734">
        <w:rPr>
          <w:rFonts w:ascii="Times New Roman" w:hAnsi="Times New Roman" w:cs="Times New Roman"/>
          <w:b/>
          <w:sz w:val="24"/>
          <w:szCs w:val="24"/>
          <w:lang w:val="sr-Cyrl-CS"/>
        </w:rPr>
        <w:t>Члан 1.</w:t>
      </w:r>
    </w:p>
    <w:p w:rsidR="00947E0F" w:rsidRPr="00BB3734" w:rsidRDefault="00947E0F" w:rsidP="00947E0F">
      <w:pPr>
        <w:spacing w:after="0"/>
        <w:jc w:val="center"/>
        <w:rPr>
          <w:rFonts w:ascii="Times New Roman" w:hAnsi="Times New Roman" w:cs="Times New Roman"/>
          <w:b/>
          <w:sz w:val="24"/>
          <w:szCs w:val="24"/>
          <w:lang w:val="sr-Cyrl-CS"/>
        </w:rPr>
      </w:pPr>
    </w:p>
    <w:p w:rsidR="00947E0F" w:rsidRPr="00BB3734" w:rsidRDefault="00947E0F" w:rsidP="00947E0F">
      <w:pPr>
        <w:jc w:val="both"/>
        <w:rPr>
          <w:rFonts w:ascii="Times New Roman" w:hAnsi="Times New Roman" w:cs="Times New Roman"/>
          <w:sz w:val="24"/>
          <w:szCs w:val="24"/>
          <w:lang w:val="sr-Cyrl-CS"/>
        </w:rPr>
      </w:pPr>
      <w:r w:rsidRPr="007805E9">
        <w:rPr>
          <w:rFonts w:ascii="Times New Roman" w:hAnsi="Times New Roman" w:cs="Times New Roman"/>
          <w:sz w:val="24"/>
          <w:szCs w:val="24"/>
          <w:lang w:val="sr-Cyrl-CS"/>
        </w:rPr>
        <w:t xml:space="preserve">Предмет овог уговора је купопродаја </w:t>
      </w:r>
      <w:r>
        <w:rPr>
          <w:rFonts w:ascii="Times New Roman" w:hAnsi="Times New Roman" w:cs="Times New Roman"/>
          <w:sz w:val="24"/>
          <w:szCs w:val="24"/>
          <w:lang w:val="sr-Cyrl-BA"/>
        </w:rPr>
        <w:t>потпних пумпи за отпадне воде</w:t>
      </w:r>
      <w:r>
        <w:rPr>
          <w:rFonts w:ascii="Times New Roman" w:hAnsi="Times New Roman" w:cs="Times New Roman"/>
          <w:sz w:val="24"/>
          <w:szCs w:val="24"/>
          <w:lang w:val="sr-Cyrl-CS"/>
        </w:rPr>
        <w:t>, након проведеног отвореног</w:t>
      </w:r>
      <w:r w:rsidRPr="007805E9">
        <w:rPr>
          <w:rFonts w:ascii="Times New Roman" w:hAnsi="Times New Roman" w:cs="Times New Roman"/>
          <w:sz w:val="24"/>
          <w:szCs w:val="24"/>
          <w:lang w:val="sr-Cyrl-CS"/>
        </w:rPr>
        <w:t xml:space="preserve"> поступка набавк</w:t>
      </w:r>
      <w:r>
        <w:rPr>
          <w:rFonts w:ascii="Times New Roman" w:hAnsi="Times New Roman" w:cs="Times New Roman"/>
          <w:sz w:val="24"/>
          <w:szCs w:val="24"/>
          <w:lang w:val="sr-Cyrl-CS"/>
        </w:rPr>
        <w:t>е, у складу с одредбама члана 25</w:t>
      </w:r>
      <w:r w:rsidRPr="007805E9">
        <w:rPr>
          <w:rFonts w:ascii="Times New Roman" w:hAnsi="Times New Roman" w:cs="Times New Roman"/>
          <w:sz w:val="24"/>
          <w:szCs w:val="24"/>
          <w:lang w:val="sr-Cyrl-CS"/>
        </w:rPr>
        <w:t xml:space="preserve">. Закона о јавним набавкама БиХ («Службени гласник БиХ» број </w:t>
      </w:r>
      <w:r w:rsidRPr="007805E9">
        <w:rPr>
          <w:rFonts w:ascii="Times New Roman" w:hAnsi="Times New Roman" w:cs="Times New Roman"/>
          <w:sz w:val="24"/>
          <w:szCs w:val="24"/>
          <w:lang w:val="sr-Latn-CS"/>
        </w:rPr>
        <w:t>39</w:t>
      </w:r>
      <w:r w:rsidRPr="007805E9">
        <w:rPr>
          <w:rFonts w:ascii="Times New Roman" w:hAnsi="Times New Roman" w:cs="Times New Roman"/>
          <w:sz w:val="24"/>
          <w:szCs w:val="24"/>
          <w:lang w:val="sr-Cyrl-CS"/>
        </w:rPr>
        <w:t>/</w:t>
      </w:r>
      <w:r w:rsidRPr="007805E9">
        <w:rPr>
          <w:rFonts w:ascii="Times New Roman" w:hAnsi="Times New Roman" w:cs="Times New Roman"/>
          <w:sz w:val="24"/>
          <w:szCs w:val="24"/>
          <w:lang w:val="sr-Latn-CS"/>
        </w:rPr>
        <w:t>1</w:t>
      </w:r>
      <w:r w:rsidRPr="007805E9">
        <w:rPr>
          <w:rFonts w:ascii="Times New Roman" w:hAnsi="Times New Roman" w:cs="Times New Roman"/>
          <w:sz w:val="24"/>
          <w:szCs w:val="24"/>
          <w:lang w:val="sr-Cyrl-CS"/>
        </w:rPr>
        <w:t>4 ).</w:t>
      </w:r>
    </w:p>
    <w:p w:rsidR="00947E0F" w:rsidRDefault="00947E0F" w:rsidP="00947E0F">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2.</w:t>
      </w:r>
    </w:p>
    <w:p w:rsidR="00947E0F" w:rsidRPr="00BB3734" w:rsidRDefault="00947E0F" w:rsidP="00947E0F">
      <w:pPr>
        <w:spacing w:after="0"/>
        <w:jc w:val="center"/>
        <w:rPr>
          <w:rFonts w:ascii="Times New Roman" w:hAnsi="Times New Roman" w:cs="Times New Roman"/>
          <w:b/>
          <w:sz w:val="24"/>
          <w:szCs w:val="24"/>
          <w:lang w:val="sr-Cyrl-CS"/>
        </w:rPr>
      </w:pPr>
    </w:p>
    <w:p w:rsidR="00947E0F" w:rsidRPr="00BB3734" w:rsidRDefault="00947E0F" w:rsidP="00947E0F">
      <w:pPr>
        <w:pStyle w:val="NoSpacing"/>
        <w:spacing w:line="276" w:lineRule="auto"/>
        <w:jc w:val="both"/>
        <w:rPr>
          <w:rFonts w:ascii="Times New Roman" w:hAnsi="Times New Roman" w:cs="Times New Roman"/>
          <w:sz w:val="24"/>
          <w:szCs w:val="24"/>
          <w:lang w:val="sr-Cyrl-CS"/>
        </w:rPr>
      </w:pPr>
      <w:r w:rsidRPr="00402F63">
        <w:rPr>
          <w:rFonts w:ascii="Times New Roman" w:hAnsi="Times New Roman" w:cs="Times New Roman"/>
          <w:sz w:val="24"/>
          <w:szCs w:val="24"/>
        </w:rPr>
        <w:t>Понуда понуђача____________________________________број:__</w:t>
      </w:r>
      <w:r>
        <w:rPr>
          <w:rFonts w:ascii="Times New Roman" w:hAnsi="Times New Roman" w:cs="Times New Roman"/>
          <w:sz w:val="24"/>
          <w:szCs w:val="24"/>
        </w:rPr>
        <w:t>_______________ од ____________</w:t>
      </w:r>
      <w:r w:rsidRPr="00402F63">
        <w:rPr>
          <w:rFonts w:ascii="Times New Roman" w:hAnsi="Times New Roman" w:cs="Times New Roman"/>
          <w:sz w:val="24"/>
          <w:szCs w:val="24"/>
        </w:rPr>
        <w:t>2018.</w:t>
      </w:r>
      <w:r>
        <w:rPr>
          <w:rFonts w:ascii="Times New Roman" w:hAnsi="Times New Roman" w:cs="Times New Roman"/>
          <w:sz w:val="24"/>
          <w:szCs w:val="24"/>
          <w:lang w:val="sr-Cyrl-RS"/>
        </w:rPr>
        <w:t xml:space="preserve"> </w:t>
      </w:r>
      <w:r>
        <w:rPr>
          <w:rFonts w:ascii="Times New Roman" w:hAnsi="Times New Roman" w:cs="Times New Roman"/>
          <w:sz w:val="24"/>
          <w:szCs w:val="24"/>
        </w:rPr>
        <w:t>године,  одлуком Управе Друштва</w:t>
      </w:r>
      <w:r w:rsidRPr="00402F63">
        <w:rPr>
          <w:rFonts w:ascii="Times New Roman" w:hAnsi="Times New Roman" w:cs="Times New Roman"/>
          <w:sz w:val="24"/>
          <w:szCs w:val="24"/>
        </w:rPr>
        <w:t xml:space="preserve">  је  изабрана  као најповољнија и  иста је саставни дио овог уговора.</w:t>
      </w:r>
    </w:p>
    <w:p w:rsidR="00947E0F" w:rsidRPr="00BB3734" w:rsidRDefault="00947E0F" w:rsidP="00947E0F">
      <w:pPr>
        <w:pStyle w:val="NoSpacing"/>
        <w:spacing w:line="276" w:lineRule="auto"/>
        <w:jc w:val="both"/>
        <w:rPr>
          <w:rFonts w:ascii="Times New Roman" w:hAnsi="Times New Roman" w:cs="Times New Roman"/>
          <w:sz w:val="24"/>
          <w:szCs w:val="24"/>
          <w:lang w:val="sr-Cyrl-CS"/>
        </w:rPr>
      </w:pPr>
    </w:p>
    <w:p w:rsidR="00947E0F" w:rsidRPr="00BB3734" w:rsidRDefault="00947E0F" w:rsidP="00947E0F">
      <w:pPr>
        <w:spacing w:after="0"/>
        <w:jc w:val="center"/>
        <w:rPr>
          <w:rFonts w:ascii="Times New Roman" w:hAnsi="Times New Roman" w:cs="Times New Roman"/>
          <w:b/>
          <w:sz w:val="24"/>
          <w:szCs w:val="24"/>
          <w:lang w:val="sr-Cyrl-CS"/>
        </w:rPr>
      </w:pPr>
      <w:r w:rsidRPr="00BB3734">
        <w:rPr>
          <w:rFonts w:ascii="Times New Roman" w:hAnsi="Times New Roman" w:cs="Times New Roman"/>
          <w:b/>
          <w:sz w:val="24"/>
          <w:szCs w:val="24"/>
          <w:lang w:val="sr-Cyrl-CS"/>
        </w:rPr>
        <w:t>Члан 3.</w:t>
      </w:r>
    </w:p>
    <w:p w:rsidR="00947E0F" w:rsidRPr="00BB3734" w:rsidRDefault="00947E0F" w:rsidP="00947E0F">
      <w:pPr>
        <w:spacing w:after="0"/>
        <w:jc w:val="center"/>
        <w:rPr>
          <w:rFonts w:ascii="Times New Roman" w:hAnsi="Times New Roman" w:cs="Times New Roman"/>
          <w:b/>
          <w:sz w:val="24"/>
          <w:szCs w:val="24"/>
          <w:lang w:val="sr-Cyrl-CS"/>
        </w:rPr>
      </w:pPr>
    </w:p>
    <w:p w:rsidR="00947E0F" w:rsidRPr="00BB3734" w:rsidRDefault="00947E0F" w:rsidP="00947E0F">
      <w:pPr>
        <w:pStyle w:val="NoSpacing"/>
        <w:spacing w:line="276" w:lineRule="auto"/>
        <w:jc w:val="both"/>
        <w:rPr>
          <w:rFonts w:ascii="Times New Roman" w:hAnsi="Times New Roman" w:cs="Times New Roman"/>
          <w:sz w:val="24"/>
          <w:szCs w:val="24"/>
          <w:lang w:val="sr-Cyrl-CS"/>
        </w:rPr>
      </w:pPr>
      <w:r w:rsidRPr="00402F63">
        <w:rPr>
          <w:rFonts w:ascii="Times New Roman" w:hAnsi="Times New Roman" w:cs="Times New Roman"/>
          <w:sz w:val="24"/>
          <w:szCs w:val="24"/>
          <w:lang w:val="sr-Cyrl-CS"/>
        </w:rPr>
        <w:t>Предмет набавке из члана 1. овог уговора, Продавац ће испоручити по квалитету и  цијени из понуде број:</w:t>
      </w:r>
      <w:r>
        <w:rPr>
          <w:rFonts w:ascii="Times New Roman" w:hAnsi="Times New Roman" w:cs="Times New Roman"/>
          <w:sz w:val="24"/>
          <w:szCs w:val="24"/>
          <w:lang w:val="sr-Cyrl-CS"/>
        </w:rPr>
        <w:t xml:space="preserve"> _______________ од ____________ </w:t>
      </w:r>
      <w:r w:rsidRPr="00402F63">
        <w:rPr>
          <w:rFonts w:ascii="Times New Roman" w:hAnsi="Times New Roman" w:cs="Times New Roman"/>
          <w:sz w:val="24"/>
          <w:szCs w:val="24"/>
          <w:lang w:val="sr-Cyrl-CS"/>
        </w:rPr>
        <w:t>2018.</w:t>
      </w:r>
      <w:r>
        <w:rPr>
          <w:rFonts w:ascii="Times New Roman" w:hAnsi="Times New Roman" w:cs="Times New Roman"/>
          <w:sz w:val="24"/>
          <w:szCs w:val="24"/>
          <w:lang w:val="sr-Cyrl-CS"/>
        </w:rPr>
        <w:t xml:space="preserve"> </w:t>
      </w:r>
      <w:r w:rsidRPr="00402F63">
        <w:rPr>
          <w:rFonts w:ascii="Times New Roman" w:hAnsi="Times New Roman" w:cs="Times New Roman"/>
          <w:sz w:val="24"/>
          <w:szCs w:val="24"/>
          <w:lang w:val="sr-Cyrl-CS"/>
        </w:rPr>
        <w:t>године у вриједности од _______</w:t>
      </w:r>
      <w:r>
        <w:rPr>
          <w:rFonts w:ascii="Times New Roman" w:hAnsi="Times New Roman" w:cs="Times New Roman"/>
          <w:sz w:val="24"/>
          <w:szCs w:val="24"/>
          <w:lang w:val="sr-Cyrl-CS"/>
        </w:rPr>
        <w:t>______________ КМ, без ПДВ-а, на паритету "</w:t>
      </w:r>
      <w:r w:rsidRPr="00402F63">
        <w:rPr>
          <w:rFonts w:ascii="Times New Roman" w:hAnsi="Times New Roman" w:cs="Times New Roman"/>
          <w:sz w:val="24"/>
          <w:szCs w:val="24"/>
          <w:lang w:val="sr-Cyrl-CS"/>
        </w:rPr>
        <w:t>franko" складиште Купца у Бањ</w:t>
      </w:r>
      <w:r>
        <w:rPr>
          <w:rFonts w:ascii="Times New Roman" w:hAnsi="Times New Roman" w:cs="Times New Roman"/>
          <w:sz w:val="24"/>
          <w:szCs w:val="24"/>
          <w:lang w:val="sr-Cyrl-CS"/>
        </w:rPr>
        <w:t>ој</w:t>
      </w:r>
      <w:r w:rsidRPr="00402F63">
        <w:rPr>
          <w:rFonts w:ascii="Times New Roman" w:hAnsi="Times New Roman" w:cs="Times New Roman"/>
          <w:sz w:val="24"/>
          <w:szCs w:val="24"/>
          <w:lang w:val="sr-Cyrl-CS"/>
        </w:rPr>
        <w:t xml:space="preserve"> Луци, </w:t>
      </w:r>
      <w:r>
        <w:rPr>
          <w:rFonts w:ascii="Times New Roman" w:hAnsi="Times New Roman" w:cs="Times New Roman"/>
          <w:sz w:val="24"/>
          <w:szCs w:val="24"/>
          <w:lang w:val="sr-Cyrl-CS"/>
        </w:rPr>
        <w:t>Булевар Војводе Живојина Мишића 24</w:t>
      </w:r>
      <w:r w:rsidRPr="00402F63">
        <w:rPr>
          <w:rFonts w:ascii="Times New Roman" w:hAnsi="Times New Roman" w:cs="Times New Roman"/>
          <w:sz w:val="24"/>
          <w:szCs w:val="24"/>
          <w:lang w:val="sr-Cyrl-CS"/>
        </w:rPr>
        <w:t>.</w:t>
      </w:r>
    </w:p>
    <w:p w:rsidR="00947E0F" w:rsidRPr="00BB3734" w:rsidRDefault="00947E0F" w:rsidP="00947E0F">
      <w:pPr>
        <w:pStyle w:val="NoSpacing"/>
        <w:spacing w:line="276" w:lineRule="auto"/>
        <w:jc w:val="center"/>
        <w:rPr>
          <w:rFonts w:ascii="Times New Roman" w:hAnsi="Times New Roman" w:cs="Times New Roman"/>
          <w:b/>
          <w:sz w:val="24"/>
          <w:szCs w:val="24"/>
          <w:lang w:val="ru-RU"/>
        </w:rPr>
      </w:pPr>
      <w:r w:rsidRPr="00BB3734">
        <w:rPr>
          <w:rFonts w:ascii="Times New Roman" w:hAnsi="Times New Roman" w:cs="Times New Roman"/>
          <w:b/>
          <w:sz w:val="24"/>
          <w:szCs w:val="24"/>
          <w:lang w:val="ru-RU"/>
        </w:rPr>
        <w:t>Члан 4.</w:t>
      </w:r>
    </w:p>
    <w:p w:rsidR="00947E0F" w:rsidRPr="00BB3734" w:rsidRDefault="00947E0F" w:rsidP="00947E0F">
      <w:pPr>
        <w:pStyle w:val="NoSpacing"/>
        <w:spacing w:line="276" w:lineRule="auto"/>
        <w:jc w:val="center"/>
        <w:rPr>
          <w:rFonts w:ascii="Times New Roman" w:hAnsi="Times New Roman" w:cs="Times New Roman"/>
          <w:sz w:val="24"/>
          <w:szCs w:val="24"/>
          <w:lang w:val="sr-Cyrl-CS"/>
        </w:rPr>
      </w:pPr>
    </w:p>
    <w:p w:rsidR="00947E0F" w:rsidRPr="00B9438D" w:rsidRDefault="00947E0F" w:rsidP="00947E0F">
      <w:pPr>
        <w:spacing w:after="0"/>
        <w:jc w:val="both"/>
        <w:rPr>
          <w:rFonts w:ascii="Times New Roman" w:hAnsi="Times New Roman" w:cs="Times New Roman"/>
          <w:sz w:val="24"/>
          <w:szCs w:val="24"/>
          <w:lang w:val="sr-Cyrl-BA"/>
        </w:rPr>
      </w:pPr>
      <w:r w:rsidRPr="00402F63">
        <w:rPr>
          <w:rFonts w:ascii="Times New Roman" w:hAnsi="Times New Roman" w:cs="Times New Roman"/>
          <w:sz w:val="24"/>
          <w:szCs w:val="24"/>
          <w:lang w:val="sr-Cyrl-BA"/>
        </w:rPr>
        <w:t>Рок испоруке робе је ______ дана од  пријема наруџбе.</w:t>
      </w:r>
    </w:p>
    <w:p w:rsidR="00947E0F" w:rsidRPr="00BB3734" w:rsidRDefault="00947E0F" w:rsidP="00947E0F">
      <w:pPr>
        <w:spacing w:after="0"/>
        <w:jc w:val="center"/>
        <w:rPr>
          <w:rFonts w:ascii="Times New Roman" w:hAnsi="Times New Roman" w:cs="Times New Roman"/>
          <w:b/>
          <w:sz w:val="24"/>
          <w:szCs w:val="24"/>
          <w:lang w:val="sr-Cyrl-CS"/>
        </w:rPr>
      </w:pPr>
      <w:r w:rsidRPr="00BB3734">
        <w:rPr>
          <w:rFonts w:ascii="Times New Roman" w:hAnsi="Times New Roman" w:cs="Times New Roman"/>
          <w:b/>
          <w:sz w:val="24"/>
          <w:szCs w:val="24"/>
          <w:lang w:val="sr-Cyrl-CS"/>
        </w:rPr>
        <w:t>Члан 5.</w:t>
      </w:r>
    </w:p>
    <w:p w:rsidR="00947E0F" w:rsidRPr="00BB3734" w:rsidRDefault="00947E0F" w:rsidP="00947E0F">
      <w:pPr>
        <w:spacing w:after="0"/>
        <w:jc w:val="center"/>
        <w:rPr>
          <w:rFonts w:ascii="Times New Roman" w:hAnsi="Times New Roman" w:cs="Times New Roman"/>
          <w:sz w:val="24"/>
          <w:szCs w:val="24"/>
          <w:lang w:val="sr-Cyrl-CS"/>
        </w:rPr>
      </w:pPr>
    </w:p>
    <w:p w:rsidR="00947E0F" w:rsidRPr="00BB3734" w:rsidRDefault="00947E0F" w:rsidP="00947E0F">
      <w:pPr>
        <w:spacing w:after="0"/>
        <w:jc w:val="both"/>
        <w:rPr>
          <w:rFonts w:ascii="Times New Roman" w:hAnsi="Times New Roman" w:cs="Times New Roman"/>
          <w:sz w:val="24"/>
          <w:szCs w:val="24"/>
          <w:lang w:val="sr-Cyrl-CS"/>
        </w:rPr>
      </w:pPr>
      <w:r w:rsidRPr="00402F63">
        <w:rPr>
          <w:rFonts w:ascii="Times New Roman" w:hAnsi="Times New Roman" w:cs="Times New Roman"/>
          <w:sz w:val="24"/>
          <w:szCs w:val="24"/>
          <w:lang w:val="sr-Cyrl-CS"/>
        </w:rPr>
        <w:t>Уговорне стране су сагласне да је продавац извршио своју обавезу када робу која је предмет овог уговора испоручи купцу по врсти, количини, квалитету и цијени из прихваћене понуде. Уколико се утврди да испоручена роба има недостатке или није уговореног квалитета, продавац је дужан да све уочене пропусте отклони у разумном року.</w:t>
      </w:r>
    </w:p>
    <w:p w:rsidR="00947E0F" w:rsidRPr="00BB3734" w:rsidRDefault="00947E0F" w:rsidP="00947E0F">
      <w:pPr>
        <w:spacing w:after="0"/>
        <w:jc w:val="center"/>
        <w:rPr>
          <w:rFonts w:ascii="Times New Roman" w:hAnsi="Times New Roman" w:cs="Times New Roman"/>
          <w:b/>
          <w:sz w:val="24"/>
          <w:szCs w:val="24"/>
          <w:lang w:val="sr-Cyrl-CS"/>
        </w:rPr>
      </w:pPr>
      <w:r w:rsidRPr="00BB3734">
        <w:rPr>
          <w:rFonts w:ascii="Times New Roman" w:hAnsi="Times New Roman" w:cs="Times New Roman"/>
          <w:b/>
          <w:sz w:val="24"/>
          <w:szCs w:val="24"/>
          <w:lang w:val="sr-Cyrl-CS"/>
        </w:rPr>
        <w:t>Члан 6.</w:t>
      </w:r>
    </w:p>
    <w:p w:rsidR="00947E0F" w:rsidRPr="00BB3734" w:rsidRDefault="00947E0F" w:rsidP="00947E0F">
      <w:pPr>
        <w:spacing w:after="0"/>
        <w:jc w:val="center"/>
        <w:rPr>
          <w:rFonts w:ascii="Times New Roman" w:hAnsi="Times New Roman" w:cs="Times New Roman"/>
          <w:b/>
          <w:sz w:val="24"/>
          <w:szCs w:val="24"/>
          <w:lang w:val="sr-Cyrl-CS"/>
        </w:rPr>
      </w:pPr>
    </w:p>
    <w:p w:rsidR="00947E0F" w:rsidRDefault="00947E0F" w:rsidP="00947E0F">
      <w:pPr>
        <w:spacing w:after="0"/>
        <w:jc w:val="both"/>
        <w:rPr>
          <w:rFonts w:ascii="Times New Roman" w:eastAsia="Times New Roman" w:hAnsi="Times New Roman" w:cs="Times New Roman"/>
          <w:sz w:val="24"/>
          <w:szCs w:val="24"/>
          <w:lang w:val="sr-Cyrl-BA"/>
        </w:rPr>
      </w:pPr>
      <w:r w:rsidRPr="00402F63">
        <w:rPr>
          <w:rFonts w:ascii="Times New Roman" w:eastAsia="Times New Roman" w:hAnsi="Times New Roman" w:cs="Times New Roman"/>
          <w:sz w:val="24"/>
          <w:szCs w:val="24"/>
          <w:lang w:val="sr-Cyrl-BA"/>
        </w:rPr>
        <w:t xml:space="preserve">Плаћање  робе је </w:t>
      </w:r>
      <w:r>
        <w:rPr>
          <w:rFonts w:ascii="Times New Roman" w:eastAsia="Times New Roman" w:hAnsi="Times New Roman" w:cs="Times New Roman"/>
          <w:sz w:val="24"/>
          <w:szCs w:val="24"/>
          <w:lang w:val="sr-Cyrl-RS"/>
        </w:rPr>
        <w:t>у року од ______</w:t>
      </w:r>
      <w:r w:rsidRPr="00402F63">
        <w:rPr>
          <w:rFonts w:ascii="Times New Roman" w:eastAsia="Times New Roman" w:hAnsi="Times New Roman" w:cs="Times New Roman"/>
          <w:sz w:val="24"/>
          <w:szCs w:val="24"/>
          <w:lang w:val="sr-Cyrl-BA"/>
        </w:rPr>
        <w:t xml:space="preserve"> </w:t>
      </w:r>
      <w:r>
        <w:rPr>
          <w:rFonts w:ascii="Times New Roman" w:eastAsia="Times New Roman" w:hAnsi="Times New Roman" w:cs="Times New Roman"/>
          <w:sz w:val="24"/>
          <w:szCs w:val="24"/>
          <w:lang w:val="sr-Cyrl-BA"/>
        </w:rPr>
        <w:t xml:space="preserve">(мин 30) </w:t>
      </w:r>
      <w:r w:rsidRPr="00402F63">
        <w:rPr>
          <w:rFonts w:ascii="Times New Roman" w:eastAsia="Times New Roman" w:hAnsi="Times New Roman" w:cs="Times New Roman"/>
          <w:sz w:val="24"/>
          <w:szCs w:val="24"/>
          <w:lang w:val="sr-Cyrl-BA"/>
        </w:rPr>
        <w:t>дана од дана испоруке и пријема фактуре.</w:t>
      </w:r>
    </w:p>
    <w:p w:rsidR="00947E0F" w:rsidRPr="00BB3734" w:rsidRDefault="00947E0F" w:rsidP="00947E0F">
      <w:pPr>
        <w:spacing w:after="0"/>
        <w:jc w:val="both"/>
        <w:rPr>
          <w:rFonts w:ascii="Times New Roman" w:eastAsia="Times New Roman" w:hAnsi="Times New Roman" w:cs="Times New Roman"/>
          <w:sz w:val="24"/>
          <w:szCs w:val="24"/>
          <w:lang w:val="sr-Cyrl-BA"/>
        </w:rPr>
      </w:pPr>
    </w:p>
    <w:p w:rsidR="00947E0F" w:rsidRPr="00BB3734" w:rsidRDefault="00947E0F" w:rsidP="00947E0F">
      <w:pPr>
        <w:spacing w:after="0"/>
        <w:jc w:val="both"/>
        <w:rPr>
          <w:rFonts w:ascii="Times New Roman" w:hAnsi="Times New Roman" w:cs="Times New Roman"/>
          <w:sz w:val="24"/>
          <w:szCs w:val="24"/>
          <w:lang w:val="sr-Cyrl-CS"/>
        </w:rPr>
      </w:pPr>
    </w:p>
    <w:p w:rsidR="00947E0F" w:rsidRPr="00BB3734" w:rsidRDefault="00947E0F" w:rsidP="00947E0F">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7</w:t>
      </w:r>
      <w:r w:rsidRPr="00BB3734">
        <w:rPr>
          <w:rFonts w:ascii="Times New Roman" w:hAnsi="Times New Roman" w:cs="Times New Roman"/>
          <w:b/>
          <w:sz w:val="24"/>
          <w:szCs w:val="24"/>
          <w:lang w:val="sr-Cyrl-CS"/>
        </w:rPr>
        <w:t>.</w:t>
      </w:r>
    </w:p>
    <w:p w:rsidR="00947E0F" w:rsidRPr="00BB3734" w:rsidRDefault="00947E0F" w:rsidP="00947E0F">
      <w:pPr>
        <w:spacing w:after="0"/>
        <w:jc w:val="both"/>
        <w:rPr>
          <w:rFonts w:ascii="Times New Roman" w:hAnsi="Times New Roman" w:cs="Times New Roman"/>
          <w:sz w:val="24"/>
          <w:szCs w:val="24"/>
          <w:lang w:val="sr-Cyrl-CS"/>
        </w:rPr>
      </w:pPr>
    </w:p>
    <w:p w:rsidR="00947E0F" w:rsidRPr="00BB3734" w:rsidRDefault="00947E0F" w:rsidP="00947E0F">
      <w:pPr>
        <w:spacing w:after="0"/>
        <w:jc w:val="both"/>
        <w:rPr>
          <w:rFonts w:ascii="Times New Roman" w:hAnsi="Times New Roman" w:cs="Times New Roman"/>
          <w:sz w:val="24"/>
          <w:szCs w:val="24"/>
          <w:lang w:val="sr-Cyrl-CS"/>
        </w:rPr>
      </w:pPr>
      <w:r w:rsidRPr="00402F63">
        <w:rPr>
          <w:rFonts w:ascii="Times New Roman" w:hAnsi="Times New Roman" w:cs="Times New Roman"/>
          <w:sz w:val="24"/>
          <w:szCs w:val="24"/>
          <w:lang w:val="sr-Cyrl-CS"/>
        </w:rPr>
        <w:t>На све односе и институте који нису наведени у Уговору, а појаве се приликом реализације, примјењиваће се одредбе Закона о облигационим односима и остали позитивни прописи.</w:t>
      </w:r>
    </w:p>
    <w:p w:rsidR="00947E0F" w:rsidRPr="00BB3734" w:rsidRDefault="00947E0F" w:rsidP="00947E0F">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8</w:t>
      </w:r>
      <w:r w:rsidRPr="00BB3734">
        <w:rPr>
          <w:rFonts w:ascii="Times New Roman" w:hAnsi="Times New Roman" w:cs="Times New Roman"/>
          <w:b/>
          <w:sz w:val="24"/>
          <w:szCs w:val="24"/>
          <w:lang w:val="sr-Cyrl-CS"/>
        </w:rPr>
        <w:t>.</w:t>
      </w:r>
    </w:p>
    <w:p w:rsidR="00947E0F" w:rsidRPr="00BB3734" w:rsidRDefault="00947E0F" w:rsidP="00947E0F">
      <w:pPr>
        <w:spacing w:after="0"/>
        <w:jc w:val="center"/>
        <w:rPr>
          <w:rFonts w:ascii="Times New Roman" w:hAnsi="Times New Roman" w:cs="Times New Roman"/>
          <w:sz w:val="24"/>
          <w:szCs w:val="24"/>
          <w:lang w:val="sr-Cyrl-CS"/>
        </w:rPr>
      </w:pPr>
    </w:p>
    <w:p w:rsidR="00947E0F" w:rsidRPr="00BB3734" w:rsidRDefault="00947E0F" w:rsidP="00947E0F">
      <w:pPr>
        <w:spacing w:after="0"/>
        <w:jc w:val="both"/>
        <w:rPr>
          <w:rFonts w:ascii="Times New Roman" w:hAnsi="Times New Roman" w:cs="Times New Roman"/>
          <w:sz w:val="24"/>
          <w:szCs w:val="24"/>
          <w:lang w:val="sr-Cyrl-CS"/>
        </w:rPr>
      </w:pPr>
      <w:r w:rsidRPr="00402F63">
        <w:rPr>
          <w:rFonts w:ascii="Times New Roman" w:hAnsi="Times New Roman" w:cs="Times New Roman"/>
          <w:sz w:val="24"/>
          <w:szCs w:val="24"/>
          <w:lang w:val="sr-Cyrl-CS"/>
        </w:rPr>
        <w:t>Све евентуалне спорове уговорне стране ће рјешавати споразумно, у противном, надлежан је Окружни привредни суд у Бања Луци.</w:t>
      </w:r>
    </w:p>
    <w:p w:rsidR="00947E0F" w:rsidRPr="00BB3734" w:rsidRDefault="00947E0F" w:rsidP="00947E0F">
      <w:pPr>
        <w:spacing w:after="0"/>
        <w:jc w:val="both"/>
        <w:rPr>
          <w:rFonts w:ascii="Times New Roman" w:hAnsi="Times New Roman" w:cs="Times New Roman"/>
          <w:sz w:val="24"/>
          <w:szCs w:val="24"/>
          <w:lang w:val="sr-Cyrl-CS"/>
        </w:rPr>
      </w:pPr>
    </w:p>
    <w:p w:rsidR="00947E0F" w:rsidRPr="00BB3734" w:rsidRDefault="00947E0F" w:rsidP="00947E0F">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9</w:t>
      </w:r>
      <w:r w:rsidRPr="00BB3734">
        <w:rPr>
          <w:rFonts w:ascii="Times New Roman" w:hAnsi="Times New Roman" w:cs="Times New Roman"/>
          <w:b/>
          <w:sz w:val="24"/>
          <w:szCs w:val="24"/>
          <w:lang w:val="sr-Cyrl-CS"/>
        </w:rPr>
        <w:t>.</w:t>
      </w:r>
    </w:p>
    <w:p w:rsidR="00947E0F" w:rsidRPr="00BB3734" w:rsidRDefault="00947E0F" w:rsidP="00947E0F">
      <w:pPr>
        <w:spacing w:after="0"/>
        <w:jc w:val="both"/>
        <w:rPr>
          <w:rFonts w:ascii="Times New Roman" w:hAnsi="Times New Roman" w:cs="Times New Roman"/>
          <w:sz w:val="24"/>
          <w:szCs w:val="24"/>
          <w:lang w:val="sr-Cyrl-CS"/>
        </w:rPr>
      </w:pPr>
      <w:r w:rsidRPr="00402F63">
        <w:rPr>
          <w:rFonts w:ascii="Times New Roman" w:hAnsi="Times New Roman" w:cs="Times New Roman"/>
          <w:sz w:val="24"/>
          <w:szCs w:val="24"/>
          <w:lang w:val="sr-Cyrl-CS"/>
        </w:rPr>
        <w:t>Овај Уговор је сачињен у 4 (четири) истовјетна примјерка, од којих свака уговорна страна задржава по 2 (два) примјерка.</w:t>
      </w:r>
    </w:p>
    <w:p w:rsidR="00947E0F" w:rsidRDefault="00947E0F" w:rsidP="00947E0F">
      <w:pPr>
        <w:spacing w:after="0"/>
        <w:jc w:val="both"/>
        <w:rPr>
          <w:rFonts w:ascii="Times New Roman" w:hAnsi="Times New Roman" w:cs="Times New Roman"/>
          <w:sz w:val="24"/>
          <w:szCs w:val="24"/>
          <w:lang w:val="sr-Cyrl-CS"/>
        </w:rPr>
      </w:pPr>
    </w:p>
    <w:p w:rsidR="00947E0F" w:rsidRPr="00BB3734" w:rsidRDefault="00947E0F" w:rsidP="00947E0F">
      <w:pPr>
        <w:spacing w:after="0"/>
        <w:jc w:val="both"/>
        <w:rPr>
          <w:rFonts w:ascii="Times New Roman" w:hAnsi="Times New Roman" w:cs="Times New Roman"/>
          <w:sz w:val="24"/>
          <w:szCs w:val="24"/>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51"/>
      </w:tblGrid>
      <w:tr w:rsidR="00947E0F" w:rsidRPr="00BB3734" w:rsidTr="00207C11">
        <w:trPr>
          <w:jc w:val="center"/>
        </w:trPr>
        <w:tc>
          <w:tcPr>
            <w:tcW w:w="4643" w:type="dxa"/>
            <w:vAlign w:val="center"/>
          </w:tcPr>
          <w:p w:rsidR="00947E0F" w:rsidRPr="00BB3734" w:rsidRDefault="00947E0F" w:rsidP="00207C11">
            <w:pPr>
              <w:jc w:val="center"/>
              <w:rPr>
                <w:rFonts w:ascii="Times New Roman" w:hAnsi="Times New Roman" w:cs="Times New Roman"/>
                <w:lang w:val="sr-Cyrl-CS"/>
              </w:rPr>
            </w:pPr>
            <w:r w:rsidRPr="00BB3734">
              <w:rPr>
                <w:rFonts w:ascii="Times New Roman" w:hAnsi="Times New Roman" w:cs="Times New Roman"/>
                <w:lang w:val="sr-Cyrl-CS"/>
              </w:rPr>
              <w:t>ЗА ПОНУЂАЧА:</w:t>
            </w:r>
          </w:p>
        </w:tc>
        <w:tc>
          <w:tcPr>
            <w:tcW w:w="4644" w:type="dxa"/>
            <w:vAlign w:val="center"/>
          </w:tcPr>
          <w:p w:rsidR="00947E0F" w:rsidRPr="00BB3734" w:rsidRDefault="00947E0F" w:rsidP="00207C11">
            <w:pPr>
              <w:jc w:val="center"/>
              <w:rPr>
                <w:rFonts w:ascii="Times New Roman" w:hAnsi="Times New Roman" w:cs="Times New Roman"/>
                <w:lang w:val="sr-Cyrl-CS"/>
              </w:rPr>
            </w:pPr>
            <w:r w:rsidRPr="00BB3734">
              <w:rPr>
                <w:rFonts w:ascii="Times New Roman" w:hAnsi="Times New Roman" w:cs="Times New Roman"/>
                <w:lang w:val="sr-Cyrl-CS"/>
              </w:rPr>
              <w:t>ЗА УГОВОРНИ ОРГАН:</w:t>
            </w:r>
          </w:p>
        </w:tc>
      </w:tr>
      <w:tr w:rsidR="00947E0F" w:rsidRPr="00BB3734" w:rsidTr="00207C11">
        <w:trPr>
          <w:trHeight w:val="2111"/>
          <w:jc w:val="center"/>
        </w:trPr>
        <w:tc>
          <w:tcPr>
            <w:tcW w:w="4643" w:type="dxa"/>
            <w:vAlign w:val="center"/>
          </w:tcPr>
          <w:p w:rsidR="00947E0F" w:rsidRPr="00BB3734" w:rsidRDefault="00947E0F" w:rsidP="00207C11">
            <w:pPr>
              <w:jc w:val="center"/>
              <w:rPr>
                <w:rFonts w:ascii="Times New Roman" w:hAnsi="Times New Roman" w:cs="Times New Roman"/>
                <w:lang w:val="sr-Cyrl-CS"/>
              </w:rPr>
            </w:pPr>
            <w:r w:rsidRPr="00BB3734">
              <w:rPr>
                <w:rFonts w:ascii="Times New Roman" w:hAnsi="Times New Roman" w:cs="Times New Roman"/>
                <w:lang w:val="sr-Cyrl-CS"/>
              </w:rPr>
              <w:t>ДИРЕКТОР</w:t>
            </w:r>
          </w:p>
          <w:p w:rsidR="00947E0F" w:rsidRPr="00BB3734" w:rsidRDefault="00947E0F" w:rsidP="00207C11">
            <w:pPr>
              <w:jc w:val="center"/>
              <w:rPr>
                <w:rFonts w:ascii="Times New Roman" w:hAnsi="Times New Roman" w:cs="Times New Roman"/>
                <w:lang w:val="sr-Cyrl-CS"/>
              </w:rPr>
            </w:pPr>
          </w:p>
        </w:tc>
        <w:tc>
          <w:tcPr>
            <w:tcW w:w="4644" w:type="dxa"/>
            <w:vAlign w:val="center"/>
          </w:tcPr>
          <w:p w:rsidR="00947E0F" w:rsidRPr="00BB3734" w:rsidRDefault="00947E0F" w:rsidP="00207C11">
            <w:pPr>
              <w:jc w:val="center"/>
              <w:rPr>
                <w:rFonts w:ascii="Times New Roman" w:hAnsi="Times New Roman" w:cs="Times New Roman"/>
                <w:lang w:val="sr-Cyrl-CS"/>
              </w:rPr>
            </w:pPr>
          </w:p>
          <w:p w:rsidR="00947E0F" w:rsidRPr="00BB3734" w:rsidRDefault="00947E0F" w:rsidP="00207C11">
            <w:pPr>
              <w:jc w:val="center"/>
              <w:rPr>
                <w:rFonts w:ascii="Times New Roman" w:hAnsi="Times New Roman" w:cs="Times New Roman"/>
                <w:lang w:val="sr-Cyrl-CS"/>
              </w:rPr>
            </w:pPr>
          </w:p>
          <w:p w:rsidR="00947E0F" w:rsidRPr="00BB3734" w:rsidRDefault="00947E0F" w:rsidP="00207C11">
            <w:pPr>
              <w:jc w:val="center"/>
              <w:rPr>
                <w:rFonts w:ascii="Times New Roman" w:hAnsi="Times New Roman" w:cs="Times New Roman"/>
                <w:lang w:val="sr-Cyrl-CS"/>
              </w:rPr>
            </w:pPr>
            <w:r w:rsidRPr="00BB3734">
              <w:rPr>
                <w:rFonts w:ascii="Times New Roman" w:hAnsi="Times New Roman" w:cs="Times New Roman"/>
                <w:lang w:val="sr-Cyrl-CS"/>
              </w:rPr>
              <w:t>ДИРЕКТОР</w:t>
            </w:r>
          </w:p>
          <w:p w:rsidR="00947E0F" w:rsidRPr="00BB3734" w:rsidRDefault="00947E0F" w:rsidP="00207C11">
            <w:pPr>
              <w:jc w:val="center"/>
              <w:rPr>
                <w:rFonts w:ascii="Times New Roman" w:hAnsi="Times New Roman" w:cs="Times New Roman"/>
                <w:lang w:val="sr-Cyrl-CS"/>
              </w:rPr>
            </w:pPr>
            <w:r w:rsidRPr="00BB3734">
              <w:rPr>
                <w:rFonts w:ascii="Times New Roman" w:hAnsi="Times New Roman" w:cs="Times New Roman"/>
                <w:lang w:val="sr-Cyrl-CS"/>
              </w:rPr>
              <w:t>Зоран Поповић, дипл.инж.шумарства</w:t>
            </w:r>
          </w:p>
          <w:p w:rsidR="00947E0F" w:rsidRPr="00BB3734" w:rsidRDefault="00947E0F" w:rsidP="00207C11">
            <w:pPr>
              <w:jc w:val="center"/>
              <w:rPr>
                <w:rFonts w:ascii="Times New Roman" w:hAnsi="Times New Roman" w:cs="Times New Roman"/>
                <w:lang w:val="sr-Cyrl-CS"/>
              </w:rPr>
            </w:pPr>
          </w:p>
          <w:p w:rsidR="00947E0F" w:rsidRPr="00BB3734" w:rsidRDefault="00947E0F" w:rsidP="00207C11">
            <w:pPr>
              <w:jc w:val="center"/>
              <w:rPr>
                <w:rFonts w:ascii="Times New Roman" w:hAnsi="Times New Roman" w:cs="Times New Roman"/>
                <w:lang w:val="sr-Cyrl-CS"/>
              </w:rPr>
            </w:pPr>
          </w:p>
        </w:tc>
      </w:tr>
    </w:tbl>
    <w:p w:rsidR="00947E0F" w:rsidRPr="00BB3734" w:rsidRDefault="00947E0F" w:rsidP="00947E0F">
      <w:pPr>
        <w:spacing w:after="0"/>
        <w:rPr>
          <w:rFonts w:ascii="Times New Roman" w:hAnsi="Times New Roman" w:cs="Times New Roman"/>
          <w:sz w:val="24"/>
          <w:szCs w:val="24"/>
          <w:lang w:val="sr-Cyrl-CS"/>
        </w:rPr>
      </w:pPr>
    </w:p>
    <w:p w:rsidR="00947E0F" w:rsidRPr="00BB3734" w:rsidRDefault="00947E0F" w:rsidP="00947E0F">
      <w:pPr>
        <w:spacing w:after="0"/>
        <w:jc w:val="both"/>
        <w:rPr>
          <w:rFonts w:ascii="Times New Roman" w:hAnsi="Times New Roman" w:cs="Times New Roman"/>
          <w:sz w:val="24"/>
          <w:szCs w:val="24"/>
        </w:rPr>
      </w:pPr>
      <w:r w:rsidRPr="00402F63">
        <w:rPr>
          <w:rFonts w:ascii="Times New Roman" w:hAnsi="Times New Roman" w:cs="Times New Roman"/>
          <w:sz w:val="24"/>
          <w:szCs w:val="24"/>
          <w:lang w:val="sr-Cyrl-BA"/>
        </w:rPr>
        <w:t>Напомена: Коначан текст уговора уговорне стране ће прецизирати након избора најповољнијег понуђача.</w:t>
      </w:r>
    </w:p>
    <w:p w:rsidR="00947E0F" w:rsidRPr="00BB3734" w:rsidRDefault="00947E0F" w:rsidP="00947E0F">
      <w:pPr>
        <w:pStyle w:val="NoSpacing"/>
        <w:spacing w:line="276" w:lineRule="auto"/>
        <w:rPr>
          <w:rFonts w:ascii="Times New Roman" w:hAnsi="Times New Roman" w:cs="Times New Roman"/>
          <w:sz w:val="24"/>
          <w:szCs w:val="24"/>
          <w:lang w:val="sr-Cyrl-BA"/>
        </w:rPr>
      </w:pPr>
    </w:p>
    <w:p w:rsidR="00947E0F" w:rsidRPr="00881C1F" w:rsidRDefault="00947E0F" w:rsidP="00947E0F">
      <w:pPr>
        <w:spacing w:after="0" w:line="240" w:lineRule="auto"/>
        <w:jc w:val="both"/>
        <w:rPr>
          <w:rFonts w:ascii="Times New Roman" w:hAnsi="Times New Roman" w:cs="Times New Roman"/>
        </w:rPr>
      </w:pPr>
    </w:p>
    <w:p w:rsidR="00947E0F" w:rsidRPr="00881C1F" w:rsidRDefault="00947E0F" w:rsidP="00947E0F">
      <w:pPr>
        <w:rPr>
          <w:rFonts w:ascii="Times New Roman" w:hAnsi="Times New Roman" w:cs="Times New Roman"/>
        </w:rPr>
      </w:pPr>
    </w:p>
    <w:p w:rsidR="00947E0F" w:rsidRDefault="00947E0F" w:rsidP="00947E0F"/>
    <w:p w:rsidR="00947E0F" w:rsidRDefault="00947E0F" w:rsidP="00947E0F"/>
    <w:p w:rsidR="00527214" w:rsidRPr="00947E0F" w:rsidRDefault="00527214" w:rsidP="00947E0F"/>
    <w:sectPr w:rsidR="00527214" w:rsidRPr="00947E0F" w:rsidSect="00671D81">
      <w:headerReference w:type="default" r:id="rId7"/>
      <w:footerReference w:type="default" r:id="rId8"/>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758185"/>
      <w:docPartObj>
        <w:docPartGallery w:val="Page Numbers (Bottom of Page)"/>
        <w:docPartUnique/>
      </w:docPartObj>
    </w:sdtPr>
    <w:sdtEndPr>
      <w:rPr>
        <w:noProof/>
      </w:rPr>
    </w:sdtEndPr>
    <w:sdtContent>
      <w:p w:rsidR="00272B03" w:rsidRDefault="00947E0F">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rsidR="00272B03" w:rsidRDefault="00947E0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B03" w:rsidRDefault="00947E0F" w:rsidP="00671D81">
    <w:r>
      <w:rPr>
        <w:lang w:val="sr-Cyrl-BA"/>
      </w:rPr>
      <w:t xml:space="preserve">                                                     „ ВОДОВОД „ а.д. Бања Лука</w:t>
    </w:r>
  </w:p>
  <w:p w:rsidR="00272B03" w:rsidRPr="004D5626" w:rsidRDefault="00947E0F" w:rsidP="00671D81">
    <w:pPr>
      <w:jc w:val="both"/>
      <w:rPr>
        <w:lang w:val="sr-Latn-CS"/>
      </w:rPr>
    </w:pPr>
    <w:r>
      <w:tab/>
    </w:r>
    <w:r>
      <w:tab/>
    </w:r>
    <w:r>
      <w:tab/>
    </w:r>
    <w:r>
      <w:tab/>
    </w:r>
    <w:r>
      <w:tab/>
    </w:r>
    <w:r>
      <w:tab/>
    </w:r>
    <w:r>
      <w:tab/>
    </w:r>
    <w:r>
      <w:tab/>
    </w:r>
    <w:r>
      <w:tab/>
    </w:r>
    <w:r>
      <w:tab/>
    </w:r>
  </w:p>
  <w:p w:rsidR="00272B03" w:rsidRDefault="00947E0F">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0F47"/>
    <w:multiLevelType w:val="hybridMultilevel"/>
    <w:tmpl w:val="A6D84A2E"/>
    <w:lvl w:ilvl="0" w:tplc="E3F251B2">
      <w:start w:val="1"/>
      <w:numFmt w:val="bullet"/>
      <w:lvlText w:val=""/>
      <w:lvlJc w:val="left"/>
      <w:pPr>
        <w:ind w:left="1070" w:hanging="360"/>
      </w:pPr>
      <w:rPr>
        <w:rFonts w:ascii="Symbol" w:hAnsi="Symbol" w:hint="default"/>
      </w:rPr>
    </w:lvl>
    <w:lvl w:ilvl="1" w:tplc="101A0003" w:tentative="1">
      <w:start w:val="1"/>
      <w:numFmt w:val="bullet"/>
      <w:lvlText w:val="o"/>
      <w:lvlJc w:val="left"/>
      <w:pPr>
        <w:ind w:left="1790" w:hanging="360"/>
      </w:pPr>
      <w:rPr>
        <w:rFonts w:ascii="Courier New" w:hAnsi="Courier New" w:cs="Courier New" w:hint="default"/>
      </w:rPr>
    </w:lvl>
    <w:lvl w:ilvl="2" w:tplc="101A0005" w:tentative="1">
      <w:start w:val="1"/>
      <w:numFmt w:val="bullet"/>
      <w:lvlText w:val=""/>
      <w:lvlJc w:val="left"/>
      <w:pPr>
        <w:ind w:left="2510" w:hanging="360"/>
      </w:pPr>
      <w:rPr>
        <w:rFonts w:ascii="Wingdings" w:hAnsi="Wingdings" w:hint="default"/>
      </w:rPr>
    </w:lvl>
    <w:lvl w:ilvl="3" w:tplc="101A0001" w:tentative="1">
      <w:start w:val="1"/>
      <w:numFmt w:val="bullet"/>
      <w:lvlText w:val=""/>
      <w:lvlJc w:val="left"/>
      <w:pPr>
        <w:ind w:left="3230" w:hanging="360"/>
      </w:pPr>
      <w:rPr>
        <w:rFonts w:ascii="Symbol" w:hAnsi="Symbol" w:hint="default"/>
      </w:rPr>
    </w:lvl>
    <w:lvl w:ilvl="4" w:tplc="101A0003" w:tentative="1">
      <w:start w:val="1"/>
      <w:numFmt w:val="bullet"/>
      <w:lvlText w:val="o"/>
      <w:lvlJc w:val="left"/>
      <w:pPr>
        <w:ind w:left="3950" w:hanging="360"/>
      </w:pPr>
      <w:rPr>
        <w:rFonts w:ascii="Courier New" w:hAnsi="Courier New" w:cs="Courier New" w:hint="default"/>
      </w:rPr>
    </w:lvl>
    <w:lvl w:ilvl="5" w:tplc="101A0005" w:tentative="1">
      <w:start w:val="1"/>
      <w:numFmt w:val="bullet"/>
      <w:lvlText w:val=""/>
      <w:lvlJc w:val="left"/>
      <w:pPr>
        <w:ind w:left="4670" w:hanging="360"/>
      </w:pPr>
      <w:rPr>
        <w:rFonts w:ascii="Wingdings" w:hAnsi="Wingdings" w:hint="default"/>
      </w:rPr>
    </w:lvl>
    <w:lvl w:ilvl="6" w:tplc="101A0001" w:tentative="1">
      <w:start w:val="1"/>
      <w:numFmt w:val="bullet"/>
      <w:lvlText w:val=""/>
      <w:lvlJc w:val="left"/>
      <w:pPr>
        <w:ind w:left="5390" w:hanging="360"/>
      </w:pPr>
      <w:rPr>
        <w:rFonts w:ascii="Symbol" w:hAnsi="Symbol" w:hint="default"/>
      </w:rPr>
    </w:lvl>
    <w:lvl w:ilvl="7" w:tplc="101A0003" w:tentative="1">
      <w:start w:val="1"/>
      <w:numFmt w:val="bullet"/>
      <w:lvlText w:val="o"/>
      <w:lvlJc w:val="left"/>
      <w:pPr>
        <w:ind w:left="6110" w:hanging="360"/>
      </w:pPr>
      <w:rPr>
        <w:rFonts w:ascii="Courier New" w:hAnsi="Courier New" w:cs="Courier New" w:hint="default"/>
      </w:rPr>
    </w:lvl>
    <w:lvl w:ilvl="8" w:tplc="101A0005" w:tentative="1">
      <w:start w:val="1"/>
      <w:numFmt w:val="bullet"/>
      <w:lvlText w:val=""/>
      <w:lvlJc w:val="left"/>
      <w:pPr>
        <w:ind w:left="6830" w:hanging="360"/>
      </w:pPr>
      <w:rPr>
        <w:rFonts w:ascii="Wingdings" w:hAnsi="Wingdings" w:hint="default"/>
      </w:rPr>
    </w:lvl>
  </w:abstractNum>
  <w:abstractNum w:abstractNumId="1" w15:restartNumberingAfterBreak="0">
    <w:nsid w:val="08B074D6"/>
    <w:multiLevelType w:val="hybridMultilevel"/>
    <w:tmpl w:val="A3A0DC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4F2DEA"/>
    <w:multiLevelType w:val="hybridMultilevel"/>
    <w:tmpl w:val="FE0C9C00"/>
    <w:lvl w:ilvl="0" w:tplc="52E6C4F6">
      <w:start w:val="1"/>
      <w:numFmt w:val="bullet"/>
      <w:lvlText w:val=""/>
      <w:lvlJc w:val="left"/>
      <w:pPr>
        <w:ind w:left="502" w:hanging="360"/>
      </w:pPr>
      <w:rPr>
        <w:rFonts w:ascii="Symbol" w:hAnsi="Symbol" w:hint="default"/>
        <w:vertAlign w:val="baseline"/>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15:restartNumberingAfterBreak="0">
    <w:nsid w:val="1A560C0A"/>
    <w:multiLevelType w:val="hybridMultilevel"/>
    <w:tmpl w:val="3A16B22E"/>
    <w:lvl w:ilvl="0" w:tplc="962EEE7E">
      <w:numFmt w:val="bullet"/>
      <w:lvlText w:val="-"/>
      <w:lvlJc w:val="left"/>
      <w:pPr>
        <w:ind w:left="720" w:hanging="360"/>
      </w:pPr>
      <w:rPr>
        <w:rFonts w:ascii="Calibri" w:eastAsiaTheme="minorHAnsi" w:hAnsi="Calibri" w:cs="Calibri" w:hint="default"/>
      </w:rPr>
    </w:lvl>
    <w:lvl w:ilvl="1" w:tplc="101A0001">
      <w:start w:val="1"/>
      <w:numFmt w:val="bullet"/>
      <w:lvlText w:val=""/>
      <w:lvlJc w:val="left"/>
      <w:pPr>
        <w:ind w:left="1440" w:hanging="360"/>
      </w:pPr>
      <w:rPr>
        <w:rFonts w:ascii="Symbol" w:hAnsi="Symbol"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22FF3F1A"/>
    <w:multiLevelType w:val="hybridMultilevel"/>
    <w:tmpl w:val="E26AC0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D0828"/>
    <w:multiLevelType w:val="hybridMultilevel"/>
    <w:tmpl w:val="7390F51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B20CF"/>
    <w:multiLevelType w:val="hybridMultilevel"/>
    <w:tmpl w:val="B274BD08"/>
    <w:lvl w:ilvl="0" w:tplc="859C2E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C29CF"/>
    <w:multiLevelType w:val="hybridMultilevel"/>
    <w:tmpl w:val="DB2A9A86"/>
    <w:lvl w:ilvl="0" w:tplc="F74CD7D6">
      <w:numFmt w:val="bullet"/>
      <w:lvlText w:val="-"/>
      <w:lvlJc w:val="left"/>
      <w:pPr>
        <w:ind w:left="720" w:hanging="360"/>
      </w:pPr>
      <w:rPr>
        <w:rFonts w:ascii="Calibri" w:eastAsiaTheme="minorHAnsi" w:hAnsi="Calibri" w:cs="Calibr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8" w15:restartNumberingAfterBreak="0">
    <w:nsid w:val="530114FF"/>
    <w:multiLevelType w:val="hybridMultilevel"/>
    <w:tmpl w:val="4AA065DA"/>
    <w:lvl w:ilvl="0" w:tplc="E3F251B2">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9" w15:restartNumberingAfterBreak="0">
    <w:nsid w:val="57286C76"/>
    <w:multiLevelType w:val="hybridMultilevel"/>
    <w:tmpl w:val="E89C378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580D2695"/>
    <w:multiLevelType w:val="hybridMultilevel"/>
    <w:tmpl w:val="E75A2FB0"/>
    <w:lvl w:ilvl="0" w:tplc="141A0017">
      <w:start w:val="1"/>
      <w:numFmt w:val="lowerLetter"/>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5D7E72BA"/>
    <w:multiLevelType w:val="hybridMultilevel"/>
    <w:tmpl w:val="D6AABF36"/>
    <w:lvl w:ilvl="0" w:tplc="E384EA30">
      <w:start w:val="5"/>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65A64"/>
    <w:multiLevelType w:val="hybridMultilevel"/>
    <w:tmpl w:val="085C2F76"/>
    <w:lvl w:ilvl="0" w:tplc="E3F251B2">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3" w15:restartNumberingAfterBreak="0">
    <w:nsid w:val="606C4E00"/>
    <w:multiLevelType w:val="hybridMultilevel"/>
    <w:tmpl w:val="D8C49208"/>
    <w:lvl w:ilvl="0" w:tplc="962EEE7E">
      <w:numFmt w:val="bullet"/>
      <w:lvlText w:val="-"/>
      <w:lvlJc w:val="left"/>
      <w:pPr>
        <w:ind w:left="720" w:hanging="360"/>
      </w:pPr>
      <w:rPr>
        <w:rFonts w:ascii="Calibri" w:eastAsiaTheme="minorHAnsi" w:hAnsi="Calibri" w:cs="Calibri"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15:restartNumberingAfterBreak="0">
    <w:nsid w:val="6DC90D33"/>
    <w:multiLevelType w:val="hybridMultilevel"/>
    <w:tmpl w:val="251E3BAE"/>
    <w:lvl w:ilvl="0" w:tplc="E3F251B2">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8"/>
  </w:num>
  <w:num w:numId="11">
    <w:abstractNumId w:val="13"/>
  </w:num>
  <w:num w:numId="12">
    <w:abstractNumId w:val="3"/>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B8"/>
    <w:rsid w:val="00190287"/>
    <w:rsid w:val="001C0967"/>
    <w:rsid w:val="001F4AF3"/>
    <w:rsid w:val="00265698"/>
    <w:rsid w:val="00313CEA"/>
    <w:rsid w:val="003A7411"/>
    <w:rsid w:val="00527214"/>
    <w:rsid w:val="007E3C2B"/>
    <w:rsid w:val="008064BB"/>
    <w:rsid w:val="008071C2"/>
    <w:rsid w:val="00894EA4"/>
    <w:rsid w:val="008D36D4"/>
    <w:rsid w:val="00947E0F"/>
    <w:rsid w:val="00A41D70"/>
    <w:rsid w:val="00B57FD1"/>
    <w:rsid w:val="00B62D1A"/>
    <w:rsid w:val="00CA21CC"/>
    <w:rsid w:val="00CF2B00"/>
    <w:rsid w:val="00D9053C"/>
    <w:rsid w:val="00DC1936"/>
    <w:rsid w:val="00EC55B8"/>
    <w:rsid w:val="00FD1CA8"/>
    <w:rsid w:val="00FF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AC4BF-8DB2-4BD1-AC22-AEE3D4A3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1CC"/>
    <w:pPr>
      <w:spacing w:after="200" w:line="276" w:lineRule="auto"/>
    </w:pPr>
    <w:rPr>
      <w:lang w:val="bs-Latn-BA"/>
    </w:rPr>
  </w:style>
  <w:style w:type="paragraph" w:styleId="Heading1">
    <w:name w:val="heading 1"/>
    <w:basedOn w:val="Normal"/>
    <w:next w:val="Normal"/>
    <w:link w:val="Heading1Char"/>
    <w:uiPriority w:val="9"/>
    <w:qFormat/>
    <w:rsid w:val="00CA21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A21CC"/>
    <w:pPr>
      <w:keepNext/>
      <w:keepLines/>
      <w:spacing w:before="200" w:after="0"/>
      <w:outlineLvl w:val="1"/>
    </w:pPr>
    <w:rPr>
      <w:rFonts w:asciiTheme="majorHAnsi" w:eastAsiaTheme="majorEastAsia" w:hAnsiTheme="majorHAnsi" w:cstheme="majorBidi"/>
      <w:b/>
      <w:bCs/>
      <w:color w:val="5B9BD5" w:themeColor="accent1"/>
      <w:sz w:val="26"/>
      <w:szCs w:val="2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1CC"/>
    <w:rPr>
      <w:rFonts w:asciiTheme="majorHAnsi" w:eastAsiaTheme="majorEastAsia" w:hAnsiTheme="majorHAnsi" w:cstheme="majorBidi"/>
      <w:b/>
      <w:bCs/>
      <w:color w:val="2E74B5" w:themeColor="accent1" w:themeShade="BF"/>
      <w:sz w:val="28"/>
      <w:szCs w:val="28"/>
      <w:lang w:val="bs-Latn-BA"/>
    </w:rPr>
  </w:style>
  <w:style w:type="character" w:customStyle="1" w:styleId="Heading2Char">
    <w:name w:val="Heading 2 Char"/>
    <w:basedOn w:val="DefaultParagraphFont"/>
    <w:link w:val="Heading2"/>
    <w:uiPriority w:val="9"/>
    <w:rsid w:val="00CA21CC"/>
    <w:rPr>
      <w:rFonts w:asciiTheme="majorHAnsi" w:eastAsiaTheme="majorEastAsia" w:hAnsiTheme="majorHAnsi" w:cstheme="majorBidi"/>
      <w:b/>
      <w:bCs/>
      <w:color w:val="5B9BD5" w:themeColor="accent1"/>
      <w:sz w:val="26"/>
      <w:szCs w:val="26"/>
      <w:lang w:val="bs-Latn-BA" w:eastAsia="bs-Latn-BA"/>
    </w:rPr>
  </w:style>
  <w:style w:type="paragraph" w:styleId="ListParagraph">
    <w:name w:val="List Paragraph"/>
    <w:basedOn w:val="Normal"/>
    <w:uiPriority w:val="34"/>
    <w:qFormat/>
    <w:rsid w:val="00CA21CC"/>
    <w:pPr>
      <w:ind w:left="720"/>
      <w:contextualSpacing/>
    </w:pPr>
  </w:style>
  <w:style w:type="paragraph" w:styleId="Header">
    <w:name w:val="header"/>
    <w:basedOn w:val="Normal"/>
    <w:link w:val="HeaderChar"/>
    <w:uiPriority w:val="99"/>
    <w:unhideWhenUsed/>
    <w:rsid w:val="00CA21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21CC"/>
    <w:rPr>
      <w:lang w:val="bs-Latn-BA"/>
    </w:rPr>
  </w:style>
  <w:style w:type="paragraph" w:styleId="Footer">
    <w:name w:val="footer"/>
    <w:basedOn w:val="Normal"/>
    <w:link w:val="FooterChar"/>
    <w:uiPriority w:val="99"/>
    <w:unhideWhenUsed/>
    <w:rsid w:val="00CA21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21CC"/>
    <w:rPr>
      <w:lang w:val="bs-Latn-BA"/>
    </w:rPr>
  </w:style>
  <w:style w:type="paragraph" w:customStyle="1" w:styleId="t-9-8">
    <w:name w:val="t-9-8"/>
    <w:basedOn w:val="Normal"/>
    <w:rsid w:val="00CA21CC"/>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NormalWeb">
    <w:name w:val="Normal (Web)"/>
    <w:basedOn w:val="Normal"/>
    <w:rsid w:val="00CA21C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CA21CC"/>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CA21CC"/>
    <w:rPr>
      <w:rFonts w:ascii="Arial" w:eastAsia="Times New Roman" w:hAnsi="Arial" w:cs="Arial"/>
      <w:szCs w:val="24"/>
      <w:lang w:val="hr-HR"/>
    </w:rPr>
  </w:style>
  <w:style w:type="character" w:customStyle="1" w:styleId="FootnoteTextChar">
    <w:name w:val="Footnote Text Char"/>
    <w:basedOn w:val="DefaultParagraphFont"/>
    <w:link w:val="FootnoteText"/>
    <w:uiPriority w:val="99"/>
    <w:semiHidden/>
    <w:rsid w:val="00CA21CC"/>
    <w:rPr>
      <w:sz w:val="20"/>
      <w:szCs w:val="20"/>
      <w:lang w:val="bs-Latn-BA"/>
    </w:rPr>
  </w:style>
  <w:style w:type="paragraph" w:styleId="FootnoteText">
    <w:name w:val="footnote text"/>
    <w:basedOn w:val="Normal"/>
    <w:link w:val="FootnoteTextChar"/>
    <w:uiPriority w:val="99"/>
    <w:semiHidden/>
    <w:unhideWhenUsed/>
    <w:rsid w:val="00CA21CC"/>
    <w:pPr>
      <w:spacing w:after="0" w:line="240" w:lineRule="auto"/>
    </w:pPr>
    <w:rPr>
      <w:sz w:val="20"/>
      <w:szCs w:val="20"/>
    </w:rPr>
  </w:style>
  <w:style w:type="character" w:customStyle="1" w:styleId="FootnoteTextChar1">
    <w:name w:val="Footnote Text Char1"/>
    <w:basedOn w:val="DefaultParagraphFont"/>
    <w:uiPriority w:val="99"/>
    <w:semiHidden/>
    <w:rsid w:val="00CA21CC"/>
    <w:rPr>
      <w:sz w:val="20"/>
      <w:szCs w:val="20"/>
      <w:lang w:val="bs-Latn-BA"/>
    </w:rPr>
  </w:style>
  <w:style w:type="character" w:customStyle="1" w:styleId="BalloonTextChar">
    <w:name w:val="Balloon Text Char"/>
    <w:basedOn w:val="DefaultParagraphFont"/>
    <w:link w:val="BalloonText"/>
    <w:uiPriority w:val="99"/>
    <w:semiHidden/>
    <w:rsid w:val="00CA21CC"/>
    <w:rPr>
      <w:rFonts w:ascii="Segoe UI" w:hAnsi="Segoe UI" w:cs="Segoe UI"/>
      <w:sz w:val="18"/>
      <w:szCs w:val="18"/>
      <w:lang w:val="bs-Latn-BA"/>
    </w:rPr>
  </w:style>
  <w:style w:type="paragraph" w:styleId="BalloonText">
    <w:name w:val="Balloon Text"/>
    <w:basedOn w:val="Normal"/>
    <w:link w:val="BalloonTextChar"/>
    <w:uiPriority w:val="99"/>
    <w:semiHidden/>
    <w:unhideWhenUsed/>
    <w:rsid w:val="00CA21CC"/>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CA21CC"/>
    <w:rPr>
      <w:rFonts w:ascii="Segoe UI" w:hAnsi="Segoe UI" w:cs="Segoe UI"/>
      <w:sz w:val="18"/>
      <w:szCs w:val="18"/>
      <w:lang w:val="bs-Latn-BA"/>
    </w:rPr>
  </w:style>
  <w:style w:type="paragraph" w:styleId="NoSpacing">
    <w:name w:val="No Spacing"/>
    <w:uiPriority w:val="1"/>
    <w:qFormat/>
    <w:rsid w:val="00CA21CC"/>
    <w:pPr>
      <w:spacing w:after="0" w:line="240" w:lineRule="auto"/>
    </w:pPr>
    <w:rPr>
      <w:lang w:val="bs-Latn-BA"/>
    </w:rPr>
  </w:style>
  <w:style w:type="character" w:customStyle="1" w:styleId="DeltaViewInsertion">
    <w:name w:val="DeltaView Insertion"/>
    <w:rsid w:val="00CA21CC"/>
    <w:rPr>
      <w:color w:val="0000FF"/>
      <w:spacing w:val="0"/>
      <w:u w:val="double"/>
    </w:rPr>
  </w:style>
  <w:style w:type="paragraph" w:styleId="TOC1">
    <w:name w:val="toc 1"/>
    <w:basedOn w:val="Normal"/>
    <w:next w:val="Normal"/>
    <w:autoRedefine/>
    <w:uiPriority w:val="39"/>
    <w:unhideWhenUsed/>
    <w:rsid w:val="00CA21CC"/>
    <w:pPr>
      <w:spacing w:after="100"/>
    </w:pPr>
  </w:style>
  <w:style w:type="paragraph" w:styleId="TOC2">
    <w:name w:val="toc 2"/>
    <w:basedOn w:val="Normal"/>
    <w:next w:val="Normal"/>
    <w:autoRedefine/>
    <w:uiPriority w:val="39"/>
    <w:unhideWhenUsed/>
    <w:rsid w:val="00CA21CC"/>
    <w:pPr>
      <w:spacing w:after="100"/>
      <w:ind w:left="220"/>
    </w:pPr>
  </w:style>
  <w:style w:type="character" w:styleId="Hyperlink">
    <w:name w:val="Hyperlink"/>
    <w:basedOn w:val="DefaultParagraphFont"/>
    <w:uiPriority w:val="99"/>
    <w:unhideWhenUsed/>
    <w:rsid w:val="00CA21CC"/>
    <w:rPr>
      <w:color w:val="0563C1" w:themeColor="hyperlink"/>
      <w:u w:val="single"/>
    </w:rPr>
  </w:style>
  <w:style w:type="table" w:styleId="TableGrid">
    <w:name w:val="Table Grid"/>
    <w:basedOn w:val="TableNormal"/>
    <w:uiPriority w:val="59"/>
    <w:rsid w:val="00CA21C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jn@javnenabavke.gov.ba" TargetMode="External"/><Relationship Id="rId5" Type="http://schemas.openxmlformats.org/officeDocument/2006/relationships/hyperlink" Target="mailto:ejn@javnenabavke.gov.b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6677</Words>
  <Characters>38060</Characters>
  <Application>Microsoft Office Word</Application>
  <DocSecurity>0</DocSecurity>
  <Lines>317</Lines>
  <Paragraphs>89</Paragraphs>
  <ScaleCrop>false</ScaleCrop>
  <Company/>
  <LinksUpToDate>false</LinksUpToDate>
  <CharactersWithSpaces>44648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vodovod</dc:creator>
  <cp:keywords/>
  <dc:description/>
  <cp:lastModifiedBy>vodovod</cp:lastModifiedBy>
  <cp:revision>3</cp:revision>
  <dcterms:created xsi:type="dcterms:W3CDTF">2018-07-09T11:32:00Z</dcterms:created>
  <dcterms:modified xsi:type="dcterms:W3CDTF">2018-07-09T11:45:00Z</dcterms:modified>
</cp:coreProperties>
</file>