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2E07" w14:textId="694A0C9D" w:rsidR="00330D58" w:rsidRPr="00E17BBD" w:rsidRDefault="005961CD" w:rsidP="001A6EAA">
      <w:pPr>
        <w:spacing w:line="240" w:lineRule="auto"/>
        <w:ind w:left="-99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BA"/>
        </w:rPr>
      </w:pPr>
      <w:r w:rsidRPr="00E17BB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ru-RU"/>
        </w:rPr>
        <w:drawing>
          <wp:anchor distT="0" distB="0" distL="114300" distR="114300" simplePos="0" relativeHeight="251699200" behindDoc="1" locked="0" layoutInCell="1" allowOverlap="1" wp14:anchorId="6528FF86" wp14:editId="7AC9E959">
            <wp:simplePos x="0" y="0"/>
            <wp:positionH relativeFrom="column">
              <wp:posOffset>-1104775</wp:posOffset>
            </wp:positionH>
            <wp:positionV relativeFrom="paragraph">
              <wp:posOffset>-1147638</wp:posOffset>
            </wp:positionV>
            <wp:extent cx="8064559" cy="7677785"/>
            <wp:effectExtent l="0" t="190500" r="0" b="17081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4559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1B" w:rsidRPr="00E17BBD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BA"/>
        </w:rPr>
        <w:t>Водовод а.д.</w:t>
      </w:r>
    </w:p>
    <w:p w14:paraId="46E272CC" w14:textId="17275A98" w:rsidR="00095A1B" w:rsidRPr="00E17BBD" w:rsidRDefault="00095A1B" w:rsidP="001A6EAA">
      <w:pPr>
        <w:spacing w:line="240" w:lineRule="auto"/>
        <w:ind w:left="-99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BA"/>
        </w:rPr>
      </w:pPr>
      <w:r w:rsidRPr="00E17BBD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BA"/>
        </w:rPr>
        <w:t>Бања Лука</w:t>
      </w:r>
    </w:p>
    <w:p w14:paraId="785AD50C" w14:textId="7A53C61C" w:rsidR="00475E77" w:rsidRPr="002332BF" w:rsidRDefault="00475E77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14:paraId="4FAC1E80" w14:textId="2EE72EBB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91AF922" w14:textId="7A8F92EA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AD43EA8" w14:textId="3C23A4EE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B747A6F" w14:textId="2A96FACE" w:rsidR="00243960" w:rsidRPr="00402B3A" w:rsidRDefault="00243960" w:rsidP="0024396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E89F880" w14:textId="0B6B50F8" w:rsidR="00243960" w:rsidRPr="00402B3A" w:rsidRDefault="00176C87" w:rsidP="002439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02B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50C1EF36" wp14:editId="570E5B83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2707200" cy="2617200"/>
            <wp:effectExtent l="0" t="0" r="0" b="0"/>
            <wp:wrapNone/>
            <wp:docPr id="3" name="Picture 2" descr="logo-prave boje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ave boje800x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26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09DC" w14:textId="4A752723" w:rsidR="00243960" w:rsidRPr="00402B3A" w:rsidRDefault="00243960" w:rsidP="00243960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31FA2214" w14:textId="72FE7037" w:rsidR="006A54BF" w:rsidRPr="00402B3A" w:rsidRDefault="006A54BF" w:rsidP="00243960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63FA14FB" w14:textId="2623F0CF" w:rsidR="00057B1D" w:rsidRPr="00402B3A" w:rsidRDefault="001E7EBF" w:rsidP="00057B1D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BA"/>
        </w:rPr>
        <w:drawing>
          <wp:anchor distT="0" distB="0" distL="114300" distR="114300" simplePos="0" relativeHeight="251658752" behindDoc="1" locked="0" layoutInCell="1" allowOverlap="1" wp14:anchorId="1D4B0774" wp14:editId="0AE6B23A">
            <wp:simplePos x="0" y="0"/>
            <wp:positionH relativeFrom="column">
              <wp:posOffset>-982980</wp:posOffset>
            </wp:positionH>
            <wp:positionV relativeFrom="paragraph">
              <wp:posOffset>179178</wp:posOffset>
            </wp:positionV>
            <wp:extent cx="7658735" cy="726249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58735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3D879" w14:textId="64B2B8E1" w:rsidR="00057B1D" w:rsidRPr="00402B3A" w:rsidRDefault="00057B1D" w:rsidP="00902A1E">
      <w:pPr>
        <w:spacing w:line="240" w:lineRule="auto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0A945408" w14:textId="6FD66E39" w:rsidR="00902A1E" w:rsidRPr="00402B3A" w:rsidRDefault="00902A1E" w:rsidP="00057B1D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</w:p>
    <w:p w14:paraId="7768619D" w14:textId="70B80AF0" w:rsidR="001A6EAA" w:rsidRPr="00945D5E" w:rsidRDefault="00095A1B" w:rsidP="000F524F">
      <w:pPr>
        <w:spacing w:line="240" w:lineRule="auto"/>
        <w:ind w:left="-99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ПЛАН ПОСЛОВАЊА</w:t>
      </w:r>
    </w:p>
    <w:p w14:paraId="7A75B267" w14:textId="51CF05CD" w:rsidR="001A6EAA" w:rsidRPr="00945D5E" w:rsidRDefault="00057B1D" w:rsidP="000F524F">
      <w:pPr>
        <w:tabs>
          <w:tab w:val="left" w:pos="1800"/>
        </w:tabs>
        <w:spacing w:line="240" w:lineRule="auto"/>
        <w:ind w:left="-99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lang w:val="ru-RU"/>
        </w:rPr>
      </w:pPr>
      <w:r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за пословну 20</w:t>
      </w:r>
      <w:r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ru-RU"/>
        </w:rPr>
        <w:t>2</w:t>
      </w:r>
      <w:r w:rsidR="002332BF"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ru-RU"/>
        </w:rPr>
        <w:t>1</w:t>
      </w:r>
      <w:r w:rsidR="00095A1B"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. год</w:t>
      </w:r>
      <w:r w:rsidRPr="00945D5E">
        <w:rPr>
          <w:rFonts w:ascii="Times New Roman" w:hAnsi="Times New Roman" w:cs="Times New Roman"/>
          <w:b/>
          <w:color w:val="1F497D" w:themeColor="text2"/>
          <w:sz w:val="56"/>
          <w:szCs w:val="56"/>
          <w:lang w:val="sr-Cyrl-BA"/>
        </w:rPr>
        <w:t>ину</w:t>
      </w:r>
    </w:p>
    <w:p w14:paraId="104A08B1" w14:textId="77777777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33C17BD" w14:textId="77777777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367724C" w14:textId="77777777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2988FC7" w14:textId="77777777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1D07852" w14:textId="77777777" w:rsidR="001A6EAA" w:rsidRPr="00402B3A" w:rsidRDefault="001A6EAA" w:rsidP="001A6EAA">
      <w:pPr>
        <w:spacing w:line="240" w:lineRule="auto"/>
        <w:ind w:left="-99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5A4B004" w14:textId="0A8ACF0F" w:rsidR="005A5794" w:rsidRPr="00402B3A" w:rsidRDefault="005A5794" w:rsidP="005A579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A015534" w14:textId="5FB676BF" w:rsidR="00B91E08" w:rsidRPr="00402B3A" w:rsidRDefault="00B91E08" w:rsidP="00904081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sr-Latn-BA"/>
        </w:rPr>
      </w:pPr>
    </w:p>
    <w:p w14:paraId="002E9E3C" w14:textId="77777777" w:rsidR="00651370" w:rsidRPr="00402B3A" w:rsidRDefault="00651370" w:rsidP="00904081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7791E52" w14:textId="77777777" w:rsidR="0084176A" w:rsidRPr="00DB732C" w:rsidRDefault="006E6337" w:rsidP="003B1BBC">
      <w:pPr>
        <w:pBdr>
          <w:bottom w:val="single" w:sz="4" w:space="1" w:color="1F497D" w:themeColor="text2"/>
        </w:pBdr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B732C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САДРЖАЈ</w:t>
      </w:r>
    </w:p>
    <w:p w14:paraId="1C8CDDF3" w14:textId="77777777" w:rsidR="003B1BBC" w:rsidRPr="001228E4" w:rsidRDefault="003B1BBC" w:rsidP="003B1BBC">
      <w:pPr>
        <w:tabs>
          <w:tab w:val="left" w:pos="2540"/>
        </w:tabs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tbl>
      <w:tblPr>
        <w:tblW w:w="193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40"/>
        <w:gridCol w:w="150"/>
        <w:gridCol w:w="510"/>
        <w:gridCol w:w="4180"/>
        <w:gridCol w:w="550"/>
        <w:gridCol w:w="4690"/>
        <w:gridCol w:w="4690"/>
      </w:tblGrid>
      <w:tr w:rsidR="00402B3A" w:rsidRPr="00402B3A" w14:paraId="14980240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632B70EC" w14:textId="77777777" w:rsidR="00895243" w:rsidRPr="001228E4" w:rsidRDefault="00895243" w:rsidP="00753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228E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Увод</w:t>
            </w:r>
          </w:p>
        </w:tc>
      </w:tr>
      <w:tr w:rsidR="00402B3A" w:rsidRPr="00402B3A" w14:paraId="4A100212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269B1609" w14:textId="77777777" w:rsidR="00A42BEF" w:rsidRPr="001228E4" w:rsidRDefault="00A42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6A9275F" w14:textId="77777777" w:rsidR="00A42BEF" w:rsidRPr="001228E4" w:rsidRDefault="00A42BEF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425821A8" w14:textId="77777777" w:rsidR="00A42BEF" w:rsidRPr="001228E4" w:rsidRDefault="00A4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3D41FFE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632C56C9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70A4C97" w14:textId="77777777" w:rsidR="00895243" w:rsidRPr="001228E4" w:rsidRDefault="003B05CC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21290217" w14:textId="77777777" w:rsidR="001E6A99" w:rsidRPr="001228E4" w:rsidRDefault="00895243" w:rsidP="001E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1E6A99"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плану</w:t>
            </w:r>
          </w:p>
        </w:tc>
      </w:tr>
      <w:tr w:rsidR="00402B3A" w:rsidRPr="00402B3A" w14:paraId="1632D086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280308B3" w14:textId="77777777" w:rsidR="00895243" w:rsidRPr="001228E4" w:rsidRDefault="001E6A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Мисија, визија и стратегија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7719552" w14:textId="77777777" w:rsidR="00895243" w:rsidRPr="001228E4" w:rsidRDefault="00EC6B9B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4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B7A198B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63FDC321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676753A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97C1605" w14:textId="77777777" w:rsidR="00895243" w:rsidRPr="001228E4" w:rsidRDefault="00EC6B9B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5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2865C9DC" w14:textId="77777777" w:rsidR="00895243" w:rsidRPr="001228E4" w:rsidRDefault="001E6A99" w:rsidP="00F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 xml:space="preserve">Менаџмент </w:t>
            </w:r>
          </w:p>
        </w:tc>
      </w:tr>
      <w:tr w:rsidR="00402B3A" w:rsidRPr="00402B3A" w14:paraId="6E1CC3A0" w14:textId="77777777" w:rsidTr="001B10B0">
        <w:trPr>
          <w:gridAfter w:val="2"/>
          <w:wAfter w:w="9380" w:type="dxa"/>
          <w:trHeight w:val="180"/>
        </w:trPr>
        <w:tc>
          <w:tcPr>
            <w:tcW w:w="9930" w:type="dxa"/>
            <w:gridSpan w:val="5"/>
            <w:shd w:val="clear" w:color="auto" w:fill="auto"/>
          </w:tcPr>
          <w:p w14:paraId="1933AA66" w14:textId="77777777" w:rsidR="00A42BEF" w:rsidRPr="001228E4" w:rsidRDefault="00A4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2B3A" w:rsidRPr="00402B3A" w14:paraId="1D3CAE5F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6089B048" w14:textId="77777777" w:rsidR="00895243" w:rsidRPr="001228E4" w:rsidRDefault="00753B89" w:rsidP="00CB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</w:pPr>
            <w:r w:rsidRPr="001228E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  <w:t>План оперативног пословања</w:t>
            </w:r>
          </w:p>
        </w:tc>
      </w:tr>
      <w:tr w:rsidR="00402B3A" w:rsidRPr="00402B3A" w14:paraId="62DCDCC4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BFA41C9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0ABA9C9B" w14:textId="77777777" w:rsidR="00895243" w:rsidRPr="001228E4" w:rsidRDefault="00895243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34169EF5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4265F8A2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4E0E3B25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2FFE285" w14:textId="77777777" w:rsidR="00895243" w:rsidRPr="001228E4" w:rsidRDefault="00EC6B9B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DA1C741" w14:textId="77777777" w:rsidR="00895243" w:rsidRPr="001228E4" w:rsidRDefault="00C9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Правни и општи послови</w:t>
            </w:r>
          </w:p>
        </w:tc>
      </w:tr>
      <w:tr w:rsidR="00402B3A" w:rsidRPr="00402B3A" w14:paraId="696430D3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5D00279B" w14:textId="77777777" w:rsidR="00194FC8" w:rsidRPr="001228E4" w:rsidRDefault="00194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Послови ЗНР и ЗОП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9FC4D75" w14:textId="77777777" w:rsidR="00194FC8" w:rsidRPr="001228E4" w:rsidRDefault="00194FC8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7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0F346DC7" w14:textId="77777777" w:rsidR="00194FC8" w:rsidRPr="001228E4" w:rsidRDefault="00194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63FD7075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43B1FE12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E6CD634" w14:textId="77777777" w:rsidR="00895243" w:rsidRPr="001228E4" w:rsidRDefault="00FE3800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1</w:t>
            </w:r>
            <w:r w:rsidR="00D5462A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0623E50" w14:textId="77777777" w:rsidR="00895243" w:rsidRPr="001228E4" w:rsidRDefault="00194FC8" w:rsidP="0019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Производња и дистрибуција воде</w:t>
            </w:r>
          </w:p>
        </w:tc>
      </w:tr>
      <w:tr w:rsidR="00402B3A" w:rsidRPr="00402B3A" w14:paraId="2CE9AB99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0CD019D7" w14:textId="37B67ED4" w:rsidR="00895243" w:rsidRPr="001228E4" w:rsidRDefault="0067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Квалитет вод</w:t>
            </w:r>
            <w:r w:rsidR="0097350F" w:rsidRPr="001228E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 xml:space="preserve"> и екологија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67BFEB6" w14:textId="77777777" w:rsidR="00895243" w:rsidRPr="001228E4" w:rsidRDefault="00861B8A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7DE74908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32CA62F0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B68D172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1F37B31F" w14:textId="55489ECC" w:rsidR="00895243" w:rsidRPr="001228E4" w:rsidRDefault="00320328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1</w:t>
            </w:r>
            <w:r w:rsidR="00FC6402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6DF6249" w14:textId="77777777" w:rsidR="00895243" w:rsidRPr="001228E4" w:rsidRDefault="00675CC7" w:rsidP="0067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Одржавање</w:t>
            </w:r>
          </w:p>
        </w:tc>
      </w:tr>
      <w:tr w:rsidR="00402B3A" w:rsidRPr="00402B3A" w14:paraId="618145CB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942518E" w14:textId="77777777" w:rsidR="00895243" w:rsidRPr="001228E4" w:rsidRDefault="0067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Развој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03F6930" w14:textId="77777777" w:rsidR="00895243" w:rsidRPr="001228E4" w:rsidRDefault="00861B8A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BB31D8C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5D187420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375F76F4" w14:textId="77777777" w:rsidR="00895243" w:rsidRPr="001228E4" w:rsidRDefault="00895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6463524B" w14:textId="77777777" w:rsidR="00895243" w:rsidRPr="001228E4" w:rsidRDefault="00861B8A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158F76A" w14:textId="77777777" w:rsidR="00895243" w:rsidRPr="001228E4" w:rsidRDefault="00032F1E" w:rsidP="0014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Информационе технологије</w:t>
            </w:r>
          </w:p>
        </w:tc>
      </w:tr>
      <w:tr w:rsidR="00402B3A" w:rsidRPr="00402B3A" w14:paraId="4BEE607E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0E2BC891" w14:textId="77777777" w:rsidR="00A42BEF" w:rsidRPr="001228E4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Продаја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0BA2D74" w14:textId="64C497EF" w:rsidR="00EC6B9B" w:rsidRPr="001228E4" w:rsidRDefault="00D5462A" w:rsidP="00EC6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C6402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416E9F9F" w14:textId="77777777" w:rsidR="00A42BEF" w:rsidRPr="001228E4" w:rsidRDefault="00A42BEF" w:rsidP="0090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4C77521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2F8916D" w14:textId="77777777" w:rsidR="00A42BEF" w:rsidRPr="001228E4" w:rsidRDefault="00A42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64EFB94B" w14:textId="13DBD483" w:rsidR="00A42BEF" w:rsidRPr="001228E4" w:rsidRDefault="00FC6402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5BA46303" w14:textId="77777777" w:rsidR="00A42BEF" w:rsidRPr="001228E4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Наплата потраживања</w:t>
            </w:r>
          </w:p>
        </w:tc>
      </w:tr>
      <w:tr w:rsidR="00402B3A" w:rsidRPr="00402B3A" w14:paraId="4AEC05A8" w14:textId="77777777" w:rsidTr="001B10B0">
        <w:trPr>
          <w:gridAfter w:val="2"/>
          <w:wAfter w:w="9380" w:type="dxa"/>
          <w:trHeight w:val="310"/>
        </w:trPr>
        <w:tc>
          <w:tcPr>
            <w:tcW w:w="4540" w:type="dxa"/>
            <w:shd w:val="clear" w:color="auto" w:fill="auto"/>
          </w:tcPr>
          <w:p w14:paraId="18951AB1" w14:textId="77777777" w:rsidR="00032F1E" w:rsidRPr="001228E4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bCs/>
                <w:sz w:val="28"/>
                <w:szCs w:val="28"/>
                <w:lang w:val="sr-Cyrl-BA"/>
              </w:rPr>
              <w:t>Јавне набавке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B2DC614" w14:textId="645777EB" w:rsidR="00032F1E" w:rsidRPr="001228E4" w:rsidRDefault="00FE3800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  <w:t xml:space="preserve"> </w:t>
            </w:r>
            <w:r w:rsidR="00FC6402" w:rsidRPr="001228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1614B593" w14:textId="77777777" w:rsidR="00032F1E" w:rsidRPr="001228E4" w:rsidRDefault="00032F1E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</w:pPr>
          </w:p>
          <w:p w14:paraId="338686BE" w14:textId="77777777" w:rsidR="00A810D4" w:rsidRPr="001228E4" w:rsidRDefault="00A810D4" w:rsidP="0003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BA"/>
              </w:rPr>
            </w:pPr>
          </w:p>
        </w:tc>
      </w:tr>
      <w:tr w:rsidR="00402B3A" w:rsidRPr="00402B3A" w14:paraId="6D41DC65" w14:textId="77777777" w:rsidTr="001B10B0">
        <w:trPr>
          <w:gridAfter w:val="2"/>
          <w:wAfter w:w="9380" w:type="dxa"/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5BA1E7AE" w14:textId="77777777" w:rsidR="00A42BEF" w:rsidRPr="001228E4" w:rsidRDefault="00753B89" w:rsidP="003C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Latn-BA"/>
              </w:rPr>
            </w:pPr>
            <w:r w:rsidRPr="001228E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BA"/>
              </w:rPr>
              <w:t>План финансијског пословања</w:t>
            </w:r>
            <w:r w:rsidRPr="001228E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sr-Cyrl-BA"/>
              </w:rPr>
              <w:tab/>
            </w:r>
          </w:p>
        </w:tc>
      </w:tr>
      <w:tr w:rsidR="00402B3A" w:rsidRPr="00402B3A" w14:paraId="1193B7B7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12B0F4E6" w14:textId="77777777" w:rsidR="002D6691" w:rsidRPr="001228E4" w:rsidRDefault="002D6691" w:rsidP="00A7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9AFC5BE" w14:textId="77777777" w:rsidR="002D6691" w:rsidRPr="001228E4" w:rsidRDefault="002D6691" w:rsidP="003B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5741C79D" w14:textId="77777777" w:rsidR="002D6691" w:rsidRPr="001228E4" w:rsidRDefault="002D6691" w:rsidP="00A7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3A" w:rsidRPr="00402B3A" w14:paraId="67528CBE" w14:textId="77777777" w:rsidTr="001B10B0">
        <w:trPr>
          <w:gridAfter w:val="2"/>
          <w:wAfter w:w="9380" w:type="dxa"/>
          <w:trHeight w:val="305"/>
        </w:trPr>
        <w:tc>
          <w:tcPr>
            <w:tcW w:w="4540" w:type="dxa"/>
            <w:shd w:val="clear" w:color="auto" w:fill="auto"/>
          </w:tcPr>
          <w:p w14:paraId="6AFBAD9C" w14:textId="77777777" w:rsidR="00A42BEF" w:rsidRPr="001228E4" w:rsidRDefault="00A42BEF" w:rsidP="00A7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54403A79" w14:textId="447B6F90" w:rsidR="00A42BEF" w:rsidRPr="001228E4" w:rsidRDefault="00BB5D12" w:rsidP="0003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BA"/>
              </w:rPr>
              <w:t>3</w:t>
            </w:r>
            <w:r w:rsidR="00FC6402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3F101716" w14:textId="77777777" w:rsidR="00A42BEF" w:rsidRPr="001228E4" w:rsidRDefault="002D6691" w:rsidP="00A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Финансијс</w:t>
            </w:r>
            <w:r w:rsidR="00CA27AA" w:rsidRPr="001228E4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A957FE"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</w:t>
            </w:r>
          </w:p>
        </w:tc>
      </w:tr>
      <w:tr w:rsidR="00402B3A" w:rsidRPr="00402B3A" w14:paraId="3C613C3D" w14:textId="77777777" w:rsidTr="00DB6413">
        <w:trPr>
          <w:trHeight w:val="392"/>
        </w:trPr>
        <w:tc>
          <w:tcPr>
            <w:tcW w:w="4540" w:type="dxa"/>
            <w:shd w:val="clear" w:color="auto" w:fill="auto"/>
          </w:tcPr>
          <w:p w14:paraId="64EE487C" w14:textId="77777777" w:rsidR="00325C99" w:rsidRPr="001228E4" w:rsidRDefault="00FF35BF" w:rsidP="00DB6413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Систем сеоских водовода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45FB9BB" w14:textId="496F8AB8" w:rsidR="00325C99" w:rsidRPr="001228E4" w:rsidRDefault="00320328" w:rsidP="000C4A0C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3</w:t>
            </w:r>
            <w:r w:rsidR="00FC6402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2</w:t>
            </w:r>
          </w:p>
          <w:p w14:paraId="0764F801" w14:textId="718A1347" w:rsidR="00FF35BF" w:rsidRPr="001228E4" w:rsidRDefault="00320328" w:rsidP="00FF35BF">
            <w:pPr>
              <w:tabs>
                <w:tab w:val="left" w:pos="195"/>
                <w:tab w:val="center" w:pos="2672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ind w:right="-2228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  <w:r w:rsidR="00861B8A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C6402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6</w:t>
            </w:r>
            <w:r w:rsidR="00FF35BF" w:rsidRPr="00122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478AF343" w14:textId="77777777" w:rsidR="00325C99" w:rsidRPr="001228E4" w:rsidRDefault="00325C99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38A33452" w14:textId="7D0C05EB" w:rsidR="00FF35BF" w:rsidRPr="001228E4" w:rsidRDefault="00320328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План инвестиција у 20</w:t>
            </w:r>
            <w:r w:rsidRPr="00122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8F3" w:rsidRPr="00122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FF35BF" w:rsidRPr="001228E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.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81B059A" w14:textId="77777777" w:rsidR="00325C99" w:rsidRPr="00402B3A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shd w:val="clear" w:color="auto" w:fill="auto"/>
          </w:tcPr>
          <w:p w14:paraId="6FB2E0A6" w14:textId="77777777" w:rsidR="00325C99" w:rsidRPr="00402B3A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2B3A" w:rsidRPr="00402B3A" w14:paraId="1ABCB2F3" w14:textId="77777777" w:rsidTr="001B10B0">
        <w:trPr>
          <w:trHeight w:val="305"/>
        </w:trPr>
        <w:tc>
          <w:tcPr>
            <w:tcW w:w="9930" w:type="dxa"/>
            <w:gridSpan w:val="5"/>
            <w:shd w:val="clear" w:color="auto" w:fill="auto"/>
          </w:tcPr>
          <w:p w14:paraId="7950B46B" w14:textId="77777777" w:rsidR="006D29E9" w:rsidRPr="00402B3A" w:rsidRDefault="006D29E9" w:rsidP="00325C99">
            <w:pPr>
              <w:tabs>
                <w:tab w:val="center" w:pos="4857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14:paraId="282658EB" w14:textId="77777777" w:rsidR="006D29E9" w:rsidRPr="00402B3A" w:rsidRDefault="006D29E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2B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  <w:t>2</w:t>
            </w:r>
            <w:r w:rsidRPr="00402B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14:paraId="622E0683" w14:textId="77777777" w:rsidR="006D29E9" w:rsidRPr="00402B3A" w:rsidRDefault="006D29E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Финансијски </w:t>
            </w:r>
            <w:r w:rsidRPr="00402B3A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BA"/>
              </w:rPr>
              <w:t>план</w:t>
            </w:r>
          </w:p>
        </w:tc>
      </w:tr>
      <w:tr w:rsidR="00402B3A" w:rsidRPr="00402B3A" w14:paraId="30C04480" w14:textId="77777777" w:rsidTr="001B10B0">
        <w:trPr>
          <w:gridAfter w:val="3"/>
          <w:wAfter w:w="9930" w:type="dxa"/>
          <w:trHeight w:val="305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5429C235" w14:textId="77777777" w:rsidR="00325C99" w:rsidRPr="00402B3A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14:paraId="610C525B" w14:textId="77777777" w:rsidR="00325C99" w:rsidRPr="00402B3A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D739E" w:rsidRPr="00402B3A" w14:paraId="4F5A479A" w14:textId="77777777" w:rsidTr="001B10B0">
        <w:trPr>
          <w:gridAfter w:val="3"/>
          <w:wAfter w:w="9930" w:type="dxa"/>
          <w:trHeight w:val="305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5B10BB5D" w14:textId="77777777" w:rsidR="00325C99" w:rsidRPr="00402B3A" w:rsidRDefault="00325C99" w:rsidP="00FF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sr-Cyrl-BA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14:paraId="2BF0C8F6" w14:textId="77777777" w:rsidR="00325C99" w:rsidRPr="00402B3A" w:rsidRDefault="00325C99" w:rsidP="004C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579CEAA" w14:textId="77777777" w:rsidR="00C071FB" w:rsidRPr="00402B3A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3CFA22EE" w14:textId="77777777" w:rsidR="009F69FE" w:rsidRPr="00402B3A" w:rsidRDefault="009F69FE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631ACFC3" w14:textId="77777777" w:rsidR="009F69FE" w:rsidRPr="00402B3A" w:rsidRDefault="009F69FE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16A15ABD" w14:textId="77777777" w:rsidR="00C071FB" w:rsidRPr="00402B3A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722B18B" w14:textId="77777777" w:rsidR="00C071FB" w:rsidRPr="00402B3A" w:rsidRDefault="00C071FB" w:rsidP="005A5794">
      <w:pPr>
        <w:tabs>
          <w:tab w:val="left" w:pos="2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901F3C5" w14:textId="77777777" w:rsidR="00CB118E" w:rsidRPr="00402B3A" w:rsidRDefault="00CB118E" w:rsidP="00CB118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F190F9" w14:textId="77777777" w:rsidR="004C42A9" w:rsidRPr="00402B3A" w:rsidRDefault="004C42A9" w:rsidP="004C42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539A71" w14:textId="77777777" w:rsidR="00817040" w:rsidRPr="00402B3A" w:rsidRDefault="00817040" w:rsidP="004C42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58AFCD" w14:textId="77777777" w:rsidR="00CB118E" w:rsidRPr="00DB732C" w:rsidRDefault="00523C95" w:rsidP="00AB2A45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B732C">
        <w:rPr>
          <w:rFonts w:ascii="Times New Roman" w:hAnsi="Times New Roman" w:cs="Times New Roman"/>
          <w:b/>
          <w:sz w:val="28"/>
          <w:szCs w:val="28"/>
        </w:rPr>
        <w:lastRenderedPageBreak/>
        <w:t>О ПЛАНУ</w:t>
      </w:r>
    </w:p>
    <w:p w14:paraId="780BC31F" w14:textId="7EE6FB38" w:rsidR="00DB732C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 пословања „Водовод“ а.д. Бања Лука за 2021. годину је састављен као приједлог у коме су имплементирани појединачни планови организационих цјелина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Сектора и Одјељења.</w:t>
      </w:r>
    </w:p>
    <w:p w14:paraId="764966CF" w14:textId="77777777" w:rsidR="00DB732C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Плански подаци су утврђени на основу важећих законских прописа и познатих услова пословања у вријеме састављања Плана, важећих набавних и продајних цијена, те су усклађени са важећим правилником о раду, рачуноводственим политикама и прописима Републике Српске.</w:t>
      </w:r>
    </w:p>
    <w:p w14:paraId="78F9F86D" w14:textId="72D08318" w:rsidR="00DB732C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смислу лакшег праћења предложеног </w:t>
      </w:r>
      <w:r w:rsidR="005B14B2">
        <w:rPr>
          <w:rFonts w:ascii="Times New Roman" w:hAnsi="Times New Roman" w:cs="Times New Roman"/>
          <w:sz w:val="24"/>
          <w:szCs w:val="24"/>
          <w:lang w:val="sr-Cyrl-BA"/>
        </w:rPr>
        <w:t>П</w:t>
      </w:r>
      <w:r>
        <w:rPr>
          <w:rFonts w:ascii="Times New Roman" w:hAnsi="Times New Roman" w:cs="Times New Roman"/>
          <w:sz w:val="24"/>
          <w:szCs w:val="24"/>
          <w:lang w:val="sr-Cyrl-BA"/>
        </w:rPr>
        <w:t>лана за 2021. годину подаци су приказани у поређењу са остварењем за 2019. годину, процијењеним стањем на дан 31.12.2020. год., а на темељу затеченог стања и процјене у тренутку састављања Плана.</w:t>
      </w:r>
    </w:p>
    <w:p w14:paraId="28BC56B9" w14:textId="77777777" w:rsidR="00DB732C" w:rsidRDefault="00DB732C" w:rsidP="00DB732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 се сачињава са сврхом да се на систематски начин прикажу стратешки и оперативни циљеви заједно са припадајућим активностима, као и сви неопходни подаци о мјерљивости, одговорностима, ресурсима и роковима за спровођење истих.</w:t>
      </w:r>
    </w:p>
    <w:p w14:paraId="0299BBEF" w14:textId="77777777" w:rsidR="00255C63" w:rsidRPr="00DB732C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5ECB71A6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DD3E57E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517EABE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19537F2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48FE5E0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F72AD9A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D7AA91C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5B691E8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80838FE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E7F153B" w14:textId="77777777" w:rsidR="00255C63" w:rsidRPr="00402B3A" w:rsidRDefault="00255C63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C5E51AD" w14:textId="77777777" w:rsidR="006F63B0" w:rsidRPr="00402B3A" w:rsidRDefault="006F63B0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9701A23" w14:textId="77777777" w:rsidR="006F63B0" w:rsidRPr="00402B3A" w:rsidRDefault="006F63B0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CA784B6" w14:textId="77777777" w:rsidR="006F63B0" w:rsidRPr="00402B3A" w:rsidRDefault="006F63B0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19B0558" w14:textId="77777777" w:rsidR="006F63B0" w:rsidRPr="00402B3A" w:rsidRDefault="006F63B0" w:rsidP="003308F0">
      <w:pPr>
        <w:tabs>
          <w:tab w:val="left" w:pos="3478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0CA02819" w14:textId="77777777" w:rsidR="00B368F3" w:rsidRDefault="00B368F3" w:rsidP="00AB2A45">
      <w:pPr>
        <w:pBdr>
          <w:bottom w:val="single" w:sz="4" w:space="1" w:color="1F497D" w:themeColor="text2"/>
        </w:pBdr>
        <w:tabs>
          <w:tab w:val="left" w:pos="3478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28E8E6" w14:textId="7E4087A1" w:rsidR="000E4D34" w:rsidRPr="00204F2E" w:rsidRDefault="00523C95" w:rsidP="00AB2A45">
      <w:pPr>
        <w:pBdr>
          <w:bottom w:val="single" w:sz="4" w:space="1" w:color="1F497D" w:themeColor="text2"/>
        </w:pBdr>
        <w:tabs>
          <w:tab w:val="left" w:pos="34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F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МИСИЈА, ВИЗИЈА И СТРАТЕГИЈА</w:t>
      </w:r>
    </w:p>
    <w:p w14:paraId="237B708F" w14:textId="77777777" w:rsidR="000E4D34" w:rsidRPr="00204F2E" w:rsidRDefault="000E4D34" w:rsidP="000E4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F2E">
        <w:rPr>
          <w:rFonts w:ascii="Times New Roman" w:hAnsi="Times New Roman" w:cs="Times New Roman"/>
          <w:b/>
          <w:sz w:val="24"/>
          <w:szCs w:val="24"/>
          <w:lang w:val="ru-RU"/>
        </w:rPr>
        <w:t>Мисија</w:t>
      </w:r>
    </w:p>
    <w:p w14:paraId="7DBC0BB9" w14:textId="66EA0CC1" w:rsidR="00DB732C" w:rsidRPr="00F17C71" w:rsidRDefault="00DB732C" w:rsidP="00DB73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 пословања „Водовод“ а.д. Бања Лука за 2021. годину обухвата послове који се односе на производњу и дистрибуцију воде</w:t>
      </w:r>
      <w:r w:rsidR="00331DFA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одвођење отпадних вода према дефинисаним стандардима квалитета</w:t>
      </w:r>
      <w:r w:rsidR="00331DFA">
        <w:rPr>
          <w:rFonts w:ascii="Times New Roman" w:hAnsi="Times New Roman" w:cs="Times New Roman"/>
          <w:sz w:val="24"/>
          <w:szCs w:val="24"/>
          <w:lang w:val="sr-Cyrl-BA"/>
        </w:rPr>
        <w:t>, као</w:t>
      </w:r>
      <w:r w:rsidR="00F17C71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активности </w:t>
      </w:r>
      <w:r w:rsidR="00331DFA">
        <w:rPr>
          <w:rFonts w:ascii="Times New Roman" w:hAnsi="Times New Roman" w:cs="Times New Roman"/>
          <w:sz w:val="24"/>
          <w:szCs w:val="24"/>
          <w:lang w:val="sr-Cyrl-RS"/>
        </w:rPr>
        <w:t>организовања унутрашњег пословања</w:t>
      </w:r>
      <w:r w:rsidR="00F17C71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Друштва.</w:t>
      </w:r>
    </w:p>
    <w:p w14:paraId="321AAC6C" w14:textId="77777777" w:rsidR="00DB732C" w:rsidRDefault="00DB732C" w:rsidP="00DB732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Наведени послови уз пружање услуга које ће у потпуности задовољити захтјеве корисника јесу мисија акционарског Друштва „Водовод“ Бања Лука.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Друштво се непрестано залаже за ефикасно и транспарентно испуњавање очекивања наших корисника, акционара и запослених.</w:t>
      </w:r>
    </w:p>
    <w:p w14:paraId="19931FC4" w14:textId="77777777" w:rsidR="000E4D34" w:rsidRPr="00204F2E" w:rsidRDefault="000E4D34" w:rsidP="000E4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F2E">
        <w:rPr>
          <w:rFonts w:ascii="Times New Roman" w:hAnsi="Times New Roman" w:cs="Times New Roman"/>
          <w:b/>
          <w:sz w:val="24"/>
          <w:szCs w:val="24"/>
          <w:lang w:val="ru-RU"/>
        </w:rPr>
        <w:t>Визија</w:t>
      </w:r>
    </w:p>
    <w:p w14:paraId="60F263BA" w14:textId="2F4F8561" w:rsidR="00DB732C" w:rsidRDefault="00DB732C" w:rsidP="00DB732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Визија представља идеалну слику будућности какву желимо за</w:t>
      </w:r>
      <w:r w:rsidR="00544783">
        <w:rPr>
          <w:rFonts w:ascii="Times New Roman" w:hAnsi="Times New Roman" w:cs="Times New Roman"/>
          <w:sz w:val="24"/>
          <w:szCs w:val="24"/>
          <w:lang w:val="sr-Cyrl-BA"/>
        </w:rPr>
        <w:t xml:space="preserve"> наше Друштво</w:t>
      </w:r>
      <w:r>
        <w:rPr>
          <w:rFonts w:ascii="Times New Roman" w:hAnsi="Times New Roman" w:cs="Times New Roman"/>
          <w:sz w:val="24"/>
          <w:szCs w:val="24"/>
          <w:lang w:val="sr-Cyrl-BA"/>
        </w:rPr>
        <w:t>. Она треба да буде у складу са дугорочним циљевима пословања, а то значи константан развој нових метода за побољшање перформанси пословања са циљем задовољења садашњих и будућих потреба потрошача за квалитетном водом за пиће и одводњом отпадних вода. Све наведено, свакако треба остварити по претпостављеним стандардима квалитета производа и услуга, као и заштите човјекове околине.</w:t>
      </w:r>
    </w:p>
    <w:p w14:paraId="0DA9AD0E" w14:textId="3070CFC1" w:rsidR="003308F0" w:rsidRPr="005B14B2" w:rsidRDefault="00772BB8" w:rsidP="00C70B1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4B2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циљеви</w:t>
      </w:r>
      <w:r w:rsidR="000E4D34" w:rsidRPr="005B14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Друштва</w:t>
      </w:r>
      <w:r w:rsidR="005F29C5" w:rsidRPr="005B14B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20</w:t>
      </w:r>
      <w:r w:rsidR="005F29C5" w:rsidRPr="005B14B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B732C" w:rsidRPr="005B14B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F69FE" w:rsidRPr="005B14B2">
        <w:rPr>
          <w:rFonts w:ascii="Times New Roman" w:hAnsi="Times New Roman" w:cs="Times New Roman"/>
          <w:b/>
          <w:sz w:val="24"/>
          <w:szCs w:val="24"/>
          <w:lang w:val="sr-Cyrl-BA"/>
        </w:rPr>
        <w:t>. години</w:t>
      </w:r>
      <w:r w:rsidR="000E4D34" w:rsidRPr="005B14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160B380" w14:textId="77777777" w:rsidR="001B2A6C" w:rsidRPr="005B14B2" w:rsidRDefault="00B16614" w:rsidP="00CB728E">
      <w:pPr>
        <w:pStyle w:val="ListParagraph"/>
        <w:numPr>
          <w:ilvl w:val="0"/>
          <w:numId w:val="23"/>
        </w:numPr>
        <w:tabs>
          <w:tab w:val="left" w:pos="2540"/>
        </w:tabs>
        <w:spacing w:after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4B2">
        <w:rPr>
          <w:rFonts w:ascii="Times New Roman" w:hAnsi="Times New Roman" w:cs="Times New Roman"/>
          <w:sz w:val="24"/>
          <w:szCs w:val="24"/>
          <w:lang w:val="ru-RU"/>
        </w:rPr>
        <w:t>Производња и дистрибуција хигијенски исправне воде за пиће и одвођење отпадних вода</w:t>
      </w:r>
      <w:r w:rsidR="005C0400" w:rsidRPr="005B14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D2FEEE" w14:textId="60B68CF7" w:rsidR="001422F4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5B14B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Контрола квалитета воде у складу са </w:t>
      </w:r>
      <w:r w:rsidRPr="005B14B2">
        <w:rPr>
          <w:rFonts w:ascii="Times New Roman" w:eastAsia="Calibri" w:hAnsi="Times New Roman" w:cs="Times New Roman"/>
          <w:sz w:val="24"/>
          <w:szCs w:val="24"/>
          <w:lang w:val="ru-RU"/>
        </w:rPr>
        <w:t>нормативима</w:t>
      </w:r>
      <w:r w:rsidR="00B368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5B14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прописаним Правилником о хигијенској исправности воде за пиће</w:t>
      </w:r>
      <w:r w:rsidRPr="005B14B2">
        <w:rPr>
          <w:rFonts w:ascii="Times New Roman" w:eastAsia="Calibri" w:hAnsi="Times New Roman" w:cs="Times New Roman"/>
          <w:sz w:val="24"/>
          <w:szCs w:val="24"/>
          <w:lang w:val="sr-Cyrl-BA"/>
        </w:rPr>
        <w:t>;</w:t>
      </w:r>
    </w:p>
    <w:p w14:paraId="7A8ACA99" w14:textId="77777777" w:rsidR="001422F4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Праћење и примјена позитивних пропис</w:t>
      </w:r>
      <w:r w:rsidRPr="005B14B2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а;</w:t>
      </w:r>
    </w:p>
    <w:p w14:paraId="398B3D21" w14:textId="77777777" w:rsidR="001422F4" w:rsidRPr="005B14B2" w:rsidRDefault="001422F4" w:rsidP="00CB728E">
      <w:pPr>
        <w:pStyle w:val="ListParagraph"/>
        <w:numPr>
          <w:ilvl w:val="0"/>
          <w:numId w:val="23"/>
        </w:numPr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Одржавање и изградња водоводне и канализационе мреже и прекопа;</w:t>
      </w:r>
    </w:p>
    <w:p w14:paraId="2DB4E40B" w14:textId="6FCF2452" w:rsidR="001422F4" w:rsidRPr="005B14B2" w:rsidRDefault="001422F4" w:rsidP="00CB728E">
      <w:pPr>
        <w:pStyle w:val="ListParagraph"/>
        <w:numPr>
          <w:ilvl w:val="0"/>
          <w:numId w:val="23"/>
        </w:numPr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Одржавање механизације</w:t>
      </w:r>
      <w:r w:rsidR="00D1026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сервисирање и баждарење водомјера;</w:t>
      </w:r>
    </w:p>
    <w:p w14:paraId="0F9D57A9" w14:textId="77777777" w:rsidR="001422F4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Развој водоводне и канализационе мреже;</w:t>
      </w:r>
    </w:p>
    <w:p w14:paraId="2238A3D2" w14:textId="77777777" w:rsidR="001422F4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Смањење губитака на водоводној мрежи;</w:t>
      </w:r>
    </w:p>
    <w:p w14:paraId="71F17652" w14:textId="77777777" w:rsidR="001B28CC" w:rsidRPr="005B14B2" w:rsidRDefault="00123E5D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Обез</w:t>
      </w:r>
      <w:r w:rsidRPr="005B14B2">
        <w:rPr>
          <w:rFonts w:ascii="Times New Roman" w:hAnsi="Times New Roman" w:cs="Times New Roman"/>
          <w:sz w:val="24"/>
          <w:szCs w:val="24"/>
          <w:lang w:val="ru-RU"/>
        </w:rPr>
        <w:t>бјеђење</w:t>
      </w:r>
      <w:r w:rsidR="00A43077"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услова</w:t>
      </w:r>
      <w:r w:rsidR="001B28CC"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заштите на рад</w:t>
      </w:r>
      <w:r w:rsidR="00A43077" w:rsidRPr="005B14B2">
        <w:rPr>
          <w:rFonts w:ascii="Times New Roman" w:hAnsi="Times New Roman" w:cs="Times New Roman"/>
          <w:sz w:val="24"/>
          <w:szCs w:val="24"/>
          <w:lang w:val="sr-Cyrl-BA"/>
        </w:rPr>
        <w:t>у, заштите од пожара и управљање</w:t>
      </w:r>
      <w:r w:rsidR="001B28CC"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отпадом;</w:t>
      </w:r>
    </w:p>
    <w:p w14:paraId="5755091F" w14:textId="77777777" w:rsidR="00C7056B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Контрола и обрачун потрошње воде;</w:t>
      </w:r>
    </w:p>
    <w:p w14:paraId="744BC24D" w14:textId="77777777" w:rsidR="001422F4" w:rsidRPr="005B14B2" w:rsidRDefault="001422F4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Интервенције</w:t>
      </w:r>
      <w:r w:rsidR="00B53092"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на прикључцима</w:t>
      </w:r>
      <w:r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и редовне замјене водомјера</w:t>
      </w:r>
      <w:r w:rsidR="007F4667" w:rsidRPr="005B14B2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1969EE39" w14:textId="77777777" w:rsidR="001422F4" w:rsidRPr="005B14B2" w:rsidRDefault="009E58A0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Легализација</w:t>
      </w:r>
      <w:r w:rsidR="001422F4" w:rsidRPr="005B14B2">
        <w:rPr>
          <w:rFonts w:ascii="Times New Roman" w:hAnsi="Times New Roman" w:cs="Times New Roman"/>
          <w:sz w:val="24"/>
          <w:szCs w:val="24"/>
          <w:lang w:val="sr-Cyrl-BA"/>
        </w:rPr>
        <w:t xml:space="preserve"> потрошача</w:t>
      </w:r>
      <w:r w:rsidR="007F4667" w:rsidRPr="005B14B2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0FE4CA11" w14:textId="77777777" w:rsidR="001B28CC" w:rsidRPr="005B14B2" w:rsidRDefault="001B28CC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Планирање и провођење јавних набавки;</w:t>
      </w:r>
    </w:p>
    <w:p w14:paraId="57289AFB" w14:textId="77777777" w:rsidR="001422F4" w:rsidRPr="005B14B2" w:rsidRDefault="00B53092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Подизање нивоа</w:t>
      </w:r>
      <w:r w:rsidR="00914F25" w:rsidRPr="005B14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наплате</w:t>
      </w:r>
      <w:r w:rsidR="001B28CC" w:rsidRPr="005B14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BCE80D9" w14:textId="396F1CFC" w:rsidR="00B35FF0" w:rsidRPr="005B14B2" w:rsidRDefault="00906F88" w:rsidP="00906F8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Latn-BA"/>
        </w:rPr>
        <w:t xml:space="preserve">Управљање ликвидношћу </w:t>
      </w:r>
      <w:r w:rsidR="00331DF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B14B2">
        <w:rPr>
          <w:rFonts w:ascii="Times New Roman" w:hAnsi="Times New Roman" w:cs="Times New Roman"/>
          <w:sz w:val="24"/>
          <w:szCs w:val="24"/>
          <w:lang w:val="sr-Latn-BA"/>
        </w:rPr>
        <w:t>руштва</w:t>
      </w:r>
      <w:r w:rsidR="00B35FF0" w:rsidRPr="005B14B2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4C31F3BA" w14:textId="77777777" w:rsidR="001B28CC" w:rsidRPr="005B14B2" w:rsidRDefault="001B28CC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Усаглашавање стања имовине Друштва са оснивачем и већинским власником, градом Бања Лука;</w:t>
      </w:r>
    </w:p>
    <w:p w14:paraId="335FF9D1" w14:textId="6A10740A" w:rsidR="00B35FF0" w:rsidRPr="005B14B2" w:rsidRDefault="00B35FF0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Праћење, контрола и анализа пословања Друштва;</w:t>
      </w:r>
    </w:p>
    <w:p w14:paraId="1440A09E" w14:textId="28410EF4" w:rsidR="00DB732C" w:rsidRPr="005B14B2" w:rsidRDefault="00DB732C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Пресељење у нову послову зграду;</w:t>
      </w:r>
    </w:p>
    <w:p w14:paraId="133EC701" w14:textId="62E761FB" w:rsidR="00DB732C" w:rsidRPr="005B14B2" w:rsidRDefault="00DB732C" w:rsidP="00CB728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4B2">
        <w:rPr>
          <w:rFonts w:ascii="Times New Roman" w:hAnsi="Times New Roman" w:cs="Times New Roman"/>
          <w:sz w:val="24"/>
          <w:szCs w:val="24"/>
          <w:lang w:val="sr-Cyrl-BA"/>
        </w:rPr>
        <w:t>Увођење и развој финансијског управљања и контроле (ФУК-а);</w:t>
      </w:r>
    </w:p>
    <w:p w14:paraId="03FF9933" w14:textId="77777777" w:rsidR="00FB24E5" w:rsidRPr="00402B3A" w:rsidRDefault="00FB24E5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7FA4FDEF" w14:textId="77777777" w:rsidR="00FB24E5" w:rsidRPr="00402B3A" w:rsidRDefault="00FB24E5" w:rsidP="00FB2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75395D3" w14:textId="76B7CB7B" w:rsidR="00C47CC9" w:rsidRPr="0091798B" w:rsidRDefault="00C47CC9" w:rsidP="00AB2A45">
      <w:pPr>
        <w:pBdr>
          <w:bottom w:val="single" w:sz="4" w:space="1" w:color="1F497D" w:themeColor="text2"/>
        </w:pBdr>
        <w:tabs>
          <w:tab w:val="left" w:pos="2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98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МЕНАЏМЕНТ</w:t>
      </w:r>
    </w:p>
    <w:p w14:paraId="3CA7B032" w14:textId="77777777" w:rsidR="0092278F" w:rsidRPr="0091798B" w:rsidRDefault="0092278F" w:rsidP="009227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1798B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>Сагласно са</w:t>
      </w:r>
      <w:r w:rsidR="006972A2"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 Законом о привредним друштвима</w:t>
      </w:r>
      <w:r w:rsidR="006972A2" w:rsidRPr="0091798B">
        <w:rPr>
          <w:rFonts w:ascii="Times New Roman" w:hAnsi="Times New Roman" w:cs="Times New Roman"/>
          <w:sz w:val="24"/>
          <w:szCs w:val="24"/>
          <w:lang w:val="sr-Cyrl-BA"/>
        </w:rPr>
        <w:t>, Законом о јавним предузећима и</w:t>
      </w:r>
      <w:r w:rsidR="006972A2"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 осталим законским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 и подзаконским актима који регулишу рад Друштва и Статутом Друштва, </w:t>
      </w:r>
      <w:r w:rsidRPr="0091798B">
        <w:rPr>
          <w:rFonts w:ascii="Times New Roman" w:hAnsi="Times New Roman" w:cs="Times New Roman"/>
          <w:sz w:val="24"/>
          <w:szCs w:val="24"/>
          <w:lang w:val="sr-Cyrl-BA"/>
        </w:rPr>
        <w:t>Друштво чине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81F4143" w14:textId="77777777" w:rsidR="0092278F" w:rsidRPr="0091798B" w:rsidRDefault="0092278F" w:rsidP="0092278F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9179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Представник капитала Града Бања Лука: </w:t>
      </w:r>
    </w:p>
    <w:p w14:paraId="32176BAD" w14:textId="77777777" w:rsidR="0092278F" w:rsidRPr="0091798B" w:rsidRDefault="0092278F" w:rsidP="0092278F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78A9880" w14:textId="77777777" w:rsidR="003B5428" w:rsidRPr="0091798B" w:rsidRDefault="003058C2" w:rsidP="003B5428">
      <w:pPr>
        <w:pStyle w:val="ListParagraph"/>
        <w:numPr>
          <w:ilvl w:val="0"/>
          <w:numId w:val="21"/>
        </w:numPr>
        <w:tabs>
          <w:tab w:val="clear" w:pos="720"/>
          <w:tab w:val="left" w:pos="0"/>
          <w:tab w:val="num" w:pos="770"/>
          <w:tab w:val="left" w:pos="2540"/>
        </w:tabs>
        <w:spacing w:after="0"/>
        <w:ind w:left="0" w:firstLine="33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1798B">
        <w:rPr>
          <w:rFonts w:ascii="Times New Roman" w:hAnsi="Times New Roman" w:cs="Times New Roman"/>
          <w:sz w:val="24"/>
          <w:szCs w:val="24"/>
          <w:lang w:val="sr-Cyrl-BA"/>
        </w:rPr>
        <w:t>Петар Бил</w:t>
      </w:r>
      <w:r w:rsidR="003B5428" w:rsidRPr="0091798B">
        <w:rPr>
          <w:rFonts w:ascii="Times New Roman" w:hAnsi="Times New Roman" w:cs="Times New Roman"/>
          <w:sz w:val="24"/>
          <w:szCs w:val="24"/>
          <w:lang w:val="sr-Cyrl-BA"/>
        </w:rPr>
        <w:t>чар</w:t>
      </w:r>
      <w:r w:rsidR="003B5428" w:rsidRPr="0091798B">
        <w:rPr>
          <w:rFonts w:ascii="Times New Roman" w:hAnsi="Times New Roman" w:cs="Times New Roman"/>
          <w:sz w:val="24"/>
          <w:szCs w:val="24"/>
        </w:rPr>
        <w:t xml:space="preserve">, дипл. </w:t>
      </w:r>
      <w:r w:rsidR="003B5428" w:rsidRPr="0091798B">
        <w:rPr>
          <w:rFonts w:ascii="Times New Roman" w:hAnsi="Times New Roman" w:cs="Times New Roman"/>
          <w:sz w:val="24"/>
          <w:szCs w:val="24"/>
          <w:lang w:val="sr-Cyrl-BA"/>
        </w:rPr>
        <w:t>екон.</w:t>
      </w:r>
    </w:p>
    <w:p w14:paraId="2B09395F" w14:textId="77777777" w:rsidR="0092278F" w:rsidRPr="00402B3A" w:rsidRDefault="0092278F" w:rsidP="0092278F">
      <w:pPr>
        <w:pStyle w:val="ListParagraph"/>
        <w:tabs>
          <w:tab w:val="left" w:pos="25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1BEAC74F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Скупштина акционара:</w:t>
      </w:r>
    </w:p>
    <w:p w14:paraId="18ECD45A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B5271" w14:textId="5E05AF08" w:rsidR="0092278F" w:rsidRPr="0091798B" w:rsidRDefault="0091798B" w:rsidP="004E27A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E5ECE">
        <w:rPr>
          <w:rFonts w:ascii="Times New Roman" w:hAnsi="Times New Roman" w:cs="Times New Roman"/>
          <w:sz w:val="24"/>
          <w:szCs w:val="24"/>
          <w:lang w:val="ru-RU"/>
        </w:rPr>
        <w:t>Биљана Марјановић</w:t>
      </w:r>
      <w:r w:rsidRPr="005E5ECE">
        <w:rPr>
          <w:rFonts w:ascii="Times New Roman" w:hAnsi="Times New Roman" w:cs="Times New Roman"/>
          <w:sz w:val="24"/>
          <w:szCs w:val="24"/>
          <w:lang w:val="sr-Cyrl-BA"/>
        </w:rPr>
        <w:t xml:space="preserve"> Симовић</w:t>
      </w:r>
      <w:r w:rsidR="0092278F" w:rsidRPr="009179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783F" w:rsidRPr="0091798B">
        <w:rPr>
          <w:rFonts w:ascii="Times New Roman" w:hAnsi="Times New Roman" w:cs="Times New Roman"/>
          <w:sz w:val="24"/>
          <w:szCs w:val="24"/>
          <w:lang w:val="sr-Cyrl-BA"/>
        </w:rPr>
        <w:t xml:space="preserve"> дип.</w:t>
      </w:r>
      <w:r w:rsidR="0092278F" w:rsidRPr="0091798B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92278F" w:rsidRPr="0091798B">
        <w:rPr>
          <w:rFonts w:ascii="Times New Roman" w:hAnsi="Times New Roman" w:cs="Times New Roman"/>
          <w:sz w:val="24"/>
          <w:szCs w:val="24"/>
          <w:lang w:val="ru-RU"/>
        </w:rPr>
        <w:t>равник</w:t>
      </w:r>
      <w:r w:rsidR="0084251C" w:rsidRPr="0091798B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0783F" w:rsidRPr="0091798B">
        <w:rPr>
          <w:rFonts w:ascii="Times New Roman" w:hAnsi="Times New Roman" w:cs="Times New Roman"/>
          <w:sz w:val="24"/>
          <w:szCs w:val="24"/>
          <w:lang w:val="sr-Cyrl-BA"/>
        </w:rPr>
        <w:t xml:space="preserve"> предсједник Скупштине акционара,</w:t>
      </w:r>
    </w:p>
    <w:p w14:paraId="71B69968" w14:textId="77777777" w:rsidR="0092278F" w:rsidRPr="00402B3A" w:rsidRDefault="0092278F" w:rsidP="0092278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05281B41" w14:textId="77777777" w:rsidR="0092278F" w:rsidRPr="0091798B" w:rsidRDefault="00C07D7A" w:rsidP="00C07D7A">
      <w:pPr>
        <w:widowControl w:val="0"/>
        <w:autoSpaceDE w:val="0"/>
        <w:autoSpaceDN w:val="0"/>
        <w:adjustRightInd w:val="0"/>
        <w:spacing w:before="18"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Надзорни одбор</w:t>
      </w:r>
      <w:r w:rsidRPr="0091798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6EAA3273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E5B91" w14:textId="77777777" w:rsidR="0092278F" w:rsidRPr="00EF3891" w:rsidRDefault="00C07D7A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91">
        <w:rPr>
          <w:rFonts w:ascii="Times New Roman" w:hAnsi="Times New Roman" w:cs="Times New Roman"/>
          <w:sz w:val="24"/>
          <w:szCs w:val="24"/>
          <w:lang w:val="ru-RU"/>
        </w:rPr>
        <w:t>Вин</w:t>
      </w:r>
      <w:r w:rsidRPr="00EF3891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EF3891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ученовић, дипл. ек</w:t>
      </w:r>
      <w:r w:rsidRPr="00EF3891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278F" w:rsidRPr="00EF3891">
        <w:rPr>
          <w:rFonts w:ascii="Times New Roman" w:hAnsi="Times New Roman" w:cs="Times New Roman"/>
          <w:sz w:val="24"/>
          <w:szCs w:val="24"/>
          <w:lang w:val="ru-RU"/>
        </w:rPr>
        <w:t>, предсједник,</w:t>
      </w:r>
    </w:p>
    <w:p w14:paraId="48EB91D5" w14:textId="77777777" w:rsidR="0092278F" w:rsidRPr="00EF3891" w:rsidRDefault="00C07D7A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91">
        <w:rPr>
          <w:rFonts w:ascii="Times New Roman" w:hAnsi="Times New Roman" w:cs="Times New Roman"/>
          <w:sz w:val="24"/>
          <w:szCs w:val="24"/>
          <w:lang w:val="ru-RU"/>
        </w:rPr>
        <w:t xml:space="preserve">Младен Врећо, дипл. </w:t>
      </w:r>
      <w:r w:rsidRPr="00EF3891">
        <w:rPr>
          <w:rFonts w:ascii="Times New Roman" w:hAnsi="Times New Roman" w:cs="Times New Roman"/>
          <w:sz w:val="24"/>
          <w:szCs w:val="24"/>
        </w:rPr>
        <w:t>e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F3891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4F5B" w:rsidRPr="00EF38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78F" w:rsidRPr="00EF3891">
        <w:rPr>
          <w:rFonts w:ascii="Times New Roman" w:hAnsi="Times New Roman" w:cs="Times New Roman"/>
          <w:sz w:val="24"/>
          <w:szCs w:val="24"/>
          <w:lang w:val="ru-RU"/>
        </w:rPr>
        <w:t xml:space="preserve"> члан,</w:t>
      </w:r>
    </w:p>
    <w:p w14:paraId="10466F26" w14:textId="77777777" w:rsidR="0092278F" w:rsidRPr="00EF3891" w:rsidRDefault="00C07D7A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91">
        <w:rPr>
          <w:rFonts w:ascii="Times New Roman" w:hAnsi="Times New Roman" w:cs="Times New Roman"/>
          <w:sz w:val="24"/>
          <w:szCs w:val="24"/>
          <w:lang w:val="ru-RU"/>
        </w:rPr>
        <w:t>Радо</w:t>
      </w:r>
      <w:r w:rsidRPr="00EF3891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 xml:space="preserve">ан Мајкић, дипл. инж. </w:t>
      </w:r>
      <w:r w:rsidR="00E46560" w:rsidRPr="00EF3891">
        <w:rPr>
          <w:rFonts w:ascii="Times New Roman" w:hAnsi="Times New Roman" w:cs="Times New Roman"/>
          <w:spacing w:val="-1"/>
          <w:sz w:val="24"/>
          <w:szCs w:val="24"/>
          <w:lang w:val="sr-Cyrl-BA"/>
        </w:rPr>
        <w:t>м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аш</w:t>
      </w:r>
      <w:r w:rsidR="004F4F5B" w:rsidRPr="00EF3891">
        <w:rPr>
          <w:rFonts w:ascii="Times New Roman" w:hAnsi="Times New Roman" w:cs="Times New Roman"/>
          <w:sz w:val="24"/>
          <w:szCs w:val="24"/>
          <w:lang w:val="sr-Cyrl-BA"/>
        </w:rPr>
        <w:t>инства</w:t>
      </w:r>
      <w:r w:rsidR="00E46560" w:rsidRPr="00EF389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F4F5B" w:rsidRPr="00EF38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6560" w:rsidRPr="00EF389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2278F" w:rsidRPr="00EF3891">
        <w:rPr>
          <w:rFonts w:ascii="Times New Roman" w:hAnsi="Times New Roman" w:cs="Times New Roman"/>
          <w:sz w:val="24"/>
          <w:szCs w:val="24"/>
          <w:lang w:val="ru-RU"/>
        </w:rPr>
        <w:t>члан,</w:t>
      </w:r>
    </w:p>
    <w:p w14:paraId="7922C551" w14:textId="77777777" w:rsidR="0092278F" w:rsidRPr="00EF3891" w:rsidRDefault="00C07D7A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91">
        <w:rPr>
          <w:rFonts w:ascii="Times New Roman" w:hAnsi="Times New Roman" w:cs="Times New Roman"/>
          <w:sz w:val="24"/>
          <w:szCs w:val="24"/>
          <w:lang w:val="ru-RU"/>
        </w:rPr>
        <w:t>Огњен Јан</w:t>
      </w:r>
      <w:r w:rsidRPr="00EF3891">
        <w:rPr>
          <w:rFonts w:ascii="Times New Roman" w:hAnsi="Times New Roman" w:cs="Times New Roman"/>
          <w:spacing w:val="-7"/>
          <w:sz w:val="24"/>
          <w:szCs w:val="24"/>
          <w:lang w:val="ru-RU"/>
        </w:rPr>
        <w:t>к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овић, дипл. ек</w:t>
      </w:r>
      <w:r w:rsidRPr="00EF3891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4F5B" w:rsidRPr="00EF38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члан,</w:t>
      </w:r>
    </w:p>
    <w:p w14:paraId="45F89D53" w14:textId="77777777" w:rsidR="0092278F" w:rsidRPr="00EF3891" w:rsidRDefault="0092278F" w:rsidP="004E27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3891">
        <w:rPr>
          <w:rFonts w:ascii="Times New Roman" w:hAnsi="Times New Roman" w:cs="Times New Roman"/>
          <w:sz w:val="24"/>
          <w:szCs w:val="24"/>
        </w:rPr>
        <w:t>M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р Љиљана Амиџић</w:t>
      </w:r>
      <w:r w:rsidRPr="00EF3891">
        <w:rPr>
          <w:rFonts w:ascii="Times New Roman" w:hAnsi="Times New Roman" w:cs="Times New Roman"/>
          <w:sz w:val="24"/>
          <w:szCs w:val="24"/>
          <w:lang w:val="sr-Cyrl-BA"/>
        </w:rPr>
        <w:t xml:space="preserve"> Глигорић</w:t>
      </w:r>
      <w:r w:rsidRPr="00EF3891">
        <w:rPr>
          <w:rFonts w:ascii="Times New Roman" w:hAnsi="Times New Roman" w:cs="Times New Roman"/>
          <w:sz w:val="24"/>
          <w:szCs w:val="24"/>
          <w:lang w:val="ru-RU"/>
        </w:rPr>
        <w:t>, дипл.екон., члан.</w:t>
      </w:r>
    </w:p>
    <w:p w14:paraId="6DB85E61" w14:textId="77777777" w:rsidR="0092278F" w:rsidRPr="00402B3A" w:rsidRDefault="0092278F" w:rsidP="009227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55099849" w14:textId="77777777" w:rsidR="0092278F" w:rsidRPr="0091798B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Управа Друштва:</w:t>
      </w:r>
    </w:p>
    <w:p w14:paraId="6C241BD5" w14:textId="77777777" w:rsidR="0092278F" w:rsidRPr="0091798B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CA920" w14:textId="77777777" w:rsidR="006E4425" w:rsidRPr="0091798B" w:rsidRDefault="006E4425" w:rsidP="006E442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Зоран Поповић, дипл. </w:t>
      </w:r>
      <w:r w:rsidRPr="0091798B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нж. </w:t>
      </w:r>
      <w:r w:rsidRPr="0091798B">
        <w:rPr>
          <w:rFonts w:ascii="Times New Roman" w:hAnsi="Times New Roman" w:cs="Times New Roman"/>
          <w:sz w:val="24"/>
          <w:szCs w:val="24"/>
          <w:lang w:val="sr-Cyrl-BA"/>
        </w:rPr>
        <w:t xml:space="preserve">шумарства, 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>директор,</w:t>
      </w:r>
    </w:p>
    <w:p w14:paraId="5800F615" w14:textId="77777777" w:rsidR="006E4425" w:rsidRPr="0091798B" w:rsidRDefault="006E4425" w:rsidP="006E442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sr-Cyrl-BA"/>
        </w:rPr>
        <w:t>Даријо Купрешак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>, дипл. инж. грађевине,</w:t>
      </w:r>
      <w:r w:rsidRPr="009179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>извршни директор за техничке послове,</w:t>
      </w:r>
    </w:p>
    <w:p w14:paraId="37ED6C14" w14:textId="77777777" w:rsidR="006E4425" w:rsidRPr="0091798B" w:rsidRDefault="006E4425" w:rsidP="006E442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sr-Cyrl-BA"/>
        </w:rPr>
        <w:t>Боран Босанчић, дип. правник, извршни директор за правне послове,</w:t>
      </w:r>
    </w:p>
    <w:p w14:paraId="0BDEE67D" w14:textId="77777777" w:rsidR="0092278F" w:rsidRPr="009A0210" w:rsidRDefault="0092278F" w:rsidP="0092278F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013CF2A0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Oдбор за ревизију:</w:t>
      </w:r>
    </w:p>
    <w:p w14:paraId="1A3493DB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90715" w14:textId="77777777" w:rsidR="001A5A4E" w:rsidRPr="0091798B" w:rsidRDefault="001A5A4E" w:rsidP="001A5A4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ru-RU"/>
        </w:rPr>
        <w:t>Др Зоран Бабић, дипл. екон., предсједник,</w:t>
      </w:r>
    </w:p>
    <w:p w14:paraId="5131A3C1" w14:textId="77777777" w:rsidR="00880572" w:rsidRPr="0091798B" w:rsidRDefault="00FD7925" w:rsidP="00FD792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ru-RU"/>
        </w:rPr>
        <w:t>Раденко Вујасин</w:t>
      </w:r>
      <w:r w:rsidR="001A5A4E" w:rsidRPr="009179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1798B">
        <w:rPr>
          <w:rFonts w:ascii="Times New Roman" w:hAnsi="Times New Roman" w:cs="Times New Roman"/>
          <w:sz w:val="24"/>
          <w:szCs w:val="24"/>
          <w:lang w:val="ru-RU"/>
        </w:rPr>
        <w:t xml:space="preserve"> дипл. правник унутрашњих послова,</w:t>
      </w:r>
    </w:p>
    <w:p w14:paraId="786413BA" w14:textId="77777777" w:rsidR="0092278F" w:rsidRPr="0091798B" w:rsidRDefault="00CA50B4" w:rsidP="004E27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98B">
        <w:rPr>
          <w:rFonts w:ascii="Times New Roman" w:hAnsi="Times New Roman" w:cs="Times New Roman"/>
          <w:sz w:val="24"/>
          <w:szCs w:val="24"/>
          <w:lang w:val="sr-Cyrl-BA"/>
        </w:rPr>
        <w:t>Јелена Пољашевић, доц. др.</w:t>
      </w:r>
      <w:r w:rsidR="0092278F" w:rsidRPr="0091798B">
        <w:rPr>
          <w:rFonts w:ascii="Times New Roman" w:hAnsi="Times New Roman" w:cs="Times New Roman"/>
          <w:sz w:val="24"/>
          <w:szCs w:val="24"/>
          <w:lang w:val="ru-RU"/>
        </w:rPr>
        <w:t>, члан.</w:t>
      </w:r>
    </w:p>
    <w:p w14:paraId="3255C700" w14:textId="77777777" w:rsidR="0092278F" w:rsidRPr="00402B3A" w:rsidRDefault="0092278F" w:rsidP="009227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1FC00B5E" w14:textId="77777777" w:rsidR="0092278F" w:rsidRPr="0091798B" w:rsidRDefault="0092278F" w:rsidP="0092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Директор одјељења интерне ревизије:</w:t>
      </w:r>
    </w:p>
    <w:p w14:paraId="2580C9C0" w14:textId="77777777" w:rsidR="0092278F" w:rsidRPr="0091798B" w:rsidRDefault="0092278F" w:rsidP="0092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891DB" w14:textId="77777777" w:rsidR="0092278F" w:rsidRPr="0091798B" w:rsidRDefault="00A65AF4" w:rsidP="004E27A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Александра Илић, дипл. екон.</w:t>
      </w:r>
    </w:p>
    <w:p w14:paraId="219066DC" w14:textId="77777777" w:rsidR="0092278F" w:rsidRPr="00402B3A" w:rsidRDefault="0092278F" w:rsidP="0092278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C6D9C4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b/>
          <w:sz w:val="24"/>
          <w:szCs w:val="24"/>
        </w:rPr>
        <w:t>Интерни ревизор:</w:t>
      </w:r>
    </w:p>
    <w:p w14:paraId="569D17DB" w14:textId="77777777" w:rsidR="0092278F" w:rsidRPr="0091798B" w:rsidRDefault="0092278F" w:rsidP="00922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A91CB9" w14:textId="77777777" w:rsidR="0092278F" w:rsidRPr="0091798B" w:rsidRDefault="0092278F" w:rsidP="004E27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Јелена Јокић, дипл.екон.</w:t>
      </w:r>
    </w:p>
    <w:p w14:paraId="69BFE22F" w14:textId="77777777" w:rsidR="00511BAA" w:rsidRPr="00402B3A" w:rsidRDefault="006C3AA3" w:rsidP="006C3AA3">
      <w:pPr>
        <w:tabs>
          <w:tab w:val="left" w:pos="7331"/>
        </w:tabs>
        <w:rPr>
          <w:rFonts w:ascii="Times New Roman" w:hAnsi="Times New Roman" w:cs="Times New Roman"/>
          <w:color w:val="FF0000"/>
          <w:sz w:val="24"/>
          <w:szCs w:val="24"/>
        </w:rPr>
        <w:sectPr w:rsidR="00511BAA" w:rsidRPr="00402B3A" w:rsidSect="007C0DDB">
          <w:headerReference w:type="default" r:id="rId11"/>
          <w:footerReference w:type="default" r:id="rId12"/>
          <w:footerReference w:type="first" r:id="rId13"/>
          <w:type w:val="continuous"/>
          <w:pgSz w:w="11907" w:h="16839" w:code="9"/>
          <w:pgMar w:top="1388" w:right="577" w:bottom="1080" w:left="1440" w:header="720" w:footer="720" w:gutter="0"/>
          <w:pgBorders w:offsetFrom="page">
            <w:bottom w:val="single" w:sz="4" w:space="24" w:color="FFFFFF"/>
          </w:pgBorders>
          <w:cols w:space="720"/>
          <w:titlePg/>
          <w:docGrid w:linePitch="360"/>
        </w:sectPr>
      </w:pPr>
      <w:r w:rsidRPr="00402B3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1552462" w14:textId="77777777" w:rsidR="00E438B6" w:rsidRPr="00494DCE" w:rsidRDefault="00BF5FE9" w:rsidP="00F560D3">
      <w:pPr>
        <w:pBdr>
          <w:bottom w:val="single" w:sz="4" w:space="1" w:color="1F497D" w:themeColor="text2"/>
        </w:pBdr>
        <w:tabs>
          <w:tab w:val="left" w:pos="2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94DCE">
        <w:rPr>
          <w:rFonts w:ascii="Times New Roman" w:hAnsi="Times New Roman" w:cs="Times New Roman"/>
          <w:b/>
          <w:sz w:val="28"/>
          <w:szCs w:val="28"/>
        </w:rPr>
        <w:lastRenderedPageBreak/>
        <w:t>ПРАВНИ И ОПШТИ ПОСЛОВИ</w:t>
      </w:r>
    </w:p>
    <w:p w14:paraId="3C15B64D" w14:textId="46F6F074" w:rsidR="00E12372" w:rsidRPr="00D10265" w:rsidRDefault="009D0A93" w:rsidP="00D10265">
      <w:pPr>
        <w:tabs>
          <w:tab w:val="left" w:pos="2540"/>
        </w:tabs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DCE">
        <w:rPr>
          <w:rFonts w:ascii="Times New Roman" w:hAnsi="Times New Roman" w:cs="Times New Roman"/>
          <w:sz w:val="24"/>
          <w:szCs w:val="24"/>
          <w:lang w:val="sr-Cyrl-BA"/>
        </w:rPr>
        <w:t>У 20</w:t>
      </w:r>
      <w:r w:rsidR="0091798B" w:rsidRPr="00494DCE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494DC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F67DC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одини, у </w:t>
      </w:r>
      <w:r w:rsidR="001D65E4" w:rsidRPr="00494DCE">
        <w:rPr>
          <w:rFonts w:ascii="Times New Roman" w:hAnsi="Times New Roman" w:cs="Times New Roman"/>
          <w:sz w:val="24"/>
          <w:szCs w:val="24"/>
          <w:lang w:val="sr-Cyrl-BA"/>
        </w:rPr>
        <w:t>Друштву</w:t>
      </w:r>
      <w:r w:rsidR="0008749E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  <w:r w:rsidR="004A79A9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 би</w:t>
      </w:r>
      <w:r w:rsidR="002F67DC" w:rsidRPr="00494DCE">
        <w:rPr>
          <w:rFonts w:ascii="Times New Roman" w:hAnsi="Times New Roman" w:cs="Times New Roman"/>
          <w:sz w:val="24"/>
          <w:szCs w:val="24"/>
          <w:lang w:val="sr-Cyrl-BA"/>
        </w:rPr>
        <w:t>ло</w:t>
      </w:r>
      <w:r w:rsidR="004A79A9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</w:t>
      </w:r>
      <w:r w:rsidR="00FD4615" w:rsidRPr="00494DCE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F46485">
        <w:rPr>
          <w:rFonts w:ascii="Times New Roman" w:hAnsi="Times New Roman" w:cs="Times New Roman"/>
          <w:sz w:val="24"/>
          <w:szCs w:val="24"/>
          <w:lang w:val="sr-Cyrl-BA"/>
        </w:rPr>
        <w:t xml:space="preserve"> око</w:t>
      </w:r>
      <w:r w:rsidR="00EF1719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 3</w:t>
      </w:r>
      <w:r w:rsidR="0091798B" w:rsidRPr="00494DC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A0210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4A79A9" w:rsidRPr="00494DCE">
        <w:rPr>
          <w:rFonts w:ascii="Times New Roman" w:hAnsi="Times New Roman" w:cs="Times New Roman"/>
          <w:sz w:val="24"/>
          <w:szCs w:val="24"/>
          <w:lang w:val="sr-Cyrl-BA"/>
        </w:rPr>
        <w:t xml:space="preserve"> радник</w:t>
      </w:r>
      <w:r w:rsidR="00F4648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EF1719" w:rsidRPr="00494DCE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tbl>
      <w:tblPr>
        <w:tblpPr w:leftFromText="180" w:rightFromText="180" w:vertAnchor="text" w:tblpX="108" w:tblpY="1"/>
        <w:tblOverlap w:val="never"/>
        <w:tblW w:w="5260" w:type="dxa"/>
        <w:tblLook w:val="04A0" w:firstRow="1" w:lastRow="0" w:firstColumn="1" w:lastColumn="0" w:noHBand="0" w:noVBand="1"/>
      </w:tblPr>
      <w:tblGrid>
        <w:gridCol w:w="1409"/>
        <w:gridCol w:w="1092"/>
        <w:gridCol w:w="1116"/>
        <w:gridCol w:w="1092"/>
        <w:gridCol w:w="1116"/>
      </w:tblGrid>
      <w:tr w:rsidR="00E12372" w:rsidRPr="00E12372" w14:paraId="72A133AF" w14:textId="77777777" w:rsidTr="00E12372">
        <w:trPr>
          <w:trHeight w:val="93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14:paraId="27FF8D47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СТРУЧНА СПРЕМА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1DBA673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2020.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D5275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ПЛАН 2021.</w:t>
            </w:r>
          </w:p>
        </w:tc>
      </w:tr>
      <w:tr w:rsidR="00E12372" w:rsidRPr="00E12372" w14:paraId="19444BD9" w14:textId="77777777" w:rsidTr="00E12372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48B0F8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8B9DF40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Радници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DB68D30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Учешће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F535CB5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Радници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C183F62" w14:textId="77777777" w:rsidR="00E12372" w:rsidRPr="00E12372" w:rsidRDefault="00E12372" w:rsidP="00E1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Учешће </w:t>
            </w:r>
          </w:p>
        </w:tc>
      </w:tr>
      <w:tr w:rsidR="00E12372" w:rsidRPr="00E12372" w14:paraId="6EEEF663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1E94FA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ВСС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463028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BB259C1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23,19%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A1841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F158F8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23,19%</w:t>
            </w:r>
          </w:p>
        </w:tc>
      </w:tr>
      <w:tr w:rsidR="00E12372" w:rsidRPr="00E12372" w14:paraId="71074727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F1B11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E329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98B044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0,58%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EE483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15E31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0,58%</w:t>
            </w:r>
          </w:p>
        </w:tc>
      </w:tr>
      <w:tr w:rsidR="00E12372" w:rsidRPr="00E12372" w14:paraId="2C606405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19CB4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ССС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2570D8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E66E4E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21,74%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99631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3A8D2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21,74%</w:t>
            </w:r>
          </w:p>
        </w:tc>
      </w:tr>
      <w:tr w:rsidR="00E12372" w:rsidRPr="00E12372" w14:paraId="604ED0EF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9E498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ВКВ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3475B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3052104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15,07%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03758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82136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15,07%</w:t>
            </w:r>
          </w:p>
        </w:tc>
      </w:tr>
      <w:tr w:rsidR="00E12372" w:rsidRPr="00E12372" w14:paraId="6620A4D0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24321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62ED1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98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4FEDBF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28,41%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4A97D5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98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AFAA2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28,41%</w:t>
            </w:r>
          </w:p>
        </w:tc>
      </w:tr>
      <w:tr w:rsidR="00E12372" w:rsidRPr="00E12372" w14:paraId="65EE70C5" w14:textId="77777777" w:rsidTr="00E1237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FB44E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ПК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4C7AA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5BC887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6,67%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D2B68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70242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6,67%</w:t>
            </w:r>
          </w:p>
        </w:tc>
      </w:tr>
      <w:tr w:rsidR="00E12372" w:rsidRPr="00E12372" w14:paraId="7B6FDD01" w14:textId="77777777" w:rsidTr="00E12372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92AC2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НК</w:t>
            </w:r>
          </w:p>
        </w:tc>
        <w:tc>
          <w:tcPr>
            <w:tcW w:w="9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A0B3F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8AE679E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4,35%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A22A4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9FCC5D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4,35%</w:t>
            </w:r>
          </w:p>
        </w:tc>
      </w:tr>
      <w:tr w:rsidR="00E12372" w:rsidRPr="00E12372" w14:paraId="2CC3DA59" w14:textId="77777777" w:rsidTr="00E12372">
        <w:trPr>
          <w:trHeight w:val="315"/>
        </w:trPr>
        <w:tc>
          <w:tcPr>
            <w:tcW w:w="12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E6BAC" w14:textId="77777777" w:rsidR="00E12372" w:rsidRPr="00E12372" w:rsidRDefault="00E12372" w:rsidP="00E1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УКУПНО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56626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345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25C9046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100,00%</w:t>
            </w:r>
          </w:p>
        </w:tc>
        <w:tc>
          <w:tcPr>
            <w:tcW w:w="98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7D0C7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345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14C2C" w14:textId="77777777" w:rsidR="00E12372" w:rsidRPr="00E12372" w:rsidRDefault="00E12372" w:rsidP="00E1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100,00%</w:t>
            </w:r>
          </w:p>
        </w:tc>
      </w:tr>
    </w:tbl>
    <w:p w14:paraId="1BA9C1D9" w14:textId="466F6F82" w:rsidR="000A6389" w:rsidRPr="00F153D6" w:rsidRDefault="00F913EB" w:rsidP="00DB0DBF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По броју радника, структури стручне спреме и образовања запослених, Друштво је </w:t>
      </w:r>
      <w:r w:rsidR="00F33340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изједначило </w:t>
      </w:r>
      <w:r w:rsidR="007D7B43" w:rsidRPr="00F153D6">
        <w:rPr>
          <w:rFonts w:ascii="Times New Roman" w:hAnsi="Times New Roman" w:cs="Times New Roman"/>
          <w:sz w:val="24"/>
          <w:szCs w:val="24"/>
          <w:lang w:val="sr-Cyrl-BA"/>
        </w:rPr>
        <w:t>потребе</w:t>
      </w:r>
      <w:r w:rsidR="00F33340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пословања и услове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актуелн</w:t>
      </w:r>
      <w:r w:rsidR="00F33340" w:rsidRPr="00F153D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економск</w:t>
      </w:r>
      <w:r w:rsidR="00F33340" w:rsidRPr="00F153D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ситуациј</w:t>
      </w:r>
      <w:r w:rsidR="00F33340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е у којем се налази. </w:t>
      </w:r>
      <w:r w:rsidR="00F46485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Укупан број запослених у односу на прошлу годину је благо смањен, а обим послова прилагођен и оптимизован. 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>С тим у вези, не планира се повећање броја запослених</w:t>
      </w:r>
      <w:r w:rsidR="00173496" w:rsidRPr="00F153D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као ни измјене у структури истог, осим у евентуалним случ</w:t>
      </w:r>
      <w:r w:rsidR="006A4C93" w:rsidRPr="00F153D6">
        <w:rPr>
          <w:rFonts w:ascii="Times New Roman" w:hAnsi="Times New Roman" w:cs="Times New Roman"/>
          <w:sz w:val="24"/>
          <w:szCs w:val="24"/>
          <w:lang w:val="sr-Cyrl-BA"/>
        </w:rPr>
        <w:t>ајевима повећања обима посла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или престанка радног односа радника.</w:t>
      </w:r>
      <w:r w:rsidR="003058C2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A7E5322" w14:textId="7A87E8C6" w:rsidR="00DB0DBF" w:rsidRPr="00E12372" w:rsidRDefault="00A47374" w:rsidP="00DB0DBF">
      <w:pPr>
        <w:tabs>
          <w:tab w:val="left" w:pos="25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372">
        <w:rPr>
          <w:rFonts w:ascii="Times New Roman" w:hAnsi="Times New Roman" w:cs="Times New Roman"/>
          <w:sz w:val="24"/>
          <w:szCs w:val="24"/>
          <w:lang w:val="sr-Cyrl-BA"/>
        </w:rPr>
        <w:t>Са високом стручном спремом</w:t>
      </w:r>
      <w:r w:rsidR="00D77049" w:rsidRPr="00E12372">
        <w:rPr>
          <w:rFonts w:ascii="Times New Roman" w:hAnsi="Times New Roman" w:cs="Times New Roman"/>
          <w:sz w:val="24"/>
          <w:szCs w:val="24"/>
          <w:lang w:val="sr-Cyrl-BA"/>
        </w:rPr>
        <w:t>, уз додатне титуле, запослено</w:t>
      </w:r>
      <w:r w:rsidR="001E6F5C"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  <w:r w:rsidR="000A6389"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12372" w:rsidRPr="00E12372">
        <w:rPr>
          <w:rFonts w:ascii="Times New Roman" w:hAnsi="Times New Roman" w:cs="Times New Roman"/>
          <w:sz w:val="24"/>
          <w:szCs w:val="24"/>
          <w:lang w:val="sr-Latn-BA"/>
        </w:rPr>
        <w:t>80</w:t>
      </w:r>
      <w:r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 радника или </w:t>
      </w:r>
      <w:r w:rsidR="000A6389" w:rsidRPr="00E12372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2372" w:rsidRPr="00E12372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0A6389" w:rsidRPr="00E1237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12372" w:rsidRPr="00E12372">
        <w:rPr>
          <w:rFonts w:ascii="Times New Roman" w:hAnsi="Times New Roman" w:cs="Times New Roman"/>
          <w:sz w:val="24"/>
          <w:szCs w:val="24"/>
          <w:lang w:val="sr-Latn-BA"/>
        </w:rPr>
        <w:t>19</w:t>
      </w:r>
      <w:r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%, од укупног броја запослених радника. </w:t>
      </w:r>
      <w:r w:rsidR="00021DA6" w:rsidRPr="00E12372">
        <w:rPr>
          <w:rFonts w:ascii="Times New Roman" w:hAnsi="Times New Roman" w:cs="Times New Roman"/>
          <w:sz w:val="24"/>
          <w:szCs w:val="24"/>
          <w:lang w:val="sr-Cyrl-BA"/>
        </w:rPr>
        <w:t>Највише запослених је са</w:t>
      </w:r>
      <w:r w:rsidR="000A6389"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 КВ стручном спремом, односно 9</w:t>
      </w:r>
      <w:r w:rsidR="00E12372" w:rsidRPr="00E12372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="000A6389" w:rsidRPr="00E12372">
        <w:rPr>
          <w:rFonts w:ascii="Times New Roman" w:hAnsi="Times New Roman" w:cs="Times New Roman"/>
          <w:sz w:val="24"/>
          <w:szCs w:val="24"/>
          <w:lang w:val="sr-Cyrl-BA"/>
        </w:rPr>
        <w:t xml:space="preserve"> радника или 2</w:t>
      </w:r>
      <w:r w:rsidR="00173496" w:rsidRPr="00E1237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12372" w:rsidRPr="00E12372">
        <w:rPr>
          <w:rFonts w:ascii="Times New Roman" w:hAnsi="Times New Roman" w:cs="Times New Roman"/>
          <w:sz w:val="24"/>
          <w:szCs w:val="24"/>
          <w:lang w:val="sr-Latn-BA"/>
        </w:rPr>
        <w:t>,41</w:t>
      </w:r>
      <w:r w:rsidR="00021DA6" w:rsidRPr="00E12372">
        <w:rPr>
          <w:rFonts w:ascii="Times New Roman" w:hAnsi="Times New Roman" w:cs="Times New Roman"/>
          <w:sz w:val="24"/>
          <w:szCs w:val="24"/>
          <w:lang w:val="sr-Cyrl-BA"/>
        </w:rPr>
        <w:t>%.</w:t>
      </w:r>
    </w:p>
    <w:p w14:paraId="3B482D1F" w14:textId="3F5B135A" w:rsidR="00A47374" w:rsidRPr="003635E3" w:rsidRDefault="00A47374" w:rsidP="00A4737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3635E3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</w:t>
      </w:r>
      <w:r w:rsidR="00080D36">
        <w:rPr>
          <w:rFonts w:ascii="Times New Roman" w:hAnsi="Times New Roman" w:cs="Times New Roman"/>
          <w:b/>
          <w:iCs/>
          <w:sz w:val="24"/>
          <w:szCs w:val="24"/>
          <w:lang w:val="sr-Cyrl-BA"/>
        </w:rPr>
        <w:t>:</w:t>
      </w:r>
      <w:r w:rsidR="002A1736" w:rsidRPr="003635E3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 </w:t>
      </w:r>
      <w:r w:rsidRPr="003635E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Праћење и примјена позитивних прописа</w:t>
      </w:r>
    </w:p>
    <w:tbl>
      <w:tblPr>
        <w:tblW w:w="11008" w:type="dxa"/>
        <w:tblInd w:w="-34" w:type="dxa"/>
        <w:tblLook w:val="04A0" w:firstRow="1" w:lastRow="0" w:firstColumn="1" w:lastColumn="0" w:noHBand="0" w:noVBand="1"/>
      </w:tblPr>
      <w:tblGrid>
        <w:gridCol w:w="2827"/>
        <w:gridCol w:w="2682"/>
        <w:gridCol w:w="1480"/>
        <w:gridCol w:w="1318"/>
        <w:gridCol w:w="1345"/>
        <w:gridCol w:w="1356"/>
      </w:tblGrid>
      <w:tr w:rsidR="003635E3" w:rsidRPr="003635E3" w14:paraId="7FB1EE00" w14:textId="77777777" w:rsidTr="003635E3">
        <w:trPr>
          <w:trHeight w:val="960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C51CD3F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73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93BD8B5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7F56409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C0B5D4D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3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B071703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2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A0A7EDD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Рок </w:t>
            </w:r>
          </w:p>
        </w:tc>
      </w:tr>
      <w:tr w:rsidR="003635E3" w:rsidRPr="003635E3" w14:paraId="662774FF" w14:textId="77777777" w:rsidTr="003635E3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80470CE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Припреме за сједнице органа управљања(Скупштина акционара,Надзорни одбор,Управа,Одбор за ревизију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D6883F4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Припрема материјала и осталих аката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D9AD771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 потреби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84805E8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 и надлежни органи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E1778DD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5847920" w14:textId="7FFAD7A4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>1.</w:t>
            </w:r>
          </w:p>
        </w:tc>
      </w:tr>
      <w:tr w:rsidR="003635E3" w:rsidRPr="003635E3" w14:paraId="23BCD49E" w14:textId="77777777" w:rsidTr="003635E3">
        <w:trPr>
          <w:trHeight w:val="645"/>
        </w:trPr>
        <w:tc>
          <w:tcPr>
            <w:tcW w:w="28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2C05991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Подршка у наплати потраживања заједно са СФП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838DDF9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Подношење приједлога за извршење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8A8928B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0AA65A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9CABF4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7D80A4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35E3" w:rsidRPr="003635E3" w14:paraId="339152EA" w14:textId="77777777" w:rsidTr="003635E3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357E5B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53D2215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Покретање поступка медијације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5513BE0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72B559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A40149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D1FADB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35E3" w:rsidRPr="003635E3" w14:paraId="43D9F160" w14:textId="77777777" w:rsidTr="003635E3">
        <w:trPr>
          <w:trHeight w:val="960"/>
        </w:trPr>
        <w:tc>
          <w:tcPr>
            <w:tcW w:w="28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26AD0D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BC9C7F5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Подношење правних лијекова пред надлежним органима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708BB9F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 потреби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12B6C1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F9C47C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F38FA1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35E3" w:rsidRPr="003635E3" w14:paraId="24F4AB8D" w14:textId="77777777" w:rsidTr="003635E3">
        <w:trPr>
          <w:trHeight w:val="645"/>
        </w:trPr>
        <w:tc>
          <w:tcPr>
            <w:tcW w:w="28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B0DBA35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Остале активности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8AD3DEB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Пријава потраживања у стечајном поступку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92D6931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По потреби 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294A5A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163876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80D191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35E3" w:rsidRPr="003635E3" w14:paraId="39507B18" w14:textId="77777777" w:rsidTr="003635E3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660E12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B36BE2D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Подношење прекршајних пријава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3E2AA4EE" w14:textId="77777777" w:rsidR="003635E3" w:rsidRPr="003635E3" w:rsidRDefault="003635E3" w:rsidP="003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635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 потреби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061D79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A56AB8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FC04CA" w14:textId="77777777" w:rsidR="003635E3" w:rsidRPr="003635E3" w:rsidRDefault="003635E3" w:rsidP="0036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22ACED05" w14:textId="77777777" w:rsidR="002A1736" w:rsidRPr="003635E3" w:rsidRDefault="002A1736" w:rsidP="00F804B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F0DA491" w14:textId="77777777" w:rsidR="00C036D3" w:rsidRPr="00402B3A" w:rsidRDefault="00C036D3" w:rsidP="00F804B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BA"/>
        </w:rPr>
      </w:pPr>
    </w:p>
    <w:p w14:paraId="296F4105" w14:textId="77777777" w:rsidR="002A1736" w:rsidRPr="00402B3A" w:rsidRDefault="002A1736" w:rsidP="002A1736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sr-Latn-BA"/>
        </w:rPr>
      </w:pPr>
    </w:p>
    <w:p w14:paraId="4846987C" w14:textId="77777777" w:rsidR="00BD36CF" w:rsidRPr="00F153D6" w:rsidRDefault="00BD36CF" w:rsidP="00707E02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sz w:val="28"/>
          <w:szCs w:val="24"/>
          <w:lang w:val="sr-Cyrl-BA"/>
        </w:rPr>
      </w:pPr>
      <w:r w:rsidRPr="00F153D6">
        <w:rPr>
          <w:rFonts w:ascii="Times New Roman" w:hAnsi="Times New Roman" w:cs="Times New Roman"/>
          <w:b/>
          <w:sz w:val="28"/>
          <w:szCs w:val="24"/>
          <w:lang w:val="sr-Cyrl-BA"/>
        </w:rPr>
        <w:lastRenderedPageBreak/>
        <w:t>ПОСЛОВИ ЗОП-а И ЗНР-а</w:t>
      </w:r>
    </w:p>
    <w:p w14:paraId="57549820" w14:textId="27C54F98" w:rsidR="00707E02" w:rsidRPr="00F153D6" w:rsidRDefault="00D36484" w:rsidP="00C968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3D6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707E02" w:rsidRPr="00F153D6">
        <w:rPr>
          <w:rFonts w:ascii="Times New Roman" w:hAnsi="Times New Roman" w:cs="Times New Roman"/>
          <w:sz w:val="24"/>
          <w:szCs w:val="24"/>
          <w:lang w:val="sr-Cyrl-BA"/>
        </w:rPr>
        <w:t>аштит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07E02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од пож</w:t>
      </w:r>
      <w:r w:rsidR="002F2928" w:rsidRPr="00F153D6">
        <w:rPr>
          <w:rFonts w:ascii="Times New Roman" w:hAnsi="Times New Roman" w:cs="Times New Roman"/>
          <w:sz w:val="24"/>
          <w:szCs w:val="24"/>
          <w:lang w:val="sr-Cyrl-BA"/>
        </w:rPr>
        <w:t>ара и заштит</w:t>
      </w:r>
      <w:r w:rsidRPr="00F153D6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0A6389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на раду</w:t>
      </w:r>
      <w:r w:rsidR="00F153D6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свих запослених у Друшт</w:t>
      </w:r>
      <w:r w:rsidR="00103A6A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153D6" w:rsidRPr="00F153D6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0A6389" w:rsidRPr="00F153D6">
        <w:rPr>
          <w:rFonts w:ascii="Times New Roman" w:hAnsi="Times New Roman" w:cs="Times New Roman"/>
          <w:sz w:val="24"/>
          <w:szCs w:val="24"/>
          <w:lang w:val="sr-Cyrl-BA"/>
        </w:rPr>
        <w:t>, у 20</w:t>
      </w:r>
      <w:r w:rsidR="000A6389" w:rsidRPr="00F153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153D6" w:rsidRPr="00F153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F2928" w:rsidRPr="00F153D6">
        <w:rPr>
          <w:rFonts w:ascii="Times New Roman" w:hAnsi="Times New Roman" w:cs="Times New Roman"/>
          <w:sz w:val="24"/>
          <w:szCs w:val="24"/>
          <w:lang w:val="sr-Cyrl-BA"/>
        </w:rPr>
        <w:t>. г</w:t>
      </w:r>
      <w:r w:rsidR="00707E02" w:rsidRPr="00F153D6">
        <w:rPr>
          <w:rFonts w:ascii="Times New Roman" w:hAnsi="Times New Roman" w:cs="Times New Roman"/>
          <w:sz w:val="24"/>
          <w:szCs w:val="24"/>
          <w:lang w:val="sr-Cyrl-BA"/>
        </w:rPr>
        <w:t>одини спроводиће се у складу са важ</w:t>
      </w:r>
      <w:r w:rsidR="00C968E9" w:rsidRPr="00F153D6">
        <w:rPr>
          <w:rFonts w:ascii="Times New Roman" w:hAnsi="Times New Roman" w:cs="Times New Roman"/>
          <w:sz w:val="24"/>
          <w:szCs w:val="24"/>
          <w:lang w:val="sr-Cyrl-BA"/>
        </w:rPr>
        <w:t>ећим законским обавезама испуњавајући</w:t>
      </w:r>
      <w:r w:rsidR="00857920" w:rsidRPr="00F153D6">
        <w:rPr>
          <w:rFonts w:ascii="Times New Roman" w:hAnsi="Times New Roman" w:cs="Times New Roman"/>
          <w:sz w:val="24"/>
          <w:szCs w:val="24"/>
          <w:lang w:val="ru-RU"/>
        </w:rPr>
        <w:t xml:space="preserve"> сљедеће</w:t>
      </w:r>
      <w:r w:rsidR="00C968E9" w:rsidRPr="00F153D6">
        <w:rPr>
          <w:rFonts w:ascii="Times New Roman" w:hAnsi="Times New Roman" w:cs="Times New Roman"/>
          <w:sz w:val="24"/>
          <w:szCs w:val="24"/>
          <w:lang w:val="sr-Cyrl-BA"/>
        </w:rPr>
        <w:t xml:space="preserve"> циљеве:</w:t>
      </w:r>
    </w:p>
    <w:p w14:paraId="635CDD9D" w14:textId="6F16BD81" w:rsidR="000A6389" w:rsidRPr="00F153D6" w:rsidRDefault="000A6389" w:rsidP="000A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153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Стратешки циљ бр</w:t>
      </w:r>
      <w:r w:rsidR="00C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153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1: Послови заштите на раду</w:t>
      </w:r>
    </w:p>
    <w:p w14:paraId="7CAEAFA4" w14:textId="77777777" w:rsidR="000A6389" w:rsidRPr="00402B3A" w:rsidRDefault="000A6389" w:rsidP="000A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73"/>
        <w:gridCol w:w="1372"/>
        <w:gridCol w:w="1551"/>
        <w:gridCol w:w="1416"/>
      </w:tblGrid>
      <w:tr w:rsidR="00C212F7" w:rsidRPr="00C212F7" w14:paraId="407B931B" w14:textId="77777777" w:rsidTr="0097350F">
        <w:trPr>
          <w:trHeight w:val="705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99B467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4EBD41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635714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B472CE5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4923C4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9208ADA" w14:textId="27209663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C212F7" w:rsidRPr="00C212F7" w14:paraId="4A6F9B14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FC7385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Лична и заштитна средства и опрема, спецификација у плану одјељења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8C95105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Набавка личних и заштитних средстава и опреме за љетњи и зимски период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E3630D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FFC840A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5626EF6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C47D2D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24EAB631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69D317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вентила сигурности посуда под притиском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77FB55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вентила сигурности посуда под притиском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95BAD6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(14 комада)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18457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2E12D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96954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231620E4" w14:textId="77777777" w:rsidTr="0097350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B5C3C0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електроизолационих рукавица и чизама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C76FA2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електроизолационих рукавица и чизама за рад при високом напону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B66C948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Два прегледа (четири пара рукавица и четири пара чизама)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44D4C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A2C4D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766F01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30.06.2021. 31.12.2021.</w:t>
            </w:r>
          </w:p>
        </w:tc>
      </w:tr>
      <w:tr w:rsidR="00C212F7" w:rsidRPr="00C212F7" w14:paraId="6F9D807C" w14:textId="77777777" w:rsidTr="0097350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2F87F94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високонапонског индикатора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4325C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високонапонског индикатора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50E564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20FF693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9731BA6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FF89CA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C212F7" w:rsidRPr="00C212F7" w14:paraId="7CACE308" w14:textId="77777777" w:rsidTr="0097350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8571780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Санитарни преглед радника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02D461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Санитарни преглед радника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3E7C4B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Два прегледа (131 радник)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7275D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1EF53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B24FD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385F1328" w14:textId="77777777" w:rsidTr="0097350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F8EAF8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Систематски и периодични преглед радника који раде на радним мјестима са повећаним ризиком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FEFBC9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Систематски и периодични преглед радника који раде на радним мјестима са повећаним ризиком (160 радника)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B2370D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(160 радника)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9AD66C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C4D1613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4547D7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78491E12" w14:textId="77777777" w:rsidTr="0097350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6EAAD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Баждарење аутомата за точ. Горива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A9CD49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Баждарење аутомата за точ. Горива (2 комада)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D959B6C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F7858E5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6F7412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68B47A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31.07.2021.</w:t>
            </w:r>
          </w:p>
        </w:tc>
      </w:tr>
      <w:tr w:rsidR="00C212F7" w:rsidRPr="00C212F7" w14:paraId="50D96F67" w14:textId="77777777" w:rsidTr="0097350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813862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исптивање услова радне средине за зимски период и испитивање хемисјких и физичких штетности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00EA2D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исптивање услова радне средине за зимски период и испитивање хемисјких и физичких штетности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C8A0B0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6D65EEA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904208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E5FEB7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45ECA632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0939238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Систематски преглед радница (гинеколошки преглед)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85D32F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Систематски преглед радница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A79895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(60 радница)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96DDC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DC7930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5F7A8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731E743E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2B0B07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Испитивање МСА апарата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F6FB3E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Испитивање МСА апарата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B56895A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(3 комада)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E01E15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EEE40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AF60B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47E5511F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25E62F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сигурносних вентила резервоара кисеоника и угљендиоксида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A075BB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сигурносних вентила резервоара кисеоника и угљендиоксида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7559DE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(5 комада)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A97390D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6748011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E61C59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C212F7" w:rsidRPr="00C212F7" w14:paraId="01F31E7C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365FF5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и израда употребне дозволе за лифт у новој лабораторији (Новоселија)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B0231E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и израда употребне дозволе за лифт у новој лабораторији (Новоселија)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E406D3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A9AC3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40BBC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6FCC0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69AB4052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6E52AC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трансформаторских постројења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0A6E2D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трансформаторских постројења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D586A8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(10 комада)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3FCA26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DEE2B9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50AC818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4787ED61" w14:textId="77777777" w:rsidTr="0097350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9CF7070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електромоторних постројења на бунарима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619730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електромоторних постројења на бунарима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95F5E9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(16 комада)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BC886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CA483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421E0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1B3D83DB" w14:textId="77777777" w:rsidTr="0097350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4AA8A7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електромоторних постројења на препумпним станицама и провјера исправности радног, заштитног и громобранског уземљења на препумпним станицама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D8EC41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електромоторних постројења на препумпним станицама и провјера исправности радног, заштитног и громобранског уземљења на препумпним станицама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9062796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296EE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912DE0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99B18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12110F5C" w14:textId="77777777" w:rsidTr="0097350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1F8384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сигурносних вентила резервоара кисеоника и угљендиоксида на локацији Извориште воде у Новоселији, Бања Лука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A94062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сигурносних вентила резервоара кисеоника и угљендиоксида на локацији Извориште воде у Новоселији, Бања Лука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BBE25B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8B9EC38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FA7FB28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A5B0D1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01.05.2021.</w:t>
            </w:r>
          </w:p>
        </w:tc>
      </w:tr>
    </w:tbl>
    <w:p w14:paraId="2C00AF29" w14:textId="77777777" w:rsidR="00EC0E19" w:rsidRPr="00402B3A" w:rsidRDefault="00EC0E19" w:rsidP="0004635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4C8F56" w14:textId="450F63AF" w:rsidR="0004635F" w:rsidRPr="00C212F7" w:rsidRDefault="009A5652" w:rsidP="0004635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Стратешки циљ бр</w:t>
      </w:r>
      <w:r w:rsidR="00C212F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  <w:r w:rsidR="00857920"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04635F"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857920" w:rsidRPr="00C212F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63852" w:rsidRPr="00C212F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Послови</w:t>
      </w:r>
      <w:r w:rsidR="0004635F"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заштите од пожара</w:t>
      </w:r>
    </w:p>
    <w:tbl>
      <w:tblPr>
        <w:tblW w:w="11082" w:type="dxa"/>
        <w:tblInd w:w="-34" w:type="dxa"/>
        <w:tblLook w:val="04A0" w:firstRow="1" w:lastRow="0" w:firstColumn="1" w:lastColumn="0" w:noHBand="0" w:noVBand="1"/>
      </w:tblPr>
      <w:tblGrid>
        <w:gridCol w:w="2694"/>
        <w:gridCol w:w="2551"/>
        <w:gridCol w:w="1487"/>
        <w:gridCol w:w="1326"/>
        <w:gridCol w:w="1551"/>
        <w:gridCol w:w="1473"/>
      </w:tblGrid>
      <w:tr w:rsidR="00C212F7" w:rsidRPr="00C212F7" w14:paraId="730E3A97" w14:textId="77777777" w:rsidTr="00C212F7">
        <w:trPr>
          <w:trHeight w:val="390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24F0573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C90BCE1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7AAF51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489DFE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85F8B9E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47BF90E" w14:textId="7D26C5A2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C212F7" w:rsidRPr="00C212F7" w14:paraId="0C0B6F48" w14:textId="77777777" w:rsidTr="00C212F7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3EAAF04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вањске и унутрашње хидрантске мреже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D48DF2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вањске и унутрашње хидрантске мреже (60 комада)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FA6C06D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(60 комада)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B30F1D6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FBA6939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D637851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47E7EFF8" w14:textId="77777777" w:rsidTr="00C212F7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DB8C4F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Преглед противпожарних апарата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4683CB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Преглед противпожарних апарата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DED6F20" w14:textId="77777777" w:rsidR="00C212F7" w:rsidRPr="00C212F7" w:rsidRDefault="00C212F7" w:rsidP="00C212F7">
            <w:pPr>
              <w:spacing w:after="0" w:line="240" w:lineRule="auto"/>
              <w:ind w:right="-183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Два прегледа (180 комада)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CCFF2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649364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C774D9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30.06.2021. 31.12.2021.</w:t>
            </w:r>
          </w:p>
        </w:tc>
      </w:tr>
      <w:tr w:rsidR="00C212F7" w:rsidRPr="00C212F7" w14:paraId="67A8BA98" w14:textId="77777777" w:rsidTr="00C212F7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7EDE8B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Испитивање ватродојавног система на локацији 22. априла бр.2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D04A1D8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Испитивање ватродојавног система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5C1C99D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(120 комада)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60667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48130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70E38E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31.08.2021.</w:t>
            </w:r>
          </w:p>
        </w:tc>
      </w:tr>
      <w:tr w:rsidR="00C212F7" w:rsidRPr="00C212F7" w14:paraId="40B569EA" w14:textId="77777777" w:rsidTr="00C212F7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F0B558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Чишћење димњака на локацији Извориште воде у Новоселији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0DCDCA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Чишћење димњака на локацији Извориште воде у Новоселији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408FC5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C6102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67102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0E4B30A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30CD8AA5" w14:textId="77777777" w:rsidTr="00C212F7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AAD035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Испитивање ватродојавног система на локацији у Новоселији - Нова Лабораторија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A65BF1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Испитивање ватродојавног система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C611F8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Један преглед (60 комада)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2C0F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B20F3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AFF5785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C212F7" w:rsidRPr="00C212F7" w14:paraId="35FBE983" w14:textId="77777777" w:rsidTr="00C212F7">
        <w:trPr>
          <w:trHeight w:val="1590"/>
        </w:trPr>
        <w:tc>
          <w:tcPr>
            <w:tcW w:w="26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84CA33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испитивање електро и громобранске инсталације на локацији 22. априла бр.2,  Извориште воде у Новоселији и у Улици Живојина Мишића бр.24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F1DAB6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Преглед и испитивање електро и громобранске инсталације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0455A06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9B5637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478B7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4BE5CD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31.10.2021.</w:t>
            </w:r>
          </w:p>
        </w:tc>
      </w:tr>
    </w:tbl>
    <w:p w14:paraId="4A758F3A" w14:textId="77777777" w:rsidR="00EC0E19" w:rsidRPr="00402B3A" w:rsidRDefault="00EC0E19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B047F09" w14:textId="35668C09" w:rsidR="00616654" w:rsidRPr="00C212F7" w:rsidRDefault="009A5652" w:rsidP="006166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Стратешки циљ бр</w:t>
      </w:r>
      <w:r w:rsidR="00C212F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  <w:r w:rsidR="00857920"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94FC8" w:rsidRPr="00C21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Управљање отпадом и екологија</w:t>
      </w:r>
    </w:p>
    <w:tbl>
      <w:tblPr>
        <w:tblW w:w="11095" w:type="dxa"/>
        <w:tblInd w:w="-34" w:type="dxa"/>
        <w:tblLook w:val="04A0" w:firstRow="1" w:lastRow="0" w:firstColumn="1" w:lastColumn="0" w:noHBand="0" w:noVBand="1"/>
      </w:tblPr>
      <w:tblGrid>
        <w:gridCol w:w="2977"/>
        <w:gridCol w:w="2283"/>
        <w:gridCol w:w="1493"/>
        <w:gridCol w:w="1318"/>
        <w:gridCol w:w="1551"/>
        <w:gridCol w:w="1473"/>
      </w:tblGrid>
      <w:tr w:rsidR="00C212F7" w:rsidRPr="00C212F7" w14:paraId="3D369C36" w14:textId="77777777" w:rsidTr="00C212F7">
        <w:trPr>
          <w:trHeight w:val="960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771D9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2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EB5FAFA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669FE3E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B4B7DEB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A2A81B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BBEAE6E" w14:textId="248D3C75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C212F7" w:rsidRPr="00C212F7" w14:paraId="2676D662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3138CD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Мјерење буке у ул. Живојина Мишића бр. 24 и на локацији извођења теренских радова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00E3FE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DB5BB0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Два мјерења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FD429D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9572A4E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FFEA11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C212F7" w:rsidRPr="00C212F7" w14:paraId="5F8BFF0C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80B3E1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Мјерење квалитета отпадних вода у ул. Живојина Мишића бр. 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2593BE4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45B5D43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Једно мјерење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015BF7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D5EEFD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23694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7DDC130F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8C4593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Контрола квалитета отпадних вода на локацији Извориште воде у Новоселији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FA01F86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Мониторинг на основу еколошке дозволе (четири пута у току нове године)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CE6318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Четири мјерења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6068CF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45B9F7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A00DAF1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7A29DAC3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ED4198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Контрола квалитета отпадних вода на локацији Извориште воде у Новоселији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9E49CF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Мониторинг на основу водне дозволе (четири пута у току нове године)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266CE3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Четири мјерења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D01813F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DC83E5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0CF54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48FC8AC6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BA595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Чишћење сепаратора на бензинској пумпи на локацији у ул. 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Живојина Мишића бр. 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02F544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Чишћење сепаратора на бензинској пумпи на локацији у ул. 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Живојина Мишића бр. 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687F93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Два чишћења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96F64D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17CE4C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F624BA4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30.06.2021. 31.12.2021.</w:t>
            </w:r>
          </w:p>
        </w:tc>
      </w:tr>
      <w:tr w:rsidR="00C212F7" w:rsidRPr="00C212F7" w14:paraId="1DA76E9B" w14:textId="77777777" w:rsidTr="00C212F7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B64B09D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Мјерење буке на локацији Извориште воде у Новоселији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0D832FB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Мониторинг на основу еколошке дозволе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12886A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Два мјерења</w:t>
            </w:r>
          </w:p>
        </w:tc>
        <w:tc>
          <w:tcPr>
            <w:tcW w:w="131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AC26261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Послови ЗНР и ЗОП</w:t>
            </w:r>
          </w:p>
        </w:tc>
        <w:tc>
          <w:tcPr>
            <w:tcW w:w="155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E44DA92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281EE80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C212F7" w:rsidRPr="00C212F7" w14:paraId="004E89B2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B4AFC70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Израда водне дозволе за 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фазу фабрике воде ПП Новоселија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6C31D25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Продужење водне дозволе за 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II</w:t>
            </w: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фазу фабрике воде ПП Новоселија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641E0B8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1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856C93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472ED3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8026E4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01.09.2021.</w:t>
            </w:r>
          </w:p>
        </w:tc>
      </w:tr>
      <w:tr w:rsidR="00C212F7" w:rsidRPr="00C212F7" w14:paraId="1AD6E42E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0051F98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Ревизија Плана управљања отпадом ул. Живојина Мишића бр. 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F99F15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Ревизија Плана управљања отпадом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0FCBBC9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1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60FCD7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74A46C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78A972F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C212F7" w:rsidRPr="00C212F7" w14:paraId="267ED08A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0FC8729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Ревизија Плана управљања отпадом на локацији Извориште воде у Новоселији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DA108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Ревизија Плана управљања отпадом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2B9D733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1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E81A188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E1ECEBA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ED73C2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12F7" w:rsidRPr="00C212F7" w14:paraId="156D626C" w14:textId="77777777" w:rsidTr="00C212F7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A1309BC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Ревизија Плана управљања отпадом на локацији Улица 22. априла бр.2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76955B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Ревизија Плана управљања отпадом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F099D27" w14:textId="77777777" w:rsidR="00C212F7" w:rsidRPr="00C212F7" w:rsidRDefault="00C212F7" w:rsidP="00C2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212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Једна набавка</w:t>
            </w:r>
          </w:p>
        </w:tc>
        <w:tc>
          <w:tcPr>
            <w:tcW w:w="131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EDEB503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0D317BE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42C431" w14:textId="77777777" w:rsidR="00C212F7" w:rsidRPr="00C212F7" w:rsidRDefault="00C212F7" w:rsidP="00C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07BB51A6" w14:textId="77777777" w:rsidR="00194FC8" w:rsidRPr="00C212F7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83806C7" w14:textId="77777777" w:rsidR="00194FC8" w:rsidRPr="00C212F7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5868BFFB" w14:textId="77777777" w:rsidR="00194FC8" w:rsidRPr="00C212F7" w:rsidRDefault="00194FC8" w:rsidP="00616654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599E928" w14:textId="77777777" w:rsidR="00194FC8" w:rsidRPr="00402B3A" w:rsidRDefault="00194FC8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3C928FBA" w14:textId="77777777" w:rsidR="004E27AB" w:rsidRPr="00402B3A" w:rsidRDefault="004E27AB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Latn-BA"/>
        </w:rPr>
      </w:pPr>
    </w:p>
    <w:p w14:paraId="5DA0B77F" w14:textId="77777777" w:rsidR="004907F9" w:rsidRPr="00402B3A" w:rsidRDefault="004907F9" w:rsidP="0061665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Latn-BA"/>
        </w:rPr>
      </w:pPr>
    </w:p>
    <w:p w14:paraId="79AC76AC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851A822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FABFFBD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47EB1E8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B7BC642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6719590" w14:textId="77777777" w:rsidR="00BC3A50" w:rsidRPr="00C212F7" w:rsidRDefault="00BC3A50" w:rsidP="00BC3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E838903" w14:textId="77777777" w:rsidR="00FB14CF" w:rsidRPr="00402B3A" w:rsidRDefault="00FB14CF" w:rsidP="00FB14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672BE771" w14:textId="77777777" w:rsidR="00FB14CF" w:rsidRPr="00402B3A" w:rsidRDefault="00FB14CF" w:rsidP="00FB14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A5AD277" w14:textId="77777777" w:rsidR="00FB14CF" w:rsidRPr="00402B3A" w:rsidRDefault="00FB14CF" w:rsidP="00FB14CF">
      <w:pPr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948CEBD" w14:textId="77777777" w:rsidR="00635290" w:rsidRPr="00C212F7" w:rsidRDefault="00635290" w:rsidP="006352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92FE247" w14:textId="77777777" w:rsidR="00635290" w:rsidRPr="00C212F7" w:rsidRDefault="00635290" w:rsidP="006352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D08B1C8" w14:textId="77777777" w:rsidR="00861D25" w:rsidRPr="00C212F7" w:rsidRDefault="00843315" w:rsidP="001C3C77">
      <w:pPr>
        <w:pBdr>
          <w:bottom w:val="single" w:sz="4" w:space="1" w:color="1F497D" w:themeColor="text2"/>
        </w:pBd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2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ПРОИЗВОДЊА И ДИСТРИБУЦИЈА ВОДЕ</w:t>
      </w:r>
    </w:p>
    <w:p w14:paraId="01992665" w14:textId="6FC1C53D" w:rsidR="00D317AB" w:rsidRPr="00875E80" w:rsidRDefault="00944486" w:rsidP="007B73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E8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D5FB3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а би се </w:t>
      </w:r>
      <w:r w:rsidR="00C212F7" w:rsidRPr="00875E80">
        <w:rPr>
          <w:rFonts w:ascii="Times New Roman" w:hAnsi="Times New Roman" w:cs="Times New Roman"/>
          <w:sz w:val="24"/>
          <w:szCs w:val="24"/>
          <w:lang w:val="sr-Cyrl-CS"/>
        </w:rPr>
        <w:t>попунили</w:t>
      </w:r>
      <w:r w:rsidR="0054591D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 капацитет</w:t>
      </w:r>
      <w:r w:rsidR="00C212F7" w:rsidRPr="00875E8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D5FB3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 водоводне мреже и дистрибутивни резервоар</w:t>
      </w:r>
      <w:r w:rsidR="00C212F7" w:rsidRPr="00875E8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A6389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0A6389" w:rsidRPr="00875E8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212F7" w:rsidRPr="00875E8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741C4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</w:t>
      </w:r>
      <w:r w:rsidR="00C212F7" w:rsidRPr="00875E80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2D5FB3" w:rsidRPr="00875E80">
        <w:rPr>
          <w:rFonts w:ascii="Times New Roman" w:hAnsi="Times New Roman" w:cs="Times New Roman"/>
          <w:sz w:val="24"/>
          <w:szCs w:val="24"/>
          <w:lang w:val="sr-Cyrl-CS"/>
        </w:rPr>
        <w:t xml:space="preserve"> сигурно и квалитетно водоснабдијевање потрошача, планира се производња хигијенски исправне воде за пиће у количини од</w:t>
      </w:r>
      <w:r w:rsidR="00E46560" w:rsidRPr="00875E8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372" w:rsidRPr="008A037C">
        <w:rPr>
          <w:rFonts w:ascii="Times New Roman" w:hAnsi="Times New Roman" w:cs="Times New Roman"/>
          <w:b/>
          <w:sz w:val="24"/>
          <w:szCs w:val="24"/>
          <w:lang w:val="sr-Latn-BA"/>
        </w:rPr>
        <w:t>32</w:t>
      </w:r>
      <w:r w:rsidR="00E80E5E" w:rsidRPr="008A03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12372" w:rsidRPr="008A037C">
        <w:rPr>
          <w:rFonts w:ascii="Times New Roman" w:hAnsi="Times New Roman" w:cs="Times New Roman"/>
          <w:b/>
          <w:sz w:val="24"/>
          <w:szCs w:val="24"/>
          <w:lang w:val="sr-Latn-BA"/>
        </w:rPr>
        <w:t>000</w:t>
      </w:r>
      <w:r w:rsidR="00843315" w:rsidRPr="008A037C">
        <w:rPr>
          <w:rFonts w:ascii="Times New Roman" w:hAnsi="Times New Roman" w:cs="Times New Roman"/>
          <w:b/>
          <w:sz w:val="24"/>
          <w:szCs w:val="24"/>
          <w:lang w:val="sr-Cyrl-CS"/>
        </w:rPr>
        <w:t>.000</w:t>
      </w:r>
      <w:r w:rsidR="00843315" w:rsidRPr="008A037C">
        <w:rPr>
          <w:rFonts w:ascii="Times New Roman" w:hAnsi="Times New Roman" w:cs="Times New Roman"/>
          <w:b/>
          <w:sz w:val="24"/>
          <w:szCs w:val="24"/>
        </w:rPr>
        <w:t>m</w:t>
      </w:r>
      <w:r w:rsidR="00843315" w:rsidRPr="008A037C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="00984243" w:rsidRPr="00875E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0E5E" w:rsidRPr="00875E80">
        <w:rPr>
          <w:rFonts w:ascii="Times New Roman" w:hAnsi="Times New Roman" w:cs="Times New Roman"/>
          <w:sz w:val="24"/>
          <w:szCs w:val="24"/>
          <w:lang w:val="ru-RU"/>
        </w:rPr>
        <w:t xml:space="preserve"> Припајање локалних водоводних ситема,</w:t>
      </w:r>
      <w:r w:rsidR="0057465E" w:rsidRPr="00875E80">
        <w:rPr>
          <w:rFonts w:ascii="Times New Roman" w:hAnsi="Times New Roman" w:cs="Times New Roman"/>
          <w:sz w:val="24"/>
          <w:szCs w:val="24"/>
          <w:lang w:val="ru-RU"/>
        </w:rPr>
        <w:t xml:space="preserve"> изградња нове мреже на тим подруч</w:t>
      </w:r>
      <w:r w:rsidR="00080D36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="0057465E" w:rsidRPr="00875E80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AF0009" w:rsidRPr="00875E8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E80E5E" w:rsidRPr="00875E80">
        <w:rPr>
          <w:rFonts w:ascii="Times New Roman" w:hAnsi="Times New Roman" w:cs="Times New Roman"/>
          <w:sz w:val="24"/>
          <w:szCs w:val="24"/>
          <w:lang w:val="ru-RU"/>
        </w:rPr>
        <w:t>водоснабдијевање</w:t>
      </w:r>
      <w:r w:rsidR="00AF0009" w:rsidRPr="00875E8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F0009" w:rsidRPr="00875E80">
        <w:rPr>
          <w:rFonts w:ascii="Times New Roman" w:hAnsi="Times New Roman" w:cs="Times New Roman"/>
          <w:sz w:val="24"/>
          <w:szCs w:val="24"/>
          <w:lang w:val="sr-Cyrl-RS"/>
        </w:rPr>
        <w:t>и изградња нових препумпних станица</w:t>
      </w:r>
      <w:r w:rsidR="00E80E5E" w:rsidRPr="00875E80">
        <w:rPr>
          <w:rFonts w:ascii="Times New Roman" w:hAnsi="Times New Roman" w:cs="Times New Roman"/>
          <w:sz w:val="24"/>
          <w:szCs w:val="24"/>
          <w:lang w:val="ru-RU"/>
        </w:rPr>
        <w:t>, је условило</w:t>
      </w:r>
      <w:r w:rsidR="0097350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80E5E" w:rsidRPr="00875E80">
        <w:rPr>
          <w:rFonts w:ascii="Times New Roman" w:hAnsi="Times New Roman" w:cs="Times New Roman"/>
          <w:sz w:val="24"/>
          <w:szCs w:val="24"/>
          <w:lang w:val="ru-RU"/>
        </w:rPr>
        <w:t xml:space="preserve"> пораст укупне количине прозведене воде за потребе потрошача</w:t>
      </w:r>
      <w:r w:rsidR="0057465E" w:rsidRPr="00875E80">
        <w:rPr>
          <w:rFonts w:ascii="Times New Roman" w:hAnsi="Times New Roman" w:cs="Times New Roman"/>
          <w:sz w:val="24"/>
          <w:szCs w:val="24"/>
          <w:lang w:val="ru-RU"/>
        </w:rPr>
        <w:t xml:space="preserve"> у односу на претходне године.</w:t>
      </w:r>
    </w:p>
    <w:p w14:paraId="7C6D4DE6" w14:textId="42827360" w:rsidR="00A175C4" w:rsidRPr="00E80E5E" w:rsidRDefault="00E80E5E" w:rsidP="00A1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0E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Стратешки циљ бр.1: Производња довољне количине хигијенски исправне воде за пиће (</w:t>
      </w:r>
      <w:r w:rsidR="008A03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приказано </w:t>
      </w:r>
      <w:r w:rsidRPr="00E80E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милионима </w:t>
      </w:r>
      <w:r w:rsidRPr="0097350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90506" w:rsidRPr="009735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3</w:t>
      </w:r>
      <w:r w:rsidRPr="008C55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="008C559F" w:rsidRPr="008C55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Јавни водовод</w:t>
      </w:r>
    </w:p>
    <w:tbl>
      <w:tblPr>
        <w:tblW w:w="110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44"/>
        <w:gridCol w:w="2193"/>
        <w:gridCol w:w="1560"/>
        <w:gridCol w:w="1504"/>
        <w:gridCol w:w="1973"/>
        <w:gridCol w:w="1484"/>
      </w:tblGrid>
      <w:tr w:rsidR="00E80E5E" w:rsidRPr="00E80E5E" w14:paraId="5AB536F6" w14:textId="77777777" w:rsidTr="00AC581D">
        <w:trPr>
          <w:trHeight w:val="474"/>
        </w:trPr>
        <w:tc>
          <w:tcPr>
            <w:tcW w:w="23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2037AF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0532C0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78EB76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EDBD25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9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7E25E2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802918" w14:textId="149F9FD8" w:rsidR="00E80E5E" w:rsidRPr="00E80E5E" w:rsidRDefault="00E80E5E" w:rsidP="00E80E5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E80E5E" w:rsidRPr="00E80E5E" w14:paraId="324DE26E" w14:textId="77777777" w:rsidTr="00AC581D">
        <w:trPr>
          <w:trHeight w:val="645"/>
        </w:trPr>
        <w:tc>
          <w:tcPr>
            <w:tcW w:w="45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0A72E0" w14:textId="5CB05534" w:rsidR="00E80E5E" w:rsidRPr="00080D36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sr-Cyrl-RS"/>
              </w:rPr>
            </w:pPr>
            <w:r w:rsidRPr="00080D3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E5F0B7" w14:textId="06C78500" w:rsidR="00E80E5E" w:rsidRPr="00090506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vertAlign w:val="superscript"/>
                <w:lang w:val="sr-Cyrl-RS"/>
              </w:rPr>
            </w:pPr>
            <w:r w:rsidRPr="00E80E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="00E1237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090506" w:rsidRPr="009735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perscript"/>
                <w:lang w:val="sr-Cyrl-RS"/>
              </w:rPr>
              <w:t>(1)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506158" w14:textId="412D35CF" w:rsidR="00E80E5E" w:rsidRPr="00E80E5E" w:rsidRDefault="00E80E5E" w:rsidP="00E80E5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производње /Технолог/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Диспечер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B31DAD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објекти, уређаји, опрема, сирова вода, хемикалије, ел.енергија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862BDF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E80E5E" w:rsidRPr="00E80E5E" w14:paraId="6C49E5BD" w14:textId="77777777" w:rsidTr="00AC581D">
        <w:trPr>
          <w:trHeight w:val="315"/>
        </w:trPr>
        <w:tc>
          <w:tcPr>
            <w:tcW w:w="234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0F46D53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Производња хигијенски исправне воде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13016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 ППН1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2A0784" w14:textId="6E77CA69" w:rsidR="00E80E5E" w:rsidRPr="00E80E5E" w:rsidRDefault="00E12372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  <w:r w:rsidR="00E80E5E"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6F1BDB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8C96A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7C1BF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E80E5E" w14:paraId="11A17483" w14:textId="77777777" w:rsidTr="00AC581D">
        <w:trPr>
          <w:trHeight w:val="315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F6C08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E0702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 ППН2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3B9508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9,2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D14053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9DAA0F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91EF97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E80E5E" w14:paraId="4AF22154" w14:textId="77777777" w:rsidTr="00AC581D">
        <w:trPr>
          <w:trHeight w:val="63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FF746B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221ADD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Бунарског система (са инфилтрационим базенима)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6D8300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8,8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7745D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47D3B3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91518A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B571A2" w14:paraId="08CC596E" w14:textId="77777777" w:rsidTr="00AC581D">
        <w:trPr>
          <w:trHeight w:val="126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F579A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48788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 изворишта Суботица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446E64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0,4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4BD7B4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C9F0B74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објекти, уређаји, опрема, сирова вода, хемикалије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872CBF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E80E5E" w:rsidRPr="00B571A2" w14:paraId="4D7766E5" w14:textId="77777777" w:rsidTr="00AC581D">
        <w:trPr>
          <w:trHeight w:val="126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8F93B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922F3F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филт. стан. Црно Врело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F69A82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0,65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923B3A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3F6FD48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објекти, уређаји, опрема, сирова вода, хемикалије, ел.енергија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5F8B7F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E80E5E" w:rsidRPr="00E80E5E" w14:paraId="3C8184C9" w14:textId="77777777" w:rsidTr="00AC581D">
        <w:trPr>
          <w:trHeight w:val="315"/>
        </w:trPr>
        <w:tc>
          <w:tcPr>
            <w:tcW w:w="234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B33E46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објеката и опреме за производњу воде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68F087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ППН1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E03080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Извршено планирано одржавање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B186F2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 Шеф ел.маш. одржавања, Пословође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92FA0E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машине, опрема, алат и прибор, потрош. материјал, рез.дијелови, возила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8FECF0" w14:textId="77777777" w:rsidR="00E80E5E" w:rsidRPr="00E80E5E" w:rsidRDefault="00E80E5E" w:rsidP="00E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E80E5E" w:rsidRPr="00E80E5E" w14:paraId="33723AD8" w14:textId="77777777" w:rsidTr="00AC581D">
        <w:trPr>
          <w:trHeight w:val="315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CFE571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A1F26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ППН2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DCFE6E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19B7FA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B3A886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54C0B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E80E5E" w14:paraId="1A9CFB87" w14:textId="77777777" w:rsidTr="00AC581D">
        <w:trPr>
          <w:trHeight w:val="63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484ECE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04029D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Бунарског система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E50958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A4334F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13C57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848987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E80E5E" w14:paraId="3CD5659F" w14:textId="77777777" w:rsidTr="00AC581D">
        <w:trPr>
          <w:trHeight w:val="63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6A2AB6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F53239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изворишта Суботица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94B80E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65DAF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8DDC18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15E8F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80E5E" w:rsidRPr="00B571A2" w14:paraId="7DA6E45B" w14:textId="77777777" w:rsidTr="00AC581D">
        <w:trPr>
          <w:trHeight w:val="630"/>
        </w:trPr>
        <w:tc>
          <w:tcPr>
            <w:tcW w:w="23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A85E26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30CC65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80E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филт. стан. Црно Врело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1E0A71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838364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547437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FB1023" w14:textId="77777777" w:rsidR="00E80E5E" w:rsidRPr="00E80E5E" w:rsidRDefault="00E80E5E" w:rsidP="00E8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</w:tbl>
    <w:p w14:paraId="56237B77" w14:textId="77777777" w:rsidR="00080D36" w:rsidRPr="00AC015F" w:rsidRDefault="00080D36" w:rsidP="00080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bookmarkStart w:id="0" w:name="_Hlk58412633"/>
      <w:r w:rsidRPr="00AC015F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Напомена:</w:t>
      </w:r>
    </w:p>
    <w:p w14:paraId="05B5E9D5" w14:textId="5970030F" w:rsidR="00DE0A1C" w:rsidRPr="00D90C24" w:rsidRDefault="00080D36" w:rsidP="00080D3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(1)У суму у</w:t>
      </w:r>
      <w:r w:rsidRPr="008C559F">
        <w:rPr>
          <w:rFonts w:ascii="Times New Roman" w:eastAsia="Times New Roman" w:hAnsi="Times New Roman" w:cs="Times New Roman"/>
          <w:color w:val="000000"/>
          <w:lang w:val="sr-Cyrl-RS"/>
        </w:rPr>
        <w:t>рачуната количина воде за испирање и пуњење цјевовода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и резервоара</w:t>
      </w:r>
      <w:r w:rsidR="00D90C24">
        <w:rPr>
          <w:rFonts w:ascii="Times New Roman" w:eastAsia="Times New Roman" w:hAnsi="Times New Roman" w:cs="Times New Roman"/>
          <w:color w:val="000000"/>
          <w:lang w:val="sr-Latn-BA"/>
        </w:rPr>
        <w:t>.</w:t>
      </w:r>
    </w:p>
    <w:bookmarkEnd w:id="0"/>
    <w:p w14:paraId="38400AC9" w14:textId="77777777" w:rsidR="00DE0A1C" w:rsidRDefault="00DE0A1C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0C28CEC" w14:textId="77777777" w:rsidR="00DE0A1C" w:rsidRDefault="00DE0A1C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142026BB" w14:textId="77777777" w:rsidR="00DE0A1C" w:rsidRDefault="00DE0A1C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6747F437" w14:textId="77777777" w:rsidR="00DE0A1C" w:rsidRDefault="00DE0A1C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75EAB776" w14:textId="7527261F" w:rsidR="000D240D" w:rsidRDefault="0057465E" w:rsidP="000D24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7465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lastRenderedPageBreak/>
        <w:t>Стратешки циљ бр.2: Дистрибуција</w:t>
      </w:r>
      <w:r w:rsidR="008A037C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32.000.000m</w:t>
      </w:r>
      <w:r w:rsidR="008A037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Latn-BA"/>
        </w:rPr>
        <w:t>3</w:t>
      </w:r>
      <w:r w:rsidRPr="0057465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хигијенски исправне воде за пиће  (</w:t>
      </w:r>
      <w:r w:rsidR="008A03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приказано </w:t>
      </w:r>
      <w:r w:rsidRPr="0057465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 милионима </w:t>
      </w:r>
      <w:r w:rsidRPr="0097350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m</w:t>
      </w:r>
      <w:r w:rsidR="00090506" w:rsidRPr="009735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Cyrl-BA"/>
        </w:rPr>
        <w:t>3</w:t>
      </w:r>
      <w:r w:rsidRPr="0057465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)</w:t>
      </w:r>
      <w:r w:rsidR="008C559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– Јавни водовод</w:t>
      </w:r>
    </w:p>
    <w:tbl>
      <w:tblPr>
        <w:tblW w:w="131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701"/>
        <w:gridCol w:w="3119"/>
        <w:gridCol w:w="1473"/>
        <w:gridCol w:w="1646"/>
        <w:gridCol w:w="1467"/>
        <w:gridCol w:w="1463"/>
        <w:gridCol w:w="2175"/>
      </w:tblGrid>
      <w:tr w:rsidR="00DE0A1C" w:rsidRPr="00DE0A1C" w14:paraId="58A1AB8F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5B3ECC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B8514B8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788CF1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6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C3D8EF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4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662B6F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9CF64D" w14:textId="066B1F4E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DE0A1C" w:rsidRPr="00DE0A1C" w14:paraId="2CD4BC50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D3F60A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Дистрибуција хигијенски исправне 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6B6FA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Пумпне станице Новоселија (1. и 2. вис.зона)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BA77872" w14:textId="23AAF252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C45CEC" w14:textId="1614CA46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производње /Технолог/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Диспечер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2D835B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објекти, уређаји, опрема, хемикалије, ел.енергија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1507AF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DE0A1C" w:rsidRPr="00DE0A1C" w14:paraId="2D3F3A5A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490693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48E3A7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Пумпних станица Бунарског система (1. и 2. вис.зона)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662492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8,8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95F578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F6BCF4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BDDF7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DE0A1C" w14:paraId="26D09074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AE5E91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6ED2A4" w14:textId="59AC9D5F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Рад Пумпних станица у дистр.систему </w:t>
            </w: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(само 2.вис.зона)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93C20F" w14:textId="6928F2F3" w:rsidR="00DE0A1C" w:rsidRPr="00090506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perscript"/>
                <w:lang w:val="sr-Cyrl-RS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5,04</w:t>
            </w:r>
            <w:r w:rsidR="0009050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perscript"/>
                <w:lang w:val="sr-Cyrl-RS"/>
              </w:rPr>
              <w:t>(2)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88832E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1D4B5D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0E57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DE0A1C" w14:paraId="6A29A149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428AC8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D2EFE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 Изворишта Суботица (гравитационо)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4B25B3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0,4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F20C43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CD1DB7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F9B1E0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DE0A1C" w14:paraId="3ADAFFDE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D663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E7B0D0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ПС Звијезда и ПС Мелина (Зона Бања Лука)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76EB10" w14:textId="44C973C9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0,4</w:t>
            </w:r>
            <w:r w:rsid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2493EF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4C30D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FA42A2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DE0A1C" w14:paraId="0EA75208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6B84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2819F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ПС Јелићка и ПС Нишевићи (Зона Приједор)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79E08A" w14:textId="01741D5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0,1</w:t>
            </w:r>
            <w:r w:rsidR="00E123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A8020C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(Приједор)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636021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(Приједор)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6B7654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DE0A1C" w14:paraId="4D57C91A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02A46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Одржавање објеката и опреме за дистрибуцију  воде (ПС, Резервоари, каптаже, станице за дохлорисање; дистрибутивна цијевна мрежа </w:t>
            </w: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није</w:t>
            </w: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укључена)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6985F7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Одржавање Пумпне станице Новоселија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453550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Извршено планирано одржавање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1B1D13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 Шеф ел.маш. одржавања, Пословође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3721AC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Радна снага, машине, опрема, алат и прибор, потрош. материјал, рез.дијелови, возила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1366B3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DE0A1C" w:rsidRPr="00B571A2" w14:paraId="7E07FB69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ACFC0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E90C267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Одржавање Пумпних станица Бунарског система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7ED876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30834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9E647F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82190E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DE0A1C" w:rsidRPr="00B571A2" w14:paraId="58DBC4C2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4E1DF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99E77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Одржавање Пумпних станица у дистр.систему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520764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2598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614D7D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E665C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DE0A1C" w:rsidRPr="00DE0A1C" w14:paraId="4EDFAE18" w14:textId="77777777" w:rsidTr="0053095B">
        <w:trPr>
          <w:gridAfter w:val="1"/>
          <w:wAfter w:w="2175" w:type="dxa"/>
          <w:trHeight w:val="630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18202B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96D55A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Изворишта Суботица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83E5B2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0F9BC8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D81163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1FD29D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E0A1C" w:rsidRPr="00B571A2" w14:paraId="4718D5C5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26BF7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8CE00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ПС Звијезда и ПС Мелина (Зона Бања Лука)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7C0AB3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B31C70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56E35C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5D15C5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DE0A1C" w:rsidRPr="00DE0A1C" w14:paraId="6C460313" w14:textId="77777777" w:rsidTr="0053095B">
        <w:trPr>
          <w:gridAfter w:val="1"/>
          <w:wAfter w:w="2175" w:type="dxa"/>
          <w:trHeight w:val="945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DD10B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D94ABE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ПС Јелићка и ПС Нишевићи (Зона Приједор)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3153A42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(Приједор)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68CAA6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(Приједор)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32FF85" w14:textId="77777777" w:rsidR="00DE0A1C" w:rsidRPr="00DE0A1C" w:rsidRDefault="00DE0A1C" w:rsidP="00D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E0A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(Приједор)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817A84" w14:textId="77777777" w:rsidR="00DE0A1C" w:rsidRPr="00DE0A1C" w:rsidRDefault="00DE0A1C" w:rsidP="00DE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C559F" w:rsidRPr="00544783" w14:paraId="7ACDEA6C" w14:textId="77777777" w:rsidTr="0053095B">
        <w:trPr>
          <w:gridBefore w:val="1"/>
          <w:wBefore w:w="142" w:type="dxa"/>
          <w:trHeight w:val="315"/>
        </w:trPr>
        <w:tc>
          <w:tcPr>
            <w:tcW w:w="1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A6EE" w14:textId="52DBFFEC" w:rsidR="008C559F" w:rsidRPr="00080D36" w:rsidRDefault="008C559F" w:rsidP="008C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bookmarkStart w:id="1" w:name="_Hlk57896047"/>
            <w:r w:rsidRPr="00AC0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Напомена:</w:t>
            </w:r>
            <w:bookmarkEnd w:id="1"/>
          </w:p>
        </w:tc>
      </w:tr>
      <w:tr w:rsidR="008C559F" w:rsidRPr="008C559F" w14:paraId="52B5B520" w14:textId="77777777" w:rsidTr="0053095B">
        <w:trPr>
          <w:gridBefore w:val="1"/>
          <w:wBefore w:w="142" w:type="dxa"/>
          <w:trHeight w:val="600"/>
        </w:trPr>
        <w:tc>
          <w:tcPr>
            <w:tcW w:w="1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4F4E" w14:textId="68F8B637" w:rsidR="008C559F" w:rsidRDefault="00090506" w:rsidP="008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(2)</w:t>
            </w:r>
            <w:r w:rsidR="008C559F" w:rsidRPr="008C559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Дио од укупне количине воде која је препумпана из 1. висинске зоне (не улази у укупан збир испоручене воде, </w:t>
            </w:r>
          </w:p>
          <w:p w14:paraId="48A73C00" w14:textId="4CCD0269" w:rsidR="008C559F" w:rsidRPr="008C559F" w:rsidRDefault="008C559F" w:rsidP="008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559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 је приказана засебно).</w:t>
            </w:r>
          </w:p>
        </w:tc>
      </w:tr>
    </w:tbl>
    <w:p w14:paraId="774BC8C1" w14:textId="77777777" w:rsidR="008C559F" w:rsidRPr="008C559F" w:rsidRDefault="008C559F" w:rsidP="000D240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2C06B" w14:textId="424E5A2A" w:rsidR="008C559F" w:rsidRDefault="008C559F" w:rsidP="000D240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2E5D380" w14:textId="55EFB1F6" w:rsidR="008C559F" w:rsidRDefault="008C559F" w:rsidP="000D240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225247" w14:textId="77777777" w:rsidR="008C559F" w:rsidRDefault="008C559F" w:rsidP="000D240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230D174" w14:textId="77777777" w:rsidR="00090506" w:rsidRDefault="00090506" w:rsidP="000D240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8293B7B" w14:textId="77777777" w:rsidR="00597BB2" w:rsidRPr="00597BB2" w:rsidRDefault="00597BB2" w:rsidP="0059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Стратешки циљ бр.3: Производња хигјенски исправне воде за пиће у </w:t>
      </w:r>
      <w:r w:rsidRPr="009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9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3</w:t>
      </w:r>
      <w:r w:rsidRPr="0097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(Сеоски водоводи)</w:t>
      </w:r>
    </w:p>
    <w:tbl>
      <w:tblPr>
        <w:tblW w:w="11022" w:type="dxa"/>
        <w:tblInd w:w="-34" w:type="dxa"/>
        <w:tblLook w:val="04A0" w:firstRow="1" w:lastRow="0" w:firstColumn="1" w:lastColumn="0" w:noHBand="0" w:noVBand="1"/>
      </w:tblPr>
      <w:tblGrid>
        <w:gridCol w:w="2269"/>
        <w:gridCol w:w="2447"/>
        <w:gridCol w:w="1678"/>
        <w:gridCol w:w="1814"/>
        <w:gridCol w:w="1458"/>
        <w:gridCol w:w="1356"/>
      </w:tblGrid>
      <w:tr w:rsidR="00597BB2" w:rsidRPr="00B8159B" w14:paraId="173AA1D0" w14:textId="77777777" w:rsidTr="00597BB2">
        <w:trPr>
          <w:trHeight w:val="7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085AE94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44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387173D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0937733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8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45092B4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4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218DF8E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F450E18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Рок </w:t>
            </w:r>
          </w:p>
        </w:tc>
      </w:tr>
      <w:tr w:rsidR="00597BB2" w:rsidRPr="00B8159B" w14:paraId="50042539" w14:textId="77777777" w:rsidTr="00597BB2">
        <w:trPr>
          <w:trHeight w:val="2220"/>
        </w:trPr>
        <w:tc>
          <w:tcPr>
            <w:tcW w:w="22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3F5E5C0A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Производња хигјенски исправне воде за пиће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21FDBD4F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 система водоснабдијевања на сеоским водоводима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E5432BA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2.600.000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F2AD7CC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Помоћник директора, Шеф производње, Шеф одјељења сеоски водводи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9A578DD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Радници, сирова вода, хемикалије, ел.енергија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6C1A8243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597BB2" w:rsidRPr="00B571A2" w14:paraId="2F6D181B" w14:textId="77777777" w:rsidTr="00597BB2">
        <w:trPr>
          <w:trHeight w:val="2220"/>
        </w:trPr>
        <w:tc>
          <w:tcPr>
            <w:tcW w:w="22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A14D04D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Одржавање објеката и опреме на локацији филтер станице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1B87F696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система водоснабдијевања на сеоским водоводима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A0B9F73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Одржавање редовно и инвестиционо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F0D924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44C7162A" w14:textId="77777777" w:rsidR="00597BB2" w:rsidRPr="00B8159B" w:rsidRDefault="00597BB2" w:rsidP="0059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815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Радници, резервни дијелови, потрошни материјали и потребни алати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AA2C2A" w14:textId="77777777" w:rsidR="00597BB2" w:rsidRPr="00B8159B" w:rsidRDefault="00597BB2" w:rsidP="0059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</w:tbl>
    <w:p w14:paraId="35DE9DE9" w14:textId="77777777" w:rsidR="00597BB2" w:rsidRPr="00B8159B" w:rsidRDefault="00597BB2" w:rsidP="000D240D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14:paraId="488D2B6B" w14:textId="65B8A0B7" w:rsidR="000D240D" w:rsidRPr="00C65F80" w:rsidRDefault="000D240D" w:rsidP="000D240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65F80">
        <w:rPr>
          <w:rFonts w:ascii="Times New Roman" w:hAnsi="Times New Roman" w:cs="Times New Roman"/>
          <w:sz w:val="24"/>
          <w:szCs w:val="24"/>
          <w:lang w:val="sr-Cyrl-BA"/>
        </w:rPr>
        <w:t>Остварење оперативних циљева производње и дистрибуције воде, омогућиће испуњење стратешких циљева. Све активности неопходне за испуњење оперативних циљева, зависе и од основних, Планом предвиђених,  ресурса:</w:t>
      </w:r>
    </w:p>
    <w:p w14:paraId="6AC783F5" w14:textId="77777777" w:rsidR="000D240D" w:rsidRPr="00C65F80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65F80">
        <w:rPr>
          <w:rFonts w:ascii="Times New Roman" w:hAnsi="Times New Roman" w:cs="Times New Roman"/>
          <w:sz w:val="24"/>
          <w:szCs w:val="24"/>
          <w:lang w:val="sr-Cyrl-BA"/>
        </w:rPr>
        <w:t>Сирове воде одговарајућег квалитета;</w:t>
      </w:r>
    </w:p>
    <w:p w14:paraId="031E30EA" w14:textId="77777777" w:rsidR="000D240D" w:rsidRPr="00C65F80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65F80">
        <w:rPr>
          <w:rFonts w:ascii="Times New Roman" w:hAnsi="Times New Roman" w:cs="Times New Roman"/>
          <w:sz w:val="24"/>
          <w:szCs w:val="24"/>
          <w:lang w:val="sr-Cyrl-BA"/>
        </w:rPr>
        <w:t>Стручне радне снаге;</w:t>
      </w:r>
    </w:p>
    <w:p w14:paraId="38472B7E" w14:textId="5C3CE692" w:rsidR="000D240D" w:rsidRPr="00C65F80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65F80">
        <w:rPr>
          <w:rFonts w:ascii="Times New Roman" w:hAnsi="Times New Roman"/>
          <w:sz w:val="24"/>
          <w:szCs w:val="24"/>
          <w:lang w:val="ru-RU"/>
        </w:rPr>
        <w:t>Планирана производња воде за потребе јавног водовода</w:t>
      </w:r>
      <w:r w:rsidR="008D15C6" w:rsidRPr="00C65F8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65F80">
        <w:rPr>
          <w:rFonts w:ascii="Times New Roman" w:hAnsi="Times New Roman"/>
          <w:sz w:val="24"/>
          <w:szCs w:val="24"/>
          <w:lang w:val="ru-RU"/>
        </w:rPr>
        <w:t>у</w:t>
      </w:r>
      <w:r w:rsidRPr="00C65F80">
        <w:rPr>
          <w:rFonts w:ascii="Times New Roman" w:hAnsi="Times New Roman"/>
          <w:sz w:val="24"/>
          <w:szCs w:val="24"/>
        </w:rPr>
        <w:t> </w:t>
      </w:r>
      <w:r w:rsidRPr="00C65F80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552D73">
        <w:rPr>
          <w:rFonts w:ascii="Times New Roman" w:hAnsi="Times New Roman"/>
          <w:sz w:val="24"/>
          <w:szCs w:val="24"/>
          <w:lang w:val="ru-RU"/>
        </w:rPr>
        <w:t>1</w:t>
      </w:r>
      <w:r w:rsidR="00090506">
        <w:rPr>
          <w:rFonts w:ascii="Times New Roman" w:hAnsi="Times New Roman"/>
          <w:sz w:val="24"/>
          <w:szCs w:val="24"/>
          <w:lang w:val="ru-RU"/>
        </w:rPr>
        <w:t>.</w:t>
      </w:r>
      <w:r w:rsidRPr="00C65F80">
        <w:rPr>
          <w:rFonts w:ascii="Times New Roman" w:hAnsi="Times New Roman"/>
          <w:sz w:val="24"/>
          <w:szCs w:val="24"/>
          <w:lang w:val="ru-RU"/>
        </w:rPr>
        <w:t xml:space="preserve"> год., је</w:t>
      </w:r>
      <w:r w:rsidRPr="00C65F80">
        <w:rPr>
          <w:rFonts w:ascii="Times New Roman" w:hAnsi="Times New Roman"/>
          <w:sz w:val="24"/>
          <w:szCs w:val="24"/>
        </w:rPr>
        <w:t> </w:t>
      </w:r>
      <w:r w:rsidRPr="00C65F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037C">
        <w:rPr>
          <w:rFonts w:ascii="Times New Roman" w:hAnsi="Times New Roman"/>
          <w:b/>
          <w:bCs/>
          <w:sz w:val="24"/>
          <w:szCs w:val="24"/>
          <w:lang w:val="ru-RU"/>
        </w:rPr>
        <w:t>32.000</w:t>
      </w:r>
      <w:r w:rsidRPr="00552D73">
        <w:rPr>
          <w:rFonts w:ascii="Times New Roman" w:hAnsi="Times New Roman"/>
          <w:b/>
          <w:bCs/>
          <w:sz w:val="24"/>
          <w:szCs w:val="24"/>
          <w:lang w:val="ru-RU"/>
        </w:rPr>
        <w:t>.000</w:t>
      </w:r>
      <w:r w:rsidRPr="00552D73">
        <w:rPr>
          <w:rFonts w:ascii="Times New Roman" w:hAnsi="Times New Roman"/>
          <w:b/>
          <w:bCs/>
          <w:sz w:val="24"/>
          <w:szCs w:val="24"/>
        </w:rPr>
        <w:t>m</w:t>
      </w:r>
      <w:r w:rsidRPr="00552D73">
        <w:rPr>
          <w:rFonts w:ascii="Times New Roman" w:hAnsi="Times New Roman"/>
          <w:b/>
          <w:bCs/>
          <w:sz w:val="24"/>
          <w:szCs w:val="24"/>
          <w:lang w:val="ru-RU"/>
        </w:rPr>
        <w:t>³</w:t>
      </w:r>
      <w:r w:rsidRPr="00C34E28">
        <w:rPr>
          <w:rFonts w:ascii="Times New Roman" w:hAnsi="Times New Roman"/>
          <w:sz w:val="24"/>
          <w:szCs w:val="24"/>
          <w:lang w:val="sr-Cyrl-BA"/>
        </w:rPr>
        <w:t>;</w:t>
      </w:r>
    </w:p>
    <w:p w14:paraId="1D5C5A3E" w14:textId="79CC8DED" w:rsidR="000D240D" w:rsidRPr="00552D73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2D73">
        <w:rPr>
          <w:rFonts w:ascii="Times New Roman" w:hAnsi="Times New Roman" w:cs="Times New Roman"/>
          <w:sz w:val="24"/>
          <w:szCs w:val="24"/>
          <w:lang w:val="sr-Cyrl-BA"/>
        </w:rPr>
        <w:t xml:space="preserve">Електричне енергије за потребе јавног водовода </w:t>
      </w:r>
      <w:r w:rsidRPr="00552D73">
        <w:rPr>
          <w:rFonts w:ascii="Times New Roman" w:hAnsi="Times New Roman" w:cs="Times New Roman"/>
          <w:sz w:val="24"/>
          <w:szCs w:val="24"/>
        </w:rPr>
        <w:t>oko</w:t>
      </w:r>
      <w:r w:rsidRPr="00552D7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36FD" w:rsidRPr="00552D7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32.440.000</w:t>
      </w:r>
      <w:r w:rsidRPr="00552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kWh</w:t>
      </w:r>
      <w:r w:rsidR="00B536FD" w:rsidRPr="00552D73">
        <w:rPr>
          <w:rFonts w:ascii="Times New Roman" w:hAnsi="Times New Roman" w:cs="Times New Roman"/>
          <w:sz w:val="24"/>
          <w:szCs w:val="24"/>
          <w:lang w:val="sr-Cyrl-RS"/>
        </w:rPr>
        <w:t xml:space="preserve"> (Фабрика воде – ППН1 + ППН2 - 16.220.000</w:t>
      </w:r>
      <w:r w:rsidR="00B536FD" w:rsidRPr="00552D7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kWh</w:t>
      </w:r>
      <w:r w:rsidR="006B08D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536FD" w:rsidRPr="00552D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36FD" w:rsidRPr="00552D73">
        <w:rPr>
          <w:rFonts w:ascii="Times New Roman" w:hAnsi="Times New Roman" w:cs="Times New Roman"/>
          <w:sz w:val="24"/>
          <w:szCs w:val="24"/>
          <w:lang w:val="sr-Cyrl-RS"/>
        </w:rPr>
        <w:t>Бунарски систем - 14.700.000</w:t>
      </w:r>
      <w:r w:rsidR="00B536FD" w:rsidRPr="00552D7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kWh</w:t>
      </w:r>
      <w:r w:rsidR="00B536FD" w:rsidRPr="00552D7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 </w:t>
      </w:r>
      <w:r w:rsidR="00B536FD" w:rsidRPr="00552D73">
        <w:rPr>
          <w:rFonts w:ascii="Times New Roman" w:hAnsi="Times New Roman" w:cs="Times New Roman"/>
          <w:sz w:val="24"/>
          <w:szCs w:val="24"/>
          <w:lang w:val="sr-Cyrl-RS"/>
        </w:rPr>
        <w:t>Извориште суботица – 20.000</w:t>
      </w:r>
      <w:r w:rsidR="00552D73" w:rsidRPr="00552D7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kWh</w:t>
      </w:r>
      <w:r w:rsidR="00552D73" w:rsidRPr="00552D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2D73" w:rsidRPr="00552D73">
        <w:rPr>
          <w:rFonts w:ascii="Times New Roman" w:hAnsi="Times New Roman"/>
          <w:sz w:val="24"/>
          <w:szCs w:val="24"/>
          <w:lang w:val="sr-Cyrl-BA"/>
        </w:rPr>
        <w:t>Црно Врело – 1.500.000</w:t>
      </w:r>
      <w:r w:rsidR="00552D73" w:rsidRPr="00552D7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kWh</w:t>
      </w:r>
      <w:r w:rsidR="00552D73" w:rsidRPr="00552D7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)</w:t>
      </w:r>
      <w:r w:rsidR="006B08D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;</w:t>
      </w:r>
    </w:p>
    <w:p w14:paraId="7AFEC25A" w14:textId="1562D2A1" w:rsidR="000D240D" w:rsidRPr="00C34E28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4E28">
        <w:rPr>
          <w:rFonts w:ascii="Times New Roman" w:hAnsi="Times New Roman"/>
          <w:sz w:val="24"/>
          <w:szCs w:val="24"/>
          <w:lang w:val="ru-RU"/>
        </w:rPr>
        <w:t>Планирана производња воде за сеоске водоводе у</w:t>
      </w:r>
      <w:r w:rsidRPr="00C34E28">
        <w:rPr>
          <w:rFonts w:ascii="Times New Roman" w:hAnsi="Times New Roman"/>
          <w:sz w:val="24"/>
          <w:szCs w:val="24"/>
        </w:rPr>
        <w:t> </w:t>
      </w:r>
      <w:r w:rsidRPr="00C34E28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552D73" w:rsidRPr="00C34E28">
        <w:rPr>
          <w:rFonts w:ascii="Times New Roman" w:hAnsi="Times New Roman"/>
          <w:sz w:val="24"/>
          <w:szCs w:val="24"/>
          <w:lang w:val="ru-RU"/>
        </w:rPr>
        <w:t>1</w:t>
      </w:r>
      <w:r w:rsidR="00090506" w:rsidRPr="00C34E28">
        <w:rPr>
          <w:rFonts w:ascii="Times New Roman" w:hAnsi="Times New Roman"/>
          <w:sz w:val="24"/>
          <w:szCs w:val="24"/>
          <w:lang w:val="ru-RU"/>
        </w:rPr>
        <w:t>.</w:t>
      </w:r>
      <w:r w:rsidRPr="00C34E28">
        <w:rPr>
          <w:rFonts w:ascii="Times New Roman" w:hAnsi="Times New Roman"/>
          <w:sz w:val="24"/>
          <w:szCs w:val="24"/>
          <w:lang w:val="ru-RU"/>
        </w:rPr>
        <w:t xml:space="preserve"> год., је</w:t>
      </w:r>
      <w:r w:rsidRPr="00C34E28">
        <w:rPr>
          <w:rFonts w:ascii="Times New Roman" w:hAnsi="Times New Roman"/>
          <w:sz w:val="24"/>
          <w:szCs w:val="24"/>
        </w:rPr>
        <w:t> </w:t>
      </w:r>
      <w:r w:rsidRPr="00C34E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037C">
        <w:rPr>
          <w:rFonts w:ascii="Times New Roman" w:hAnsi="Times New Roman"/>
          <w:b/>
          <w:bCs/>
          <w:sz w:val="24"/>
          <w:szCs w:val="24"/>
          <w:lang w:val="ru-RU"/>
        </w:rPr>
        <w:t xml:space="preserve">2.600.000 </w:t>
      </w:r>
      <w:r w:rsidRPr="008A037C">
        <w:rPr>
          <w:rFonts w:ascii="Times New Roman" w:hAnsi="Times New Roman"/>
          <w:b/>
          <w:bCs/>
          <w:sz w:val="24"/>
          <w:szCs w:val="24"/>
        </w:rPr>
        <w:t>m</w:t>
      </w:r>
      <w:r w:rsidRPr="008A037C">
        <w:rPr>
          <w:rFonts w:ascii="Times New Roman" w:hAnsi="Times New Roman"/>
          <w:b/>
          <w:bCs/>
          <w:sz w:val="24"/>
          <w:szCs w:val="24"/>
          <w:lang w:val="ru-RU"/>
        </w:rPr>
        <w:t>³</w:t>
      </w:r>
      <w:r w:rsidRPr="008A037C">
        <w:rPr>
          <w:rFonts w:ascii="Times New Roman" w:hAnsi="Times New Roman"/>
          <w:sz w:val="24"/>
          <w:szCs w:val="24"/>
          <w:lang w:val="sr-Cyrl-BA"/>
        </w:rPr>
        <w:t>;</w:t>
      </w:r>
    </w:p>
    <w:p w14:paraId="1583479D" w14:textId="78A7409C" w:rsidR="00DE0A1C" w:rsidRPr="00C34E28" w:rsidRDefault="000D240D" w:rsidP="00C34E2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4E28">
        <w:rPr>
          <w:rFonts w:ascii="Times New Roman" w:hAnsi="Times New Roman"/>
          <w:sz w:val="24"/>
          <w:szCs w:val="24"/>
          <w:lang w:val="ru-RU"/>
        </w:rPr>
        <w:t xml:space="preserve">Планирани утрошак ел.енергије  </w:t>
      </w:r>
      <w:r w:rsidRPr="008A037C">
        <w:rPr>
          <w:rFonts w:ascii="Times New Roman" w:hAnsi="Times New Roman"/>
          <w:b/>
          <w:bCs/>
          <w:sz w:val="24"/>
          <w:szCs w:val="24"/>
          <w:lang w:val="ru-RU"/>
        </w:rPr>
        <w:t xml:space="preserve">2.650.000 </w:t>
      </w:r>
      <w:r w:rsidRPr="008A037C">
        <w:rPr>
          <w:rFonts w:ascii="Times New Roman" w:hAnsi="Times New Roman"/>
          <w:b/>
          <w:bCs/>
          <w:i/>
          <w:iCs/>
          <w:sz w:val="24"/>
          <w:szCs w:val="24"/>
        </w:rPr>
        <w:t>kWh</w:t>
      </w:r>
      <w:r w:rsidRPr="00C34E28">
        <w:rPr>
          <w:rFonts w:ascii="Times New Roman" w:hAnsi="Times New Roman"/>
          <w:sz w:val="24"/>
          <w:szCs w:val="24"/>
          <w:lang w:val="sr-Cyrl-BA"/>
        </w:rPr>
        <w:t>;</w:t>
      </w:r>
    </w:p>
    <w:p w14:paraId="49201429" w14:textId="2FC0E0F8" w:rsidR="00A44C3D" w:rsidRPr="00F43500" w:rsidRDefault="000D240D" w:rsidP="00ED2BC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43500">
        <w:rPr>
          <w:rFonts w:ascii="Times New Roman" w:hAnsi="Times New Roman" w:cs="Times New Roman"/>
          <w:sz w:val="24"/>
          <w:szCs w:val="24"/>
          <w:lang w:val="sr-Cyrl-BA"/>
        </w:rPr>
        <w:t>Хемикалија и техничких гасова</w:t>
      </w:r>
      <w:r w:rsidRPr="00F43500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2817"/>
        <w:gridCol w:w="2261"/>
        <w:gridCol w:w="1600"/>
      </w:tblGrid>
      <w:tr w:rsidR="00F43500" w:rsidRPr="00F43500" w14:paraId="2B402C76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8BB2B1A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Хемикалије и гасови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7F7148DA" w14:textId="6D808651" w:rsidR="00F43500" w:rsidRPr="00F43500" w:rsidRDefault="00F43500" w:rsidP="00F4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План</w:t>
            </w:r>
            <w:r w:rsidR="001B1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 xml:space="preserve"> za</w:t>
            </w:r>
            <w:r w:rsidRPr="00F4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 xml:space="preserve"> 2021. (Kg)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3804CD2E" w14:textId="0DB15A95" w:rsidR="00F43500" w:rsidRPr="00F43500" w:rsidRDefault="006B08D0" w:rsidP="00F4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 xml:space="preserve">Износ у </w:t>
            </w:r>
            <w:r w:rsidR="00F43500" w:rsidRPr="00F43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КМ</w:t>
            </w:r>
          </w:p>
        </w:tc>
      </w:tr>
      <w:tr w:rsidR="00F43500" w:rsidRPr="00F43500" w14:paraId="613EE133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7F68109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(Cl)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10BC4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47.000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D1B58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61.100</w:t>
            </w:r>
          </w:p>
        </w:tc>
      </w:tr>
      <w:tr w:rsidR="00F43500" w:rsidRPr="00F43500" w14:paraId="1D9CD206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4524063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Al-сулфат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CEE28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220.000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9465B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101.200</w:t>
            </w:r>
          </w:p>
        </w:tc>
      </w:tr>
      <w:tr w:rsidR="00F43500" w:rsidRPr="00F43500" w14:paraId="371B4FF7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431F62A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Na-хипохлорит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D75C3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12.000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5B7EC7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14.400</w:t>
            </w:r>
          </w:p>
        </w:tc>
      </w:tr>
      <w:tr w:rsidR="00F43500" w:rsidRPr="00F43500" w14:paraId="5F688A31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DD78EFF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Кисеоник (O</w:t>
            </w: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5A56D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45.000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F829CE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13.500</w:t>
            </w:r>
          </w:p>
        </w:tc>
      </w:tr>
      <w:tr w:rsidR="00F43500" w:rsidRPr="00F43500" w14:paraId="24F2E800" w14:textId="77777777" w:rsidTr="001B1920">
        <w:trPr>
          <w:trHeight w:val="420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88A6925" w14:textId="77777777" w:rsidR="00F43500" w:rsidRPr="00F43500" w:rsidRDefault="00F43500" w:rsidP="00F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Угљен-диоксид (CO</w:t>
            </w: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08723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7D0343" w14:textId="77777777" w:rsidR="00F43500" w:rsidRPr="00F43500" w:rsidRDefault="00F43500" w:rsidP="00F4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00"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</w:tr>
    </w:tbl>
    <w:p w14:paraId="28E2B86E" w14:textId="77777777" w:rsidR="00597BB2" w:rsidRPr="00F43500" w:rsidRDefault="00597BB2" w:rsidP="00122825">
      <w:pPr>
        <w:pBdr>
          <w:bottom w:val="single" w:sz="4" w:space="1" w:color="1F497D" w:themeColor="text2"/>
        </w:pBd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10DC1F36" w14:textId="77777777" w:rsidR="00597BB2" w:rsidRDefault="00597BB2" w:rsidP="00122825">
      <w:pPr>
        <w:pBdr>
          <w:bottom w:val="single" w:sz="4" w:space="1" w:color="1F497D" w:themeColor="text2"/>
        </w:pBdr>
        <w:rPr>
          <w:rFonts w:ascii="Times New Roman" w:hAnsi="Times New Roman" w:cs="Times New Roman"/>
          <w:b/>
          <w:sz w:val="28"/>
          <w:szCs w:val="28"/>
        </w:rPr>
      </w:pPr>
    </w:p>
    <w:p w14:paraId="42232AE9" w14:textId="77777777" w:rsidR="001B1920" w:rsidRDefault="001B1920" w:rsidP="00122825">
      <w:pPr>
        <w:pBdr>
          <w:bottom w:val="single" w:sz="4" w:space="1" w:color="1F497D" w:themeColor="text2"/>
        </w:pBdr>
        <w:rPr>
          <w:rFonts w:ascii="Times New Roman" w:hAnsi="Times New Roman" w:cs="Times New Roman"/>
          <w:b/>
          <w:sz w:val="28"/>
          <w:szCs w:val="28"/>
        </w:rPr>
      </w:pPr>
    </w:p>
    <w:p w14:paraId="2CCAE6BE" w14:textId="2E1A4DB0" w:rsidR="002F4D4D" w:rsidRPr="001C5664" w:rsidRDefault="00773DAA" w:rsidP="00122825">
      <w:pPr>
        <w:pBdr>
          <w:bottom w:val="single" w:sz="4" w:space="1" w:color="1F497D" w:themeColor="text2"/>
        </w:pBdr>
        <w:rPr>
          <w:rFonts w:ascii="Times New Roman" w:hAnsi="Times New Roman" w:cs="Times New Roman"/>
          <w:b/>
          <w:sz w:val="28"/>
          <w:szCs w:val="28"/>
        </w:rPr>
      </w:pPr>
      <w:r w:rsidRPr="001C5664">
        <w:rPr>
          <w:rFonts w:ascii="Times New Roman" w:hAnsi="Times New Roman" w:cs="Times New Roman"/>
          <w:b/>
          <w:sz w:val="28"/>
          <w:szCs w:val="28"/>
        </w:rPr>
        <w:lastRenderedPageBreak/>
        <w:t>КВАЛИТЕТ ВОДЕ И ЕКОЛОГИЈА</w:t>
      </w:r>
    </w:p>
    <w:p w14:paraId="7F02D6BE" w14:textId="0ABE8DB5" w:rsidR="00857920" w:rsidRPr="001C5664" w:rsidRDefault="00340746" w:rsidP="00F0658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У</w:t>
      </w:r>
      <w:r w:rsidR="000C4A0C" w:rsidRPr="001C566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3D6B57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202</w:t>
      </w:r>
      <w:r w:rsidR="001C5664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C4A0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години,</w:t>
      </w:r>
      <w:r w:rsidR="000C4A0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Сектор квалитета и екологије </w:t>
      </w:r>
      <w:r w:rsidR="005925A4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проводи </w:t>
      </w:r>
      <w:r w:rsidR="00E55E7B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контролу квалитета воде</w:t>
      </w:r>
      <w:r w:rsidR="005925A4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према Програму усаглашеном са надлежном Републичком санитарном инспекцијом, а у складу са нормативима прописаним Правилником о хигијенској исправности воде за пиће.</w:t>
      </w:r>
      <w:r w:rsidR="000C4A0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F7DDF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Анализе 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ће се</w:t>
      </w:r>
      <w:r w:rsidR="006F7DDF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обавља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ти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оквиру лабораториј</w:t>
      </w:r>
      <w:r w:rsidR="00131ECF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="006F7DDF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Друштва, Института за јавно здравство Републике Српске</w:t>
      </w:r>
      <w:r w:rsidR="006363C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као и 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 </w:t>
      </w:r>
      <w:r w:rsidR="006363C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др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уги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верификовани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="006363C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институција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ма</w:t>
      </w:r>
      <w:r w:rsidR="00857920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2A08" w:rsidRPr="001C5664">
        <w:rPr>
          <w:rFonts w:ascii="Times New Roman" w:eastAsia="Calibri" w:hAnsi="Times New Roman" w:cs="Times New Roman"/>
          <w:sz w:val="24"/>
          <w:szCs w:val="24"/>
          <w:lang w:val="sr-Cyrl-BA"/>
        </w:rPr>
        <w:t>из</w:t>
      </w:r>
      <w:r w:rsidR="006363CC" w:rsidRPr="001C5664">
        <w:rPr>
          <w:rFonts w:ascii="Times New Roman" w:eastAsia="Calibri" w:hAnsi="Times New Roman" w:cs="Times New Roman"/>
          <w:sz w:val="24"/>
          <w:szCs w:val="24"/>
          <w:lang w:val="ru-RU"/>
        </w:rPr>
        <w:t>ван РС.</w:t>
      </w:r>
    </w:p>
    <w:tbl>
      <w:tblPr>
        <w:tblW w:w="13528" w:type="dxa"/>
        <w:tblInd w:w="-176" w:type="dxa"/>
        <w:tblLook w:val="04A0" w:firstRow="1" w:lastRow="0" w:firstColumn="1" w:lastColumn="0" w:noHBand="0" w:noVBand="1"/>
      </w:tblPr>
      <w:tblGrid>
        <w:gridCol w:w="52"/>
        <w:gridCol w:w="166"/>
        <w:gridCol w:w="1715"/>
        <w:gridCol w:w="167"/>
        <w:gridCol w:w="1155"/>
        <w:gridCol w:w="144"/>
        <w:gridCol w:w="1563"/>
        <w:gridCol w:w="1686"/>
        <w:gridCol w:w="173"/>
        <w:gridCol w:w="626"/>
        <w:gridCol w:w="602"/>
        <w:gridCol w:w="90"/>
        <w:gridCol w:w="881"/>
        <w:gridCol w:w="125"/>
        <w:gridCol w:w="491"/>
        <w:gridCol w:w="114"/>
        <w:gridCol w:w="1356"/>
        <w:gridCol w:w="30"/>
        <w:gridCol w:w="53"/>
        <w:gridCol w:w="10"/>
        <w:gridCol w:w="44"/>
        <w:gridCol w:w="99"/>
        <w:gridCol w:w="93"/>
        <w:gridCol w:w="233"/>
        <w:gridCol w:w="14"/>
        <w:gridCol w:w="1806"/>
        <w:gridCol w:w="19"/>
        <w:gridCol w:w="21"/>
      </w:tblGrid>
      <w:tr w:rsidR="001C5664" w:rsidRPr="00B571A2" w14:paraId="541F5421" w14:textId="77777777" w:rsidTr="00C34E28">
        <w:trPr>
          <w:gridBefore w:val="1"/>
          <w:gridAfter w:val="9"/>
          <w:wBefore w:w="52" w:type="dxa"/>
          <w:wAfter w:w="2339" w:type="dxa"/>
          <w:trHeight w:val="315"/>
        </w:trPr>
        <w:tc>
          <w:tcPr>
            <w:tcW w:w="11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852" w14:textId="6A03F5CB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Стратешки циљ: Контрола квалитета воде (водоводни системи изворишта </w:t>
            </w:r>
            <w:r w:rsidR="006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„</w:t>
            </w:r>
            <w:r w:rsidRPr="001C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Новоселија</w:t>
            </w:r>
            <w:r w:rsidR="006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“</w:t>
            </w:r>
            <w:r w:rsidRPr="001C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="006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„</w:t>
            </w:r>
            <w:r w:rsidRPr="001C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Суботи</w:t>
            </w:r>
            <w:r w:rsidR="00612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ца“</w:t>
            </w:r>
            <w:r w:rsidRPr="001C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5664" w:rsidRPr="001C5664" w14:paraId="57E272FA" w14:textId="77777777" w:rsidTr="00C34E28">
        <w:trPr>
          <w:gridBefore w:val="1"/>
          <w:gridAfter w:val="11"/>
          <w:wBefore w:w="52" w:type="dxa"/>
          <w:wAfter w:w="2422" w:type="dxa"/>
          <w:trHeight w:val="604"/>
        </w:trPr>
        <w:tc>
          <w:tcPr>
            <w:tcW w:w="20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EB5705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Оперативни циљеви</w:t>
            </w:r>
          </w:p>
        </w:tc>
        <w:tc>
          <w:tcPr>
            <w:tcW w:w="28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F763D45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Активности</w:t>
            </w:r>
          </w:p>
        </w:tc>
        <w:tc>
          <w:tcPr>
            <w:tcW w:w="185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1973D5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1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7D7E48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Одговоран</w:t>
            </w:r>
          </w:p>
        </w:tc>
        <w:tc>
          <w:tcPr>
            <w:tcW w:w="161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E626A13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8C0D2E" w14:textId="511898CD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 xml:space="preserve">Рок </w:t>
            </w:r>
          </w:p>
        </w:tc>
      </w:tr>
      <w:tr w:rsidR="001C5664" w:rsidRPr="001C5664" w14:paraId="6B2C4AA9" w14:textId="77777777" w:rsidTr="00C34E28">
        <w:trPr>
          <w:gridBefore w:val="1"/>
          <w:gridAfter w:val="11"/>
          <w:wBefore w:w="52" w:type="dxa"/>
          <w:wAfter w:w="2422" w:type="dxa"/>
          <w:trHeight w:val="70"/>
        </w:trPr>
        <w:tc>
          <w:tcPr>
            <w:tcW w:w="204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61D5C9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Хемијска контрола воде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534840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Интерна контрола: основни и периодични прегледи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079CFC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4.700 узорака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1E524D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Водећи послови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483D3F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материјални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627B97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31.12.2021.</w:t>
            </w:r>
          </w:p>
        </w:tc>
      </w:tr>
      <w:tr w:rsidR="001C5664" w:rsidRPr="001C5664" w14:paraId="342B42FD" w14:textId="77777777" w:rsidTr="00C34E28">
        <w:trPr>
          <w:gridBefore w:val="1"/>
          <w:gridAfter w:val="11"/>
          <w:wBefore w:w="52" w:type="dxa"/>
          <w:wAfter w:w="2422" w:type="dxa"/>
          <w:trHeight w:val="484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392A6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1DB3AD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Јавноздравствена контрола - основни прегледи и периодични прегледи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82B509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2.700 узорка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67F528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34E60A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9AD54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71EF2331" w14:textId="77777777" w:rsidTr="00C34E28">
        <w:trPr>
          <w:gridBefore w:val="1"/>
          <w:gridAfter w:val="11"/>
          <w:wBefore w:w="52" w:type="dxa"/>
          <w:wAfter w:w="2422" w:type="dxa"/>
          <w:trHeight w:val="231"/>
        </w:trPr>
        <w:tc>
          <w:tcPr>
            <w:tcW w:w="204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B5BBB9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Микробиолошка контрола воде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EFA3EA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Интерна контрола: основни преглед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701DA8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4.700 узорака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2E5ABF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Водећи послови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5C2B60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материјални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F8E17D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61EFB5FF" w14:textId="77777777" w:rsidTr="00C34E28">
        <w:trPr>
          <w:gridBefore w:val="1"/>
          <w:gridAfter w:val="11"/>
          <w:wBefore w:w="52" w:type="dxa"/>
          <w:wAfter w:w="2422" w:type="dxa"/>
          <w:trHeight w:val="63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260423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799DF1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Јавноздравствена контрола - основни прегледи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ACD754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2.700 узорка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0CD94DE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D5034F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ECAE84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156331F2" w14:textId="77777777" w:rsidTr="00C34E28">
        <w:trPr>
          <w:gridBefore w:val="1"/>
          <w:gridAfter w:val="11"/>
          <w:wBefore w:w="52" w:type="dxa"/>
          <w:wAfter w:w="2422" w:type="dxa"/>
          <w:trHeight w:val="322"/>
        </w:trPr>
        <w:tc>
          <w:tcPr>
            <w:tcW w:w="204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25F2B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Биолошка контрола воде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DE4D91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Сирова вода и полупроизводи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52BF1E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6 узорака и према индикацијама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E7ABD16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B4D101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C2EF4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6202F477" w14:textId="77777777" w:rsidTr="00C34E28">
        <w:trPr>
          <w:gridBefore w:val="1"/>
          <w:gridAfter w:val="11"/>
          <w:wBefore w:w="52" w:type="dxa"/>
          <w:wAfter w:w="2422" w:type="dxa"/>
          <w:trHeight w:val="63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7FC3A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81434B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Вода за пиће - биолошки индикатори за процјену квалитета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FF707B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4 узорка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8B0F87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DF76A6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D79884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0FAE28C3" w14:textId="77777777" w:rsidTr="00C34E28">
        <w:trPr>
          <w:gridBefore w:val="1"/>
          <w:gridAfter w:val="11"/>
          <w:wBefore w:w="52" w:type="dxa"/>
          <w:wAfter w:w="2422" w:type="dxa"/>
          <w:trHeight w:val="70"/>
        </w:trPr>
        <w:tc>
          <w:tcPr>
            <w:tcW w:w="204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696461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Паразитолошка контрола воде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3CAD56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Вода за пиће - паразитолошка анализа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D29CC1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4 узорка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D449CB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31FB4A1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1740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16F695F4" w14:textId="77777777" w:rsidTr="00C34E28">
        <w:trPr>
          <w:gridBefore w:val="1"/>
          <w:gridAfter w:val="11"/>
          <w:wBefore w:w="52" w:type="dxa"/>
          <w:wAfter w:w="2422" w:type="dxa"/>
          <w:trHeight w:val="87"/>
        </w:trPr>
        <w:tc>
          <w:tcPr>
            <w:tcW w:w="204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5E74F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Радиолошка контрола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BAF7E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Узорци воде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8C6667D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2 узорка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569B29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8B2DE3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C4DE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3F78736C" w14:textId="77777777" w:rsidTr="00C34E28">
        <w:trPr>
          <w:gridBefore w:val="1"/>
          <w:gridAfter w:val="11"/>
          <w:wBefore w:w="52" w:type="dxa"/>
          <w:wAfter w:w="2422" w:type="dxa"/>
          <w:trHeight w:val="223"/>
        </w:trPr>
        <w:tc>
          <w:tcPr>
            <w:tcW w:w="204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E37A1A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Вирусолошка контрола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CFDD5D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Сирова и вода за пиће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6BE8D0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3 узорка и према индикацијама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CF5DF7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547D82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5FC79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3D9EA571" w14:textId="77777777" w:rsidTr="00C34E28">
        <w:trPr>
          <w:gridBefore w:val="1"/>
          <w:gridAfter w:val="11"/>
          <w:wBefore w:w="52" w:type="dxa"/>
          <w:wAfter w:w="2422" w:type="dxa"/>
          <w:trHeight w:val="1260"/>
        </w:trPr>
        <w:tc>
          <w:tcPr>
            <w:tcW w:w="204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F0DD57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Дезинфекција и санитарна контрола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6803A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Санитарни надзор: резервоари, код радова на мрежи, систематско испирање водоводне мреже по годишњем плану и сл.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622971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Континуирано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DC97DC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Водећи послови</w:t>
            </w: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BABB85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финансијски, материјални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8CD09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53EA21C0" w14:textId="77777777" w:rsidTr="00C34E28">
        <w:trPr>
          <w:gridBefore w:val="1"/>
          <w:gridAfter w:val="11"/>
          <w:wBefore w:w="52" w:type="dxa"/>
          <w:wAfter w:w="2422" w:type="dxa"/>
          <w:trHeight w:val="7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3DAB5B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E38A96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Атести према интензитету изградње</w:t>
            </w: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48961B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B335CB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23781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C4331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1B0DF09A" w14:textId="77777777" w:rsidTr="00C34E28">
        <w:trPr>
          <w:gridBefore w:val="1"/>
          <w:gridAfter w:val="11"/>
          <w:wBefore w:w="52" w:type="dxa"/>
          <w:wAfter w:w="2422" w:type="dxa"/>
          <w:trHeight w:val="7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1D956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F92AF2" w14:textId="77777777" w:rsidR="001C5664" w:rsidRPr="001C5664" w:rsidRDefault="001C5664" w:rsidP="00552D73">
            <w:pPr>
              <w:spacing w:after="0" w:line="240" w:lineRule="auto"/>
              <w:ind w:left="-61" w:right="-155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Санитарни надзор над дератизацијом канализационе мреже и објеката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EF144EE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2 пута (прољеће и јесен)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E2F17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13A8F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03213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40512466" w14:textId="77777777" w:rsidTr="00C34E28">
        <w:trPr>
          <w:gridBefore w:val="1"/>
          <w:gridAfter w:val="11"/>
          <w:wBefore w:w="52" w:type="dxa"/>
          <w:wAfter w:w="2422" w:type="dxa"/>
          <w:trHeight w:val="716"/>
        </w:trPr>
        <w:tc>
          <w:tcPr>
            <w:tcW w:w="204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D3F46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lastRenderedPageBreak/>
              <w:t>Екологија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54C114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Надзор над зонама санитарне заштите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80010B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300 обилазака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B4F40F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Водећи послови</w:t>
            </w: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03E766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финансијски, материјални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D108F2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09641DDC" w14:textId="77777777" w:rsidTr="00C34E28">
        <w:trPr>
          <w:gridBefore w:val="1"/>
          <w:gridAfter w:val="6"/>
          <w:wBefore w:w="52" w:type="dxa"/>
          <w:wAfter w:w="2186" w:type="dxa"/>
          <w:trHeight w:val="30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EE39E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2FBBB0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40434C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62BE30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26E969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D56744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AF0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1C5664" w:rsidRPr="001C5664" w14:paraId="48F7C3C7" w14:textId="77777777" w:rsidTr="00C34E28">
        <w:trPr>
          <w:gridBefore w:val="1"/>
          <w:gridAfter w:val="6"/>
          <w:wBefore w:w="52" w:type="dxa"/>
          <w:wAfter w:w="2186" w:type="dxa"/>
          <w:trHeight w:val="630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DA3E23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8EADEA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Сарадња са институацијама у циљу превенције заштите изворишта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B2C4C0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Континуирано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32ABF3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FB7DF1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1B5946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14:paraId="6D3C9A49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64" w:rsidRPr="001C5664" w14:paraId="53C001AE" w14:textId="77777777" w:rsidTr="00C34E28">
        <w:trPr>
          <w:gridBefore w:val="1"/>
          <w:gridAfter w:val="6"/>
          <w:wBefore w:w="52" w:type="dxa"/>
          <w:wAfter w:w="2186" w:type="dxa"/>
          <w:trHeight w:val="315"/>
        </w:trPr>
        <w:tc>
          <w:tcPr>
            <w:tcW w:w="204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1E7A70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4C1008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Еколошки надзор над акцидентима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0FA142" w14:textId="77777777" w:rsidR="001C5664" w:rsidRPr="001C5664" w:rsidRDefault="001C5664" w:rsidP="001C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1C5664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Континуирано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AA03B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5E8306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D56B06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14:paraId="5277A9F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64" w:rsidRPr="001C5664" w14:paraId="78384B5B" w14:textId="77777777" w:rsidTr="00C34E28">
        <w:trPr>
          <w:gridBefore w:val="2"/>
          <w:gridAfter w:val="2"/>
          <w:wBefore w:w="218" w:type="dxa"/>
          <w:wAfter w:w="40" w:type="dxa"/>
          <w:trHeight w:val="315"/>
        </w:trPr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0A2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5664">
              <w:rPr>
                <w:rFonts w:ascii="Times New Roman" w:eastAsia="Times New Roman" w:hAnsi="Times New Roman" w:cs="Times New Roman"/>
                <w:b/>
                <w:bCs/>
              </w:rPr>
              <w:t>Напомена: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54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74E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E7DD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52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995" w14:textId="77777777" w:rsidR="001C5664" w:rsidRP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64" w:rsidRPr="00B571A2" w14:paraId="51488D7F" w14:textId="77777777" w:rsidTr="00C34E28">
        <w:trPr>
          <w:gridBefore w:val="2"/>
          <w:gridAfter w:val="2"/>
          <w:wBefore w:w="218" w:type="dxa"/>
          <w:wAfter w:w="40" w:type="dxa"/>
          <w:trHeight w:val="615"/>
        </w:trPr>
        <w:tc>
          <w:tcPr>
            <w:tcW w:w="132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D69A" w14:textId="77777777" w:rsidR="001C5664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lang w:val="ru-RU"/>
              </w:rPr>
              <w:t xml:space="preserve">Могућа одступања код броја узорака због ванредних узорака (атести, притужбе потрошача и остали ванредни </w:t>
            </w:r>
          </w:p>
          <w:p w14:paraId="6BF09282" w14:textId="43E77554" w:rsidR="00C34E28" w:rsidRDefault="001C5664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C5664">
              <w:rPr>
                <w:rFonts w:ascii="Times New Roman" w:eastAsia="Times New Roman" w:hAnsi="Times New Roman" w:cs="Times New Roman"/>
                <w:lang w:val="ru-RU"/>
              </w:rPr>
              <w:t>узорци), који се не могу предвидјети.</w:t>
            </w:r>
          </w:p>
          <w:p w14:paraId="25E66B0A" w14:textId="77777777" w:rsidR="0053095B" w:rsidRDefault="0053095B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2AFE749" w14:textId="2C3502CE" w:rsidR="0053095B" w:rsidRPr="001C5664" w:rsidRDefault="0053095B" w:rsidP="001C56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E6D87" w:rsidRPr="00B571A2" w14:paraId="19A2FB6B" w14:textId="77777777" w:rsidTr="00C34E28">
        <w:tblPrEx>
          <w:tblCellMar>
            <w:top w:w="15" w:type="dxa"/>
          </w:tblCellMar>
        </w:tblPrEx>
        <w:trPr>
          <w:gridAfter w:val="10"/>
          <w:wAfter w:w="2392" w:type="dxa"/>
          <w:trHeight w:val="315"/>
        </w:trPr>
        <w:tc>
          <w:tcPr>
            <w:tcW w:w="11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C3F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Стратешки циљ: Контрола квалитета воде (локални водоводни системи-сеоски)</w:t>
            </w:r>
          </w:p>
        </w:tc>
      </w:tr>
      <w:tr w:rsidR="002E6D87" w:rsidRPr="002E6D87" w14:paraId="6FC05D8E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405"/>
        </w:trPr>
        <w:tc>
          <w:tcPr>
            <w:tcW w:w="1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C9409F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Оперативни циљеви</w:t>
            </w:r>
          </w:p>
        </w:tc>
        <w:tc>
          <w:tcPr>
            <w:tcW w:w="302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50321B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Активности</w:t>
            </w:r>
          </w:p>
        </w:tc>
        <w:tc>
          <w:tcPr>
            <w:tcW w:w="1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9F3808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Мјера реализације 2021.</w:t>
            </w:r>
          </w:p>
        </w:tc>
        <w:tc>
          <w:tcPr>
            <w:tcW w:w="140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357F6B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Одговоран</w:t>
            </w:r>
          </w:p>
        </w:tc>
        <w:tc>
          <w:tcPr>
            <w:tcW w:w="15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661717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>Потребни ресурси</w:t>
            </w:r>
          </w:p>
        </w:tc>
        <w:tc>
          <w:tcPr>
            <w:tcW w:w="1563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90CACA" w14:textId="2F3072C0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24"/>
                <w:szCs w:val="24"/>
              </w:rPr>
              <w:t xml:space="preserve">Рок </w:t>
            </w:r>
          </w:p>
        </w:tc>
      </w:tr>
      <w:tr w:rsidR="002E6D87" w:rsidRPr="002E6D87" w14:paraId="180BA643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1547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D1F6F0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Хемијска контрола воде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FB33D3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Интерна контрола: основни и периодични прегледи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FFE8E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600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981D5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 xml:space="preserve">Водећи послови </w:t>
            </w: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o</w:t>
            </w: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дјељења и водећи послови-одј.сеоски водоводи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ABABC9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материјални</w:t>
            </w:r>
          </w:p>
        </w:tc>
        <w:tc>
          <w:tcPr>
            <w:tcW w:w="1563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FEA3BF9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31.12.2021.</w:t>
            </w:r>
          </w:p>
        </w:tc>
      </w:tr>
      <w:tr w:rsidR="002E6D87" w:rsidRPr="002E6D87" w14:paraId="763C88A2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597"/>
        </w:trPr>
        <w:tc>
          <w:tcPr>
            <w:tcW w:w="1933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613E9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6694A2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Јавноздравствена контрола - основни прегледи и периодични прегледи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60CD2B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150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AB9494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6FE72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04B264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21E3ED4D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1034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5294AF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Микробиолошка контрола воде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1EAB5A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Интерна контрола: основни преглед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A09B3A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600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6FB989" w14:textId="15723E29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 xml:space="preserve">Водећи послови </w:t>
            </w: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o</w:t>
            </w: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дјељења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2DC92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материјални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8BF932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6CF0EFA7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630"/>
        </w:trPr>
        <w:tc>
          <w:tcPr>
            <w:tcW w:w="1933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135972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5B4647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Јавноздравствена контрола - основни прегледи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A3DFCB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150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CD4BF5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E7CE59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E3E5BB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3473EF02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355"/>
        </w:trPr>
        <w:tc>
          <w:tcPr>
            <w:tcW w:w="19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26C6C3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Биолошка контрола воде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A412A9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Вода за пиће - биолошки индикатори за процјену квалитета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6CC5EC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11 узорaка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F1B11F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24C98D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551784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55F8AF3F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630"/>
        </w:trPr>
        <w:tc>
          <w:tcPr>
            <w:tcW w:w="19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A4E136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Паразитолошка контрола воде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60CB60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Вода за пиће - паразитолошка анализа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671E41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11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009188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DBFA3A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1B6B86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49882F62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315"/>
        </w:trPr>
        <w:tc>
          <w:tcPr>
            <w:tcW w:w="19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67ED3C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Радиолошка контрола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E04FF78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Узорци воде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C99548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11 узорака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70BA34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A44EEE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4EBD5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2968138B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569"/>
        </w:trPr>
        <w:tc>
          <w:tcPr>
            <w:tcW w:w="19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8E96C0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Вирусолошка контрола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39F68D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Сирова и вода за пиће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B45EE9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11 узорака и према индикацијама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A9C266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Директор сектора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938DE8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Финансијски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B7E8BB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58D1C9D1" w14:textId="77777777" w:rsidTr="00C34E28">
        <w:tblPrEx>
          <w:tblCellMar>
            <w:top w:w="15" w:type="dxa"/>
          </w:tblCellMar>
        </w:tblPrEx>
        <w:trPr>
          <w:gridAfter w:val="8"/>
          <w:wAfter w:w="2329" w:type="dxa"/>
          <w:trHeight w:val="509"/>
        </w:trPr>
        <w:tc>
          <w:tcPr>
            <w:tcW w:w="1933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C28B86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Екологија</w:t>
            </w:r>
          </w:p>
        </w:tc>
        <w:tc>
          <w:tcPr>
            <w:tcW w:w="3029" w:type="dxa"/>
            <w:gridSpan w:val="4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6F46DA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  <w:lang w:val="ru-RU"/>
              </w:rPr>
              <w:t>Надзор над зонама санитарне заштите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FE1BB9" w14:textId="77777777" w:rsidR="002E6D87" w:rsidRPr="002E6D87" w:rsidRDefault="002E6D87" w:rsidP="003164DC">
            <w:pPr>
              <w:spacing w:after="0" w:line="240" w:lineRule="auto"/>
              <w:ind w:left="-54" w:right="-79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12 пута и према индикацијама</w:t>
            </w: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7A4BDE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Водећи послови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2BD5E50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  <w:r w:rsidRPr="002E6D87"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  <w:t>Кадровски, финансијски, материјални</w:t>
            </w: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D7F4A9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5EA7B3BB" w14:textId="77777777" w:rsidTr="00C34E28">
        <w:tblPrEx>
          <w:tblCellMar>
            <w:top w:w="15" w:type="dxa"/>
          </w:tblCellMar>
        </w:tblPrEx>
        <w:trPr>
          <w:gridAfter w:val="5"/>
          <w:wAfter w:w="2093" w:type="dxa"/>
          <w:trHeight w:val="300"/>
        </w:trPr>
        <w:tc>
          <w:tcPr>
            <w:tcW w:w="1933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382947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942DCF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AE2DB2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1C1227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F15230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EAC41D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414" w14:textId="77777777" w:rsidR="002E6D87" w:rsidRPr="002E6D87" w:rsidRDefault="002E6D87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</w:tr>
      <w:tr w:rsidR="002E6D87" w:rsidRPr="002E6D87" w14:paraId="4E0D1E46" w14:textId="77777777" w:rsidTr="00C34E28">
        <w:tblPrEx>
          <w:tblCellMar>
            <w:top w:w="15" w:type="dxa"/>
          </w:tblCellMar>
        </w:tblPrEx>
        <w:trPr>
          <w:gridAfter w:val="5"/>
          <w:wAfter w:w="2093" w:type="dxa"/>
          <w:trHeight w:val="300"/>
        </w:trPr>
        <w:tc>
          <w:tcPr>
            <w:tcW w:w="1933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A6FF7F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A4A0ED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BE6C41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4BD061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6001E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BF4170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48D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D87" w:rsidRPr="002E6D87" w14:paraId="0730F673" w14:textId="77777777" w:rsidTr="00C34E28">
        <w:tblPrEx>
          <w:tblCellMar>
            <w:top w:w="15" w:type="dxa"/>
          </w:tblCellMar>
        </w:tblPrEx>
        <w:trPr>
          <w:gridAfter w:val="5"/>
          <w:wAfter w:w="2093" w:type="dxa"/>
          <w:trHeight w:val="65"/>
        </w:trPr>
        <w:tc>
          <w:tcPr>
            <w:tcW w:w="1933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F303B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A283E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E6A013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7D2AB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79B4D2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1AE02A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764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91B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D87" w:rsidRPr="002E6D87" w14:paraId="5EE936EB" w14:textId="77777777" w:rsidTr="00C34E28">
        <w:trPr>
          <w:gridBefore w:val="1"/>
          <w:gridAfter w:val="1"/>
          <w:wBefore w:w="52" w:type="dxa"/>
          <w:wAfter w:w="21" w:type="dxa"/>
          <w:trHeight w:val="315"/>
        </w:trPr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D34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D87">
              <w:rPr>
                <w:rFonts w:ascii="Times New Roman" w:eastAsia="Times New Roman" w:hAnsi="Times New Roman" w:cs="Times New Roman"/>
                <w:b/>
                <w:bCs/>
              </w:rPr>
              <w:t>Напомена:</w:t>
            </w: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5D5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115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144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0FD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818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D87" w:rsidRPr="00B571A2" w14:paraId="1E65CA1D" w14:textId="77777777" w:rsidTr="00C34E28">
        <w:trPr>
          <w:gridBefore w:val="1"/>
          <w:wBefore w:w="52" w:type="dxa"/>
          <w:trHeight w:val="315"/>
        </w:trPr>
        <w:tc>
          <w:tcPr>
            <w:tcW w:w="134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CC49" w14:textId="77777777" w:rsidR="002E6D87" w:rsidRPr="002E6D87" w:rsidRDefault="002E6D87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E6D87">
              <w:rPr>
                <w:rFonts w:ascii="Times New Roman" w:eastAsia="Times New Roman" w:hAnsi="Times New Roman" w:cs="Times New Roman"/>
                <w:lang w:val="ru-RU"/>
              </w:rPr>
              <w:t>Могућа одступања у броју узорака, у зависности од изградње нових цјевовода и припајања на исте.</w:t>
            </w:r>
          </w:p>
        </w:tc>
      </w:tr>
    </w:tbl>
    <w:p w14:paraId="0A0E311D" w14:textId="77777777" w:rsidR="00612CAC" w:rsidRDefault="00612CAC" w:rsidP="00432A08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30AAD4" w14:textId="5D7ED6E9" w:rsidR="00D25ACD" w:rsidRPr="00266C25" w:rsidRDefault="0025730E" w:rsidP="00432A08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C2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ОДРЖАВАЊЕ</w:t>
      </w:r>
    </w:p>
    <w:p w14:paraId="682C1EA2" w14:textId="69146496" w:rsidR="00AC4C23" w:rsidRPr="00AB287A" w:rsidRDefault="00A427B5" w:rsidP="00AB28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15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Сектор </w:t>
      </w:r>
      <w:r w:rsidR="00B9133B">
        <w:rPr>
          <w:rFonts w:ascii="Times New Roman" w:eastAsia="Calibri" w:hAnsi="Times New Roman" w:cs="Times New Roman"/>
          <w:sz w:val="24"/>
          <w:szCs w:val="24"/>
          <w:lang w:val="sr-Cyrl-BA"/>
        </w:rPr>
        <w:t>О</w:t>
      </w:r>
      <w:r w:rsidR="0050459C" w:rsidRPr="00AC015F">
        <w:rPr>
          <w:rFonts w:ascii="Times New Roman" w:eastAsia="Calibri" w:hAnsi="Times New Roman" w:cs="Times New Roman"/>
          <w:sz w:val="24"/>
          <w:szCs w:val="24"/>
          <w:lang w:val="ru-RU"/>
        </w:rPr>
        <w:t>држ</w:t>
      </w:r>
      <w:r w:rsidRPr="00AC015F">
        <w:rPr>
          <w:rFonts w:ascii="Times New Roman" w:eastAsia="Calibri" w:hAnsi="Times New Roman" w:cs="Times New Roman"/>
          <w:sz w:val="24"/>
          <w:szCs w:val="24"/>
          <w:lang w:val="ru-RU"/>
        </w:rPr>
        <w:t>авањ</w:t>
      </w:r>
      <w:r w:rsidR="00B9133B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Pr="00AC015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003BFA" w:rsidRPr="00AC015F">
        <w:rPr>
          <w:rFonts w:ascii="Times New Roman" w:hAnsi="Times New Roman" w:cs="Times New Roman"/>
          <w:sz w:val="24"/>
          <w:szCs w:val="24"/>
          <w:lang w:val="ru-RU"/>
        </w:rPr>
        <w:t>бавља</w:t>
      </w:r>
      <w:r w:rsidR="00631460"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C015F">
        <w:rPr>
          <w:rFonts w:ascii="Times New Roman" w:hAnsi="Times New Roman" w:cs="Times New Roman"/>
          <w:sz w:val="24"/>
          <w:szCs w:val="24"/>
          <w:lang w:val="ru-RU"/>
        </w:rPr>
        <w:t>послов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и зада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>тке</w:t>
      </w:r>
      <w:r w:rsidR="008222DF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2DF" w:rsidRPr="00AC015F">
        <w:rPr>
          <w:rFonts w:ascii="Times New Roman" w:hAnsi="Times New Roman" w:cs="Times New Roman"/>
          <w:sz w:val="24"/>
          <w:szCs w:val="24"/>
          <w:lang w:val="sr-Cyrl-BA"/>
        </w:rPr>
        <w:t>непрекидног</w:t>
      </w:r>
      <w:r w:rsidR="00E863E9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одржавања</w:t>
      </w:r>
      <w:r w:rsidR="00631460"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3BFA" w:rsidRPr="00AC015F">
        <w:rPr>
          <w:rFonts w:ascii="Times New Roman" w:hAnsi="Times New Roman" w:cs="Times New Roman"/>
          <w:sz w:val="24"/>
          <w:szCs w:val="24"/>
          <w:lang w:val="ru-RU"/>
        </w:rPr>
        <w:t>исправности и функционисања водоводног и канализационог система</w:t>
      </w:r>
      <w:r w:rsidR="00C8668C" w:rsidRPr="00AC01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A0C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Између осталог, то подразумијева </w:t>
      </w:r>
      <w:r w:rsidR="00E863E9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поправке кварова </w:t>
      </w:r>
      <w:r w:rsidR="00E863E9" w:rsidRPr="00AC015F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040452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водомјерним и линијским шахтовима, </w:t>
      </w:r>
      <w:r w:rsidR="00E863E9"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на </w:t>
      </w:r>
      <w:r w:rsidR="00040452" w:rsidRPr="00AC015F">
        <w:rPr>
          <w:rFonts w:ascii="Times New Roman" w:hAnsi="Times New Roman" w:cs="Times New Roman"/>
          <w:sz w:val="24"/>
          <w:szCs w:val="24"/>
          <w:lang w:val="ru-RU"/>
        </w:rPr>
        <w:t>главној линији и на кућним прикључцима,</w:t>
      </w:r>
      <w:r w:rsidR="000C4A0C" w:rsidRPr="00AC0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>замјену и реконструкцију</w:t>
      </w:r>
      <w:r w:rsidR="00F4424E"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 дотрајале армату</w:t>
      </w:r>
      <w:r w:rsidRPr="00AC015F">
        <w:rPr>
          <w:rFonts w:ascii="Times New Roman" w:hAnsi="Times New Roman" w:cs="Times New Roman"/>
          <w:sz w:val="24"/>
          <w:szCs w:val="24"/>
          <w:lang w:val="sr-Cyrl-BA"/>
        </w:rPr>
        <w:t>ре на водоводној мрежи као и изградњу</w:t>
      </w:r>
      <w:r w:rsidR="00F4424E" w:rsidRPr="00AC015F">
        <w:rPr>
          <w:rFonts w:ascii="Times New Roman" w:hAnsi="Times New Roman" w:cs="Times New Roman"/>
          <w:sz w:val="24"/>
          <w:szCs w:val="24"/>
          <w:lang w:val="sr-Cyrl-BA"/>
        </w:rPr>
        <w:t xml:space="preserve"> примарних и секундарних цјевовода по инвестиционом програму.</w:t>
      </w:r>
    </w:p>
    <w:p w14:paraId="46B79AF8" w14:textId="62CA1931" w:rsidR="0062693D" w:rsidRPr="00266C25" w:rsidRDefault="0062693D" w:rsidP="00F4424E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66C25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</w:t>
      </w:r>
      <w:r w:rsidR="009A5652" w:rsidRPr="00266C2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бр</w:t>
      </w:r>
      <w:r w:rsidR="00B9133B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6A5846" w:rsidRPr="00266C25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266C25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 w:rsidR="000C4A0C" w:rsidRPr="00266C2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66C25">
        <w:rPr>
          <w:rFonts w:ascii="Times New Roman" w:hAnsi="Times New Roman" w:cs="Times New Roman"/>
          <w:b/>
          <w:sz w:val="24"/>
          <w:szCs w:val="24"/>
          <w:lang w:val="sr-Cyrl-BA"/>
        </w:rPr>
        <w:t>Одржавање и изградња водоводне и канализационе мреже и прекопа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6"/>
        <w:gridCol w:w="2801"/>
        <w:gridCol w:w="590"/>
        <w:gridCol w:w="1473"/>
        <w:gridCol w:w="1622"/>
        <w:gridCol w:w="1517"/>
        <w:gridCol w:w="1460"/>
      </w:tblGrid>
      <w:tr w:rsidR="00AC4C23" w:rsidRPr="00AC4C23" w14:paraId="3B58DB52" w14:textId="77777777" w:rsidTr="00612CAC">
        <w:trPr>
          <w:trHeight w:val="552"/>
        </w:trPr>
        <w:tc>
          <w:tcPr>
            <w:tcW w:w="1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91496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B99742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ECAA92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ЈМ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589CF2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6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89DE1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18BFB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808AC8" w14:textId="0AAC2E63" w:rsidR="00AC4C23" w:rsidRPr="00AC4C23" w:rsidRDefault="00AC4C23" w:rsidP="00AC4C23">
            <w:pPr>
              <w:spacing w:after="0" w:line="240" w:lineRule="auto"/>
              <w:ind w:left="-67" w:right="-10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AC4C23" w:rsidRPr="00AC4C23" w14:paraId="45E802DC" w14:textId="77777777" w:rsidTr="00612CAC">
        <w:trPr>
          <w:trHeight w:val="315"/>
        </w:trPr>
        <w:tc>
          <w:tcPr>
            <w:tcW w:w="17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E2A94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и изградња водоводне мреже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8457C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у водомјерном шахту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428C22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ADA0A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1.100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F9B10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грађ. послова за изградњу и одржавање водоводне мреже и руководиоци група за одржавање и изградњу водоводне мреже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099C34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BA735A" w14:textId="0CB01BD2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AC4C23" w:rsidRPr="00AC4C23" w14:paraId="35727A21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C2907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32DB85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у линијском шахту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06C76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1C07B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5FEC4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7B3F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BFB43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44837153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4020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8EAFA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на главној линији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9F606E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73358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D8D6E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4BF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7B8A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5C7D8B7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9F5FD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2C50A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на кућним прикључцима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202F6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C761F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450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0597E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A1065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7CB21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36A26CF1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D1DA9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BAD0B6" w14:textId="77777777" w:rsidR="00AC4C23" w:rsidRPr="00612CAC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12C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Израда кућних прикључака: 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E5761D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F0FF8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8741A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EE36E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BDEFB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7FD5A75E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3A202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EF963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Физичка лица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36C7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45D87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830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D498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9CDA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2655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4E1A81A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2C44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B0867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Правна лица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23B00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245E0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38CEF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68ED6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8D5D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35F73371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AA9F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E581FC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Интервенције, обилазак терена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C72F0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63889D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570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7CD8E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9A2F5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8295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7B32DB6A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7D566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E68C440" w14:textId="77777777" w:rsidR="00AC4C23" w:rsidRPr="00612CAC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12C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Одвоз воде цистернама: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43D976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E52CB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074F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C317F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7A62F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4886F3E5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187B3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3C348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Физичка лица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B77AA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E841D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2965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F760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1EE6B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DEFBEE0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476F2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81337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Правна лица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A1455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3ECCE0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A9A73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0780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8A050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147060A0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7A6F5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0E3FE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Цивилна заштита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B5B4C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E5949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2D56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40A06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6C27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3CB9341E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378F7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87FB63" w14:textId="77777777" w:rsidR="00AC4C23" w:rsidRPr="00612CAC" w:rsidRDefault="00AC4C23" w:rsidP="0061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612C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Изградња и реконструкција водоводне мреже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C3C40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4524A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5.000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CE7A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FAD3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55C02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BD1B2D3" w14:textId="77777777" w:rsidTr="00612CAC">
        <w:trPr>
          <w:trHeight w:val="630"/>
        </w:trPr>
        <w:tc>
          <w:tcPr>
            <w:tcW w:w="17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11333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и изградња канализационе мреже и прекопа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E6E0C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Одржавање прекопа: </w:t>
            </w: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Асфалтирање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493E27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м²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E2498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2C182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Подизвођач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A6CAD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9DE678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1C7AA39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3F3FC5FD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3C3A9081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3014D24D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CC9D101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6DA46B1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2E2E829" w14:textId="2A588585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  <w:p w14:paraId="1F344586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7E58B56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83661F0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DF1A453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8BB6E50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956DC49" w14:textId="39993551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59F3A4B" w14:textId="088C2F3C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4FCB810" w14:textId="6E2DF82E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496E9A7" w14:textId="5C8EB011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9055484" w14:textId="0C882BB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F01C433" w14:textId="61D0C59F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13A5096" w14:textId="55324C94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5B0AB8D" w14:textId="65B1F545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71B48FB" w14:textId="6CCBBB1E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ED66A81" w14:textId="62C0B366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29FDA00" w14:textId="597B1D5F" w:rsid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322AA83" w14:textId="43F45E19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10CABE40" w14:textId="4CF15692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192F727" w14:textId="5E208462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76BE2BE" w14:textId="77777777" w:rsid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A363595" w14:textId="77777777" w:rsid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31C13316" w14:textId="26155F75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AC4C23" w:rsidRPr="00B571A2" w14:paraId="18431A92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C62EB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FA985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Обрезивање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B413F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6F691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2.400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204AB7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грађ. послова за изградњу и одржавање канализационе мреже и одржавање прекопа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F056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DF36B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AC4C23" w:rsidRPr="00AC4C23" w14:paraId="47902BDE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5F11D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3BD41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Бетонирање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44940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EECAC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6C54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2A440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808C3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E9DBE3A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EFB04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4B4CD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Досипавање прекопа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CFD044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</w:t>
            </w: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757ED9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9049F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7273C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D16F0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3CC12AF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97B0F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6D54F7" w14:textId="77777777" w:rsidR="00AC4C23" w:rsidRPr="00612CAC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12C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Одржавање канализације: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F61620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FA2EF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76DD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6E14A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BC11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0434464D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F5904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ADB3C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Санација колектора канализације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3D8043D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274B5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81FE6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99F4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30CCF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1DB6C739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79A35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97CBA6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Интервенције на канализационој мрежи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0864F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1696F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9B0B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EDE89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0025C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0CB76FE2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058D7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107A6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прикључака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33898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307D13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B2B1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15F2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DD66A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3EBB290E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4BDD7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7BBFB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Црпљење фекалија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76FD8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E96F1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57F55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CBE1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63A6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6BAF6C62" w14:textId="77777777" w:rsidTr="00612CAC">
        <w:trPr>
          <w:trHeight w:val="630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22DB4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43CAF4" w14:textId="77777777" w:rsidR="00AC4C23" w:rsidRPr="00AC4C23" w:rsidRDefault="00AC4C23" w:rsidP="00612CAC">
            <w:pPr>
              <w:spacing w:after="0" w:line="240" w:lineRule="auto"/>
              <w:ind w:left="-3" w:right="-11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Санација шахтова са уградњом нових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CCDAC0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4DB45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CCDC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3FAA3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1755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777E96E4" w14:textId="77777777" w:rsidTr="00612CAC">
        <w:trPr>
          <w:trHeight w:val="630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DDED6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E86CC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Санација шахтова са уградњом постојећих рамова и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A2775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1C85AE2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35EB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4E79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169C7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4C9A90BF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6F921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944D13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Уградња ливено гвоздених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1B797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10549A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8A678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грађ. послова за изградњу и одржавање канализационе мреже и одржавање прекопа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B22F68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 и материјални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D19DA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174543B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AFD13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FB19E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Уградња лимених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1D9FB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84FF6F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47F18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09CEB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B367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0DF85629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D04AB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CEAB1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и уградња дрвених поклопаца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875B91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D08FF6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2F926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0F6E0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DC84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1DFC891F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0E0FA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7A57D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Издизање шахтова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88064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66B13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A9140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72E96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6FD99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D26EFB0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25345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56C64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нових шахтова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015A4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F01588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6B27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A836B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482E5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1518A66C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C6073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D10498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Ручно чишћење шахтова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E1E437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FCC47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0A8CD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CA962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EF6C3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FD2A3F3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B548A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B25E6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Прање и чишћење шахтова цистернама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DC86E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315FC8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34574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5B7B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55DF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06C022D8" w14:textId="77777777" w:rsidTr="00612CAC">
        <w:trPr>
          <w:trHeight w:val="630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E8653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80A55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Постављање хидрантских капа са рамом и издизањем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53955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95980D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F71C5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0610F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C6914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EC4F947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0567F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729B7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Постављање хидрантских капа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C20BAC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46CC9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2336C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F9A1E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C3D4B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208B3EE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BEF7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3F47F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Прање улица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8B848A9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C8604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15.000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213D7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3F92E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F3D395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2F3BC8CA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EB672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E258FA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Планско чишћење канализације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7C6609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631A5E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F783B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847E6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1685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AC564B0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92AD4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D0F142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Чишћење и одржавање БИОТИП 500 ЕС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83EF7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E86418F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8DCD9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3D326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8175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6AF0A409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B4915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739D6C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хидрантских капа од челичног лима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F0A3DF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ACB8239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4F80E1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0FE5BE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D9818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B571A2" w14:paraId="0F885841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D1ECE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C790DBE" w14:textId="77777777" w:rsidR="00AC4C23" w:rsidRPr="00612CAC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val="ru-RU"/>
              </w:rPr>
            </w:pPr>
            <w:r w:rsidRPr="00612C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val="ru-RU"/>
              </w:rPr>
              <w:t>Чишћење и снимање канализационе мреже: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B10E6A0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26C4F3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2872BC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C66A24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E2CABB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AC4C23" w:rsidRPr="00AC4C23" w14:paraId="5754C034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AE73CD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B9D7689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 потребе Друштва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2D9315F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147EDEB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7F132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0DD32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928F3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4C23" w:rsidRPr="00AC4C23" w14:paraId="5D53B96F" w14:textId="77777777" w:rsidTr="00612CAC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5E6122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4C131D0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 потребе трећих лица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2A0D7F2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F894185" w14:textId="77777777" w:rsidR="00AC4C23" w:rsidRPr="00AC4C23" w:rsidRDefault="00AC4C23" w:rsidP="00A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4C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366A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A5FE9F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5C717" w14:textId="77777777" w:rsidR="00AC4C23" w:rsidRPr="00AC4C23" w:rsidRDefault="00AC4C23" w:rsidP="00AC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3A74C75A" w14:textId="586E84C4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E8404D" w14:textId="42F78F6E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46576A" w14:textId="5B9438ED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58B782" w14:textId="4684E725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A44603" w14:textId="001EDD8D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261276" w14:textId="3E9F011A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FA0833" w14:textId="371990DA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D6CCA4" w14:textId="4D759A6D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B22256" w14:textId="53DC15CE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3D7480" w14:textId="79AB2538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BFC390" w14:textId="77777777" w:rsidR="00AB287A" w:rsidRDefault="00AB287A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1264" w:type="dxa"/>
        <w:tblInd w:w="-176" w:type="dxa"/>
        <w:tblLook w:val="04A0" w:firstRow="1" w:lastRow="0" w:firstColumn="1" w:lastColumn="0" w:noHBand="0" w:noVBand="1"/>
      </w:tblPr>
      <w:tblGrid>
        <w:gridCol w:w="1650"/>
        <w:gridCol w:w="3029"/>
        <w:gridCol w:w="590"/>
        <w:gridCol w:w="1501"/>
        <w:gridCol w:w="1590"/>
        <w:gridCol w:w="1517"/>
        <w:gridCol w:w="1356"/>
        <w:gridCol w:w="32"/>
      </w:tblGrid>
      <w:tr w:rsidR="00AB287A" w:rsidRPr="00B571A2" w14:paraId="1E919638" w14:textId="77777777" w:rsidTr="00AB287A">
        <w:trPr>
          <w:trHeight w:val="315"/>
        </w:trPr>
        <w:tc>
          <w:tcPr>
            <w:tcW w:w="11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40F74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Стратешки циљ бр.2: Одржавање механизације и сервисирање и баждарење водомјера</w:t>
            </w:r>
          </w:p>
        </w:tc>
      </w:tr>
      <w:tr w:rsidR="00AB287A" w:rsidRPr="00AB287A" w14:paraId="7DD50D8C" w14:textId="77777777" w:rsidTr="00AB287A">
        <w:trPr>
          <w:gridAfter w:val="1"/>
          <w:wAfter w:w="65" w:type="dxa"/>
          <w:trHeight w:val="945"/>
        </w:trPr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3C9F99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0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C38A15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953387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ЈМ</w:t>
            </w:r>
          </w:p>
        </w:tc>
        <w:tc>
          <w:tcPr>
            <w:tcW w:w="1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E68B1A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731BBF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DFC23CF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F6A998" w14:textId="1373D84F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  <w:t>к</w:t>
            </w:r>
          </w:p>
        </w:tc>
      </w:tr>
      <w:tr w:rsidR="00AB287A" w:rsidRPr="00AB287A" w14:paraId="7D30C2DA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75B23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механизације, основних средстава и ситног инвентара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41BEDE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Радови на путничиким аутомобилима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4425FD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721E7F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08C1D4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машинсих послова и  Шеф механизације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00DE19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553721" w14:textId="056C6039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AB287A" w:rsidRPr="00AB287A" w14:paraId="0D07DCA0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B02B8A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83413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Радови на ситној механизацији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6902DE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9FC11D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C02D6F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9BC22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735EC7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72F992BE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A7A1EC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FB8C44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Радови на камионима и виљушкарима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40C2A7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785D9F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AC499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F3157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64C58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7B8EAAFB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F7BA8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B7C6F5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Радови на багерима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586045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722AE7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E4D913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68A32A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48667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34CE444A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42464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8F35F6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Браварско заваривачки радови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15F73C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BA7C9B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4B2EE8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5369FF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16552C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28E56D16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1E936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Сервисирање и баждарење водомјера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0A1CC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13мм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FDEA63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159C86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4.200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22A23C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машинских послова и Шеф одјељење за испитивање водомјера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B6C4AB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A3AB0A" w14:textId="7F809106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AB287A" w:rsidRPr="00AB287A" w14:paraId="59367F74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69F4A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69998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20мм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327F24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447866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CB9F5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ABE475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6823E8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05777811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C46EDE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DDF96F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25мм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B71FC4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4A9991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F210B6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780970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0EAFB5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72447B69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45D853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88D22D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30мм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F3E303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58BBB0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25215B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7D98C5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5A88F1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1F2747C8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3F60B5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6DD971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40мм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3BAE27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94C971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009B2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4D6D0E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5D80E8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63EF0C7A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9951B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D9F14B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50мм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0AA4D5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062705E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7DC30F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B0C221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14683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6E374DFD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E7FE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3CF097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65мм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E6DBD8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8CEB93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634DA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966FDB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4DE42C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0FB54E3F" w14:textId="77777777" w:rsidTr="00AB287A">
        <w:trPr>
          <w:gridAfter w:val="1"/>
          <w:wAfter w:w="65" w:type="dxa"/>
          <w:trHeight w:val="315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B7D33A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92F3CB3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80мм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3876B3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2E5213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0F5A5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09F20F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97E83D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10068830" w14:textId="77777777" w:rsidTr="00AB287A">
        <w:trPr>
          <w:gridAfter w:val="1"/>
          <w:wAfter w:w="65" w:type="dxa"/>
          <w:trHeight w:val="630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87717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C1802D9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100мм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320FE7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98FF49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8682B7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516F3C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2538F2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287A" w:rsidRPr="00AB287A" w14:paraId="311FCD46" w14:textId="77777777" w:rsidTr="00AB287A">
        <w:trPr>
          <w:gridAfter w:val="1"/>
          <w:wAfter w:w="65" w:type="dxa"/>
          <w:trHeight w:val="630"/>
        </w:trPr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A35EF8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7F3F83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150мм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B4623F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2A0D09" w14:textId="77777777" w:rsidR="00AB287A" w:rsidRPr="00AB287A" w:rsidRDefault="00AB287A" w:rsidP="00AB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B28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42FFBE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59DDF6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A4FA37" w14:textId="77777777" w:rsidR="00AB287A" w:rsidRPr="00AB287A" w:rsidRDefault="00AB287A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787E438F" w14:textId="73019B6A" w:rsidR="00AB287A" w:rsidRPr="00402B3A" w:rsidRDefault="00AB287A" w:rsidP="00273616">
      <w:pPr>
        <w:pBdr>
          <w:bottom w:val="single" w:sz="4" w:space="1" w:color="1F497D" w:themeColor="text2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AB287A" w:rsidRPr="00402B3A" w:rsidSect="008222DF">
          <w:headerReference w:type="default" r:id="rId14"/>
          <w:pgSz w:w="11907" w:h="16839" w:code="9"/>
          <w:pgMar w:top="29" w:right="577" w:bottom="180" w:left="88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1736"/>
        <w:gridCol w:w="2942"/>
        <w:gridCol w:w="540"/>
        <w:gridCol w:w="1509"/>
        <w:gridCol w:w="1590"/>
        <w:gridCol w:w="1517"/>
        <w:gridCol w:w="1365"/>
      </w:tblGrid>
      <w:tr w:rsidR="00EA0259" w:rsidRPr="00B571A2" w14:paraId="0FBA7889" w14:textId="77777777" w:rsidTr="00EA0259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5284" w14:textId="54B1985E" w:rsidR="00EA0259" w:rsidRPr="00EA0259" w:rsidRDefault="00612CAC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„</w:t>
            </w:r>
            <w:r w:rsidR="00EA0259" w:rsidRPr="00EA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ВОДОВО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="00B9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 w:rsidR="00EA0259" w:rsidRPr="00EA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а.д. - Бања Лука - СЕОСКИ ВОДОВОДИ</w:t>
            </w:r>
          </w:p>
        </w:tc>
      </w:tr>
      <w:tr w:rsidR="00EA0259" w:rsidRPr="00B571A2" w14:paraId="6EFF5FAC" w14:textId="77777777" w:rsidTr="00EA0259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C66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Стратешки циљ бр.1: Одржавање и изградња водоводне и канализационе мреже и прекопа</w:t>
            </w:r>
          </w:p>
        </w:tc>
      </w:tr>
      <w:tr w:rsidR="00EA0259" w:rsidRPr="00EA0259" w14:paraId="30339A18" w14:textId="77777777" w:rsidTr="00EA0259">
        <w:trPr>
          <w:trHeight w:val="945"/>
        </w:trPr>
        <w:tc>
          <w:tcPr>
            <w:tcW w:w="1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06311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96E11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468BC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ЈМ</w:t>
            </w:r>
          </w:p>
        </w:tc>
        <w:tc>
          <w:tcPr>
            <w:tcW w:w="1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E6DD36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54A68E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868B00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8F4AC1" w14:textId="786186B2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EA0259" w:rsidRPr="00EA0259" w14:paraId="28EF3448" w14:textId="77777777" w:rsidTr="00EA0259">
        <w:trPr>
          <w:trHeight w:val="315"/>
        </w:trPr>
        <w:tc>
          <w:tcPr>
            <w:tcW w:w="17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AB453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и изградња водоводне мреже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8C09A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у водомјерном шахту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E5C2DDB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157F5A3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774834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машинсих послова и  Шеф механизације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19D280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AD49A7" w14:textId="2E23D6C9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EA0259" w:rsidRPr="00EA0259" w14:paraId="243B1B79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B572D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0477C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у линијском шахту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73F1EB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14C279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7590C5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3FB64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416E8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59859E0E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99BB5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B5A06C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на главној линији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D82D92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5907D1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8DA53C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8AD2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E6F65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283FCC84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0D643C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CB5A3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Квар на кућним прикључцима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51CD85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464EC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4995A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FF856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ACC64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458B37CA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5B04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997DB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Израда кућних прикључака: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277FBF1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bottom"/>
            <w:hideMark/>
          </w:tcPr>
          <w:p w14:paraId="70092410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B9800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0B2D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8A4524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4EF32430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E825B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FA9A97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Физичка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50981E6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bottom"/>
            <w:hideMark/>
          </w:tcPr>
          <w:p w14:paraId="18C935BD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1F5DB0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 Шеф машинских послова и Шеф одјељење за испитивање водомјера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5A1476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CFBF85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408B2D62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C01B3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E17F7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Правна лица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E33087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C9650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35FAB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E0F0C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23DD7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18632D9F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58DEFF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6FA0A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Интервенције, обилазак терена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73BD9F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3E867B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B9F12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44DA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0441F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421FE79E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D9E988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E0C5C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Изградња водоводне мреже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B10F036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3DC1DEF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53D40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BBC1E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9918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34BA8A7C" w14:textId="77777777" w:rsidTr="00EA0259">
        <w:trPr>
          <w:trHeight w:val="630"/>
        </w:trPr>
        <w:tc>
          <w:tcPr>
            <w:tcW w:w="17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056580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и изградња канализационе мреже и одржавање прекопа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13B5D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Одржавање прекопа: </w:t>
            </w: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Асфалтирање прекопа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32F65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21DC52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0E18C4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D9156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1625F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133B3968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5F7B27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048BA4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Обрезивање прекопа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6DF1D1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E28D3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0F404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AE0049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4DF19F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57B9376A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15F9AF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18A38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Бетонирање прекопа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46AD5D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E75A685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822CB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A0747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F5FB5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03449E8A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8FB76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7C82DF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Досипавање прекопа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B5A0B8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</w:t>
            </w: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E3886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F50E9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EA18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C6D77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33886A48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2D159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A62C8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Уградња ливено гвоздених поклопаца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074F3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77142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4DCD5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CBC8C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2D814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2911FE42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621F08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4D255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Уградња лимених поклопаца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9E2D42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3B0EB8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B0AF9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4C17E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3EDF87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26097ADA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53F701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37B0B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и уградња дрвених поклопаца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831DAC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2160403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A4A73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B0487D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D9DD3F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0259" w:rsidRPr="00EA0259" w14:paraId="37E59786" w14:textId="77777777" w:rsidTr="00EA0259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32D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837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AEA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10B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B4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22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F32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59" w:rsidRPr="00B571A2" w14:paraId="63A30216" w14:textId="77777777" w:rsidTr="00EA0259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B8A8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Стратешки циљ бр.2: Одржавање механизације и сервисирање и баждарење водомјера</w:t>
            </w:r>
          </w:p>
        </w:tc>
      </w:tr>
      <w:tr w:rsidR="00EA0259" w:rsidRPr="00EA0259" w14:paraId="05A9A8A7" w14:textId="77777777" w:rsidTr="00EA0259">
        <w:trPr>
          <w:trHeight w:val="945"/>
        </w:trPr>
        <w:tc>
          <w:tcPr>
            <w:tcW w:w="1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93E5F9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EA7572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A87726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ЈМ</w:t>
            </w:r>
          </w:p>
        </w:tc>
        <w:tc>
          <w:tcPr>
            <w:tcW w:w="1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EFB363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3C1BADA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2A0785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6F80B6" w14:textId="05C0BE79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</w:pPr>
            <w:r w:rsidRPr="00EA0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  <w:t>к</w:t>
            </w:r>
          </w:p>
        </w:tc>
      </w:tr>
      <w:tr w:rsidR="00EA0259" w:rsidRPr="00EA0259" w14:paraId="270AC93D" w14:textId="77777777" w:rsidTr="00EA0259">
        <w:trPr>
          <w:trHeight w:val="315"/>
        </w:trPr>
        <w:tc>
          <w:tcPr>
            <w:tcW w:w="17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B7BCAC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Сервисирање и баждарење водомјера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BCE008E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13мм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8F81AE8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2D0F85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4472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8B947F7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Сектор "Одржавање"</w:t>
            </w:r>
          </w:p>
        </w:tc>
      </w:tr>
      <w:tr w:rsidR="00EA0259" w:rsidRPr="00EA0259" w14:paraId="300561D9" w14:textId="77777777" w:rsidTr="00EA0259">
        <w:trPr>
          <w:trHeight w:val="315"/>
        </w:trPr>
        <w:tc>
          <w:tcPr>
            <w:tcW w:w="17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70253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8109D6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Сервисирање и баждарење водомјера Ø 20мм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3632EDB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0978C7" w14:textId="77777777" w:rsidR="00EA0259" w:rsidRPr="00EA0259" w:rsidRDefault="00EA0259" w:rsidP="00EA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02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4472" w:type="dxa"/>
            <w:gridSpan w:val="3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6B2F60" w14:textId="77777777" w:rsidR="00EA0259" w:rsidRPr="00EA0259" w:rsidRDefault="00EA0259" w:rsidP="00EA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0173CF3B" w14:textId="77777777" w:rsidR="00AB287A" w:rsidRDefault="00AB287A" w:rsidP="00AB287A">
      <w:pPr>
        <w:pBdr>
          <w:top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sectPr w:rsidR="00AB287A" w:rsidSect="00AB287A">
          <w:pgSz w:w="11907" w:h="16839" w:code="9"/>
          <w:pgMar w:top="720" w:right="720" w:bottom="720" w:left="72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1EF2C860" w14:textId="5D5FCA0B" w:rsidR="009F0D72" w:rsidRPr="00875E80" w:rsidRDefault="001C4062" w:rsidP="00AB28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75E8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РАЗВОЈ</w:t>
      </w:r>
    </w:p>
    <w:p w14:paraId="62FDD56D" w14:textId="637333AE" w:rsidR="000229AC" w:rsidRDefault="007764F2" w:rsidP="00F065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0457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CC4A4D" w:rsidRPr="00370457">
        <w:rPr>
          <w:rFonts w:ascii="Times New Roman" w:hAnsi="Times New Roman" w:cs="Times New Roman"/>
          <w:sz w:val="24"/>
          <w:szCs w:val="24"/>
          <w:lang w:val="ru-RU"/>
        </w:rPr>
        <w:t>роз послове пројектовања, понуда и сагласности, рад геодетске службе, рад на индивидуалним прикључцима и осталим радним активностима Сектора развоја</w:t>
      </w:r>
      <w:r w:rsidR="009A5652" w:rsidRPr="00370457">
        <w:rPr>
          <w:rFonts w:ascii="Times New Roman" w:hAnsi="Times New Roman" w:cs="Times New Roman"/>
          <w:sz w:val="24"/>
          <w:szCs w:val="24"/>
          <w:lang w:val="sr-Cyrl-BA"/>
        </w:rPr>
        <w:t xml:space="preserve"> у 20</w:t>
      </w:r>
      <w:r w:rsidR="009A5652" w:rsidRPr="003704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70457" w:rsidRPr="003704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F5CB7" w:rsidRPr="00370457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="007F5CB7" w:rsidRPr="00370457">
        <w:rPr>
          <w:rFonts w:ascii="Times New Roman" w:hAnsi="Times New Roman" w:cs="Times New Roman"/>
          <w:sz w:val="24"/>
          <w:szCs w:val="24"/>
          <w:lang w:val="ru-RU"/>
        </w:rPr>
        <w:t>, генер</w:t>
      </w:r>
      <w:r w:rsidR="007F5CB7" w:rsidRPr="00370457">
        <w:rPr>
          <w:rFonts w:ascii="Times New Roman" w:hAnsi="Times New Roman" w:cs="Times New Roman"/>
          <w:sz w:val="24"/>
          <w:szCs w:val="24"/>
          <w:lang w:val="sr-Cyrl-BA"/>
        </w:rPr>
        <w:t>исаће се</w:t>
      </w:r>
      <w:r w:rsidR="00CC4A4D" w:rsidRPr="00370457">
        <w:rPr>
          <w:rFonts w:ascii="Times New Roman" w:hAnsi="Times New Roman" w:cs="Times New Roman"/>
          <w:sz w:val="24"/>
          <w:szCs w:val="24"/>
          <w:lang w:val="ru-RU"/>
        </w:rPr>
        <w:t xml:space="preserve"> укупна техничка подршка основној дјелатности </w:t>
      </w:r>
      <w:r w:rsidR="007F5CB7" w:rsidRPr="00370457">
        <w:rPr>
          <w:rFonts w:ascii="Times New Roman" w:hAnsi="Times New Roman" w:cs="Times New Roman"/>
          <w:sz w:val="24"/>
          <w:szCs w:val="24"/>
          <w:lang w:val="sr-Cyrl-BA"/>
        </w:rPr>
        <w:t>Друштва.</w:t>
      </w:r>
      <w:r w:rsidR="000C4A0C" w:rsidRPr="0037045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1D85" w:rsidRPr="00370457">
        <w:rPr>
          <w:rFonts w:ascii="Times New Roman" w:hAnsi="Times New Roman" w:cs="Times New Roman"/>
          <w:sz w:val="24"/>
          <w:szCs w:val="24"/>
          <w:lang w:val="ru-RU"/>
        </w:rPr>
        <w:t xml:space="preserve">Развој водоводног система планира се </w:t>
      </w:r>
      <w:r w:rsidR="00B11D85" w:rsidRPr="00370457">
        <w:rPr>
          <w:rFonts w:ascii="Times New Roman" w:hAnsi="Times New Roman" w:cs="Times New Roman"/>
          <w:sz w:val="24"/>
          <w:szCs w:val="24"/>
          <w:lang w:val="sr-Cyrl-BA"/>
        </w:rPr>
        <w:t xml:space="preserve">у оквиру Сектора развоја, </w:t>
      </w:r>
      <w:r w:rsidR="00B11D85" w:rsidRPr="00370457">
        <w:rPr>
          <w:rFonts w:ascii="Times New Roman" w:hAnsi="Times New Roman" w:cs="Times New Roman"/>
          <w:sz w:val="24"/>
          <w:szCs w:val="24"/>
          <w:lang w:val="ru-RU"/>
        </w:rPr>
        <w:t>као координација свих чинилаца и потреба у циљу оствар</w:t>
      </w:r>
      <w:r w:rsidR="00B11D85" w:rsidRPr="00370457">
        <w:rPr>
          <w:rFonts w:ascii="Times New Roman" w:hAnsi="Times New Roman" w:cs="Times New Roman"/>
          <w:sz w:val="24"/>
          <w:szCs w:val="24"/>
          <w:lang w:val="sr-Cyrl-BA"/>
        </w:rPr>
        <w:t>ења стратегије</w:t>
      </w:r>
      <w:r w:rsidR="00B11D85" w:rsidRPr="00370457">
        <w:rPr>
          <w:rFonts w:ascii="Times New Roman" w:hAnsi="Times New Roman" w:cs="Times New Roman"/>
          <w:sz w:val="24"/>
          <w:szCs w:val="24"/>
          <w:lang w:val="ru-RU"/>
        </w:rPr>
        <w:t xml:space="preserve"> Друштва</w:t>
      </w:r>
      <w:r w:rsidR="00B11D85" w:rsidRPr="0037045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5A83FD5" w14:textId="77777777" w:rsidR="00370457" w:rsidRPr="00370457" w:rsidRDefault="00370457" w:rsidP="0037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7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Стратешки циљ бр.1: Развој водоводе и канализационе мреже</w:t>
      </w:r>
    </w:p>
    <w:tbl>
      <w:tblPr>
        <w:tblW w:w="16179" w:type="dxa"/>
        <w:tblInd w:w="-34" w:type="dxa"/>
        <w:tblLook w:val="04A0" w:firstRow="1" w:lastRow="0" w:firstColumn="1" w:lastColumn="0" w:noHBand="0" w:noVBand="1"/>
      </w:tblPr>
      <w:tblGrid>
        <w:gridCol w:w="4537"/>
        <w:gridCol w:w="3118"/>
        <w:gridCol w:w="1535"/>
        <w:gridCol w:w="1442"/>
        <w:gridCol w:w="1374"/>
        <w:gridCol w:w="1318"/>
        <w:gridCol w:w="1499"/>
        <w:gridCol w:w="1356"/>
      </w:tblGrid>
      <w:tr w:rsidR="00370457" w:rsidRPr="00370457" w14:paraId="4F8267D5" w14:textId="77777777" w:rsidTr="00ED3383">
        <w:trPr>
          <w:trHeight w:val="586"/>
        </w:trPr>
        <w:tc>
          <w:tcPr>
            <w:tcW w:w="4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2ED325A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B15C7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5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3637A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2021.</w:t>
            </w: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01A80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Јавни водовод</w:t>
            </w:r>
          </w:p>
        </w:tc>
        <w:tc>
          <w:tcPr>
            <w:tcW w:w="13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9814B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Локални водоводи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60B52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4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11B9B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50E4539" w14:textId="3628F363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370457" w:rsidRPr="00370457" w14:paraId="130E82D2" w14:textId="77777777" w:rsidTr="00ED3383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D6453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Пројектовање цјевовода водоводне и канализационе мреже (израда техничке документације за нове цјевоводе и документације за реконструкцију)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2981CE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Обилазак теренa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65923A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 метара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A7A57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метара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83C3B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 метара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F8E6A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BB5691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8E4C3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30.09.2021.</w:t>
            </w:r>
          </w:p>
        </w:tc>
      </w:tr>
      <w:tr w:rsidR="00370457" w:rsidRPr="00370457" w14:paraId="7512734B" w14:textId="77777777" w:rsidTr="00ED3383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BD658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2ED424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Геодетско снимање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13EA1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 метара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0867D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метара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83B99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 метара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7452BD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96F7EC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1FBB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1AB7298C" w14:textId="77777777" w:rsidTr="00ED3383">
        <w:trPr>
          <w:trHeight w:val="63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DFFF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B1094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техничке документације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BE009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 метара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29C79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метара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DDA0BA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 метара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FDB07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67211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Кадровски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E40C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7DA1D2D6" w14:textId="77777777" w:rsidTr="00ED3383">
        <w:trPr>
          <w:trHeight w:val="63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C195E1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9FD78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Надзор над извођењем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1BC9A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 метара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14F32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метара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C1CC7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 метара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CD668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9E2B0C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A42EBC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44C3AABD" w14:textId="77777777" w:rsidTr="00ED3383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22553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Издавање сагласности и мишљења, предрачуна и калкулација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2B704C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Запримање захтјева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800D9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920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964EF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60564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DA1DD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B757E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B35B5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32EC7BAC" w14:textId="77777777" w:rsidTr="00ED3383">
        <w:trPr>
          <w:trHeight w:val="63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79ECDA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80390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Анализа предате документације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B1835C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920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D3FFA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03031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9A0190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  Сектора развојa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3ACF5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1789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4611FF6C" w14:textId="77777777" w:rsidTr="00ED3383">
        <w:trPr>
          <w:trHeight w:val="126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1332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24257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Издавање сагласности и мишљења, предрачуна и калкулација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BD952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920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0FD3F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4423B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1B140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DBFD6E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9610D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24A38328" w14:textId="77777777" w:rsidTr="00ED3383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80A5D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Послови пројектовањ</w:t>
            </w: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</w:t>
            </w: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прикључака на водоводну и канализациону мрежу стамбено пословних, пословних и индивидуалних објеката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167914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Запримање захтјева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3E59D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0A6F2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комада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569B9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комада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09B855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957F94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03175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200CF4F1" w14:textId="77777777" w:rsidTr="00ED3383">
        <w:trPr>
          <w:trHeight w:val="364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EB567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620C1E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Анализа предате документације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77CDC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1D9D3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комада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25059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комада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5578E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0C357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6B364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490B98FD" w14:textId="77777777" w:rsidTr="00ED3383">
        <w:trPr>
          <w:trHeight w:val="43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D842A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64051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Излазак на локацију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24284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2A45B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700 комада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C09AF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комада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053B9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CBC52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Кадровси и материјални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56627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04749334" w14:textId="77777777" w:rsidTr="00ED3383">
        <w:trPr>
          <w:trHeight w:val="945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F8F93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7D0AD1" w14:textId="77777777" w:rsidR="00370457" w:rsidRPr="00370457" w:rsidRDefault="00370457" w:rsidP="00370457">
            <w:pPr>
              <w:spacing w:after="0" w:line="240" w:lineRule="auto"/>
              <w:ind w:left="-102" w:right="-10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пројекта прикључка и предмјера радова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14E65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840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D57F7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690 комада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B877BE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 камада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922F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AE18B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Кадровси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F81CC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6AEC1DB2" w14:textId="77777777" w:rsidTr="00ED3383">
        <w:trPr>
          <w:trHeight w:val="275"/>
        </w:trPr>
        <w:tc>
          <w:tcPr>
            <w:tcW w:w="453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3FD91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Развој ГИС базе водоводне и канализационе мреже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77AE0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Унос  водоводне и канализационе мреже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5C339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 километара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D34C52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7D69E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55785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 Сектора развоја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F7B51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EB38BA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46FF44EA" w14:textId="77777777" w:rsidTr="00ED3383">
        <w:trPr>
          <w:trHeight w:val="354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C259A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7B938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Унос објеката на мрежи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D7BBB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49709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71162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C23C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A5269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C6498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38861AEA" w14:textId="77777777" w:rsidTr="00ED3383">
        <w:trPr>
          <w:trHeight w:val="420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039781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D8092E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Повезивање ГИС и ПИС базе података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E4F0F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1.500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FD29F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3FDAB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5C32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0C2C2C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0763A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1DEF568C" w14:textId="77777777" w:rsidTr="00ED3383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C34D6A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7D9D2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Контрола адреса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0272C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1.500 комада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FA0A1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611CD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9C6F2D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1C99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809C0C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782924F5" w14:textId="77777777" w:rsidR="000834B3" w:rsidRPr="00402B3A" w:rsidRDefault="000834B3" w:rsidP="00E73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5082CE2D" w14:textId="77777777" w:rsidR="00B04CCD" w:rsidRPr="00B04CCD" w:rsidRDefault="00B04CCD" w:rsidP="00B0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0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Стратешки циљ бр.2: Смањење губитака на водоводној мрежи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1632"/>
        <w:gridCol w:w="1770"/>
        <w:gridCol w:w="1701"/>
        <w:gridCol w:w="1417"/>
        <w:gridCol w:w="1559"/>
        <w:gridCol w:w="1276"/>
      </w:tblGrid>
      <w:tr w:rsidR="00370457" w:rsidRPr="00370457" w14:paraId="10A77CE0" w14:textId="77777777" w:rsidTr="00ED3383">
        <w:trPr>
          <w:trHeight w:val="945"/>
        </w:trPr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818E88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9E03F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6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0B3B60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2021.</w:t>
            </w:r>
          </w:p>
        </w:tc>
        <w:tc>
          <w:tcPr>
            <w:tcW w:w="17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F1BC7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Јавни водовод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D9402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Локални водоводи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980223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AD7B5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61668A" w14:textId="1ECB8068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370457" w:rsidRPr="00370457" w14:paraId="3ADA38A3" w14:textId="77777777" w:rsidTr="00ED3383">
        <w:trPr>
          <w:trHeight w:val="315"/>
        </w:trPr>
        <w:tc>
          <w:tcPr>
            <w:tcW w:w="38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6E4E7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Систематско откривање и отклањање губитака у систему водоснабдијевања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C49C8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Дефинисање зона рада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B4F9B0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зоне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DB979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зоне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5331F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зона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B1ACF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Директор Сектора развојa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4526C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Кадровски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ED1F66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31.03.2021.</w:t>
            </w:r>
          </w:p>
        </w:tc>
      </w:tr>
      <w:tr w:rsidR="00370457" w:rsidRPr="00370457" w14:paraId="46429E58" w14:textId="77777777" w:rsidTr="00ED3383">
        <w:trPr>
          <w:trHeight w:val="734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BBA1F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41C8B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Мјерења на терену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BDE69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зоне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447EC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зоне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1C09A8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зона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F4AE51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D036A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CCE38E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30.09.2021.</w:t>
            </w:r>
          </w:p>
        </w:tc>
      </w:tr>
      <w:tr w:rsidR="00370457" w:rsidRPr="00370457" w14:paraId="253515FA" w14:textId="77777777" w:rsidTr="00ED3383">
        <w:trPr>
          <w:trHeight w:val="608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C1750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B460D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Анализа мјерења и потрошње становништва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F31DB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зоне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C910D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зоне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F97C3A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зона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3A86D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53823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B6E327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52CAA728" w14:textId="77777777" w:rsidTr="00ED3383">
        <w:trPr>
          <w:trHeight w:val="262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98E44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79293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завршног извјештаја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2F052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извјештај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E4F31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извјештај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4F0FC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 извјештај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1DFFC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E9E94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A82CC7" w14:textId="77777777" w:rsidR="00370457" w:rsidRPr="00370457" w:rsidRDefault="00370457" w:rsidP="00370457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4A197E01" w14:textId="77777777" w:rsidTr="00ED3383">
        <w:trPr>
          <w:trHeight w:val="630"/>
        </w:trPr>
        <w:tc>
          <w:tcPr>
            <w:tcW w:w="38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37B93B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Откривање нелегалних потрошача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DE48FD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Дефинисање зоне рада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A301A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Рубна подручја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8250B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Рубна подручја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600E9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Рубна подручја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1BBB7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Директори сектора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F2FE6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9165DCE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370457" w:rsidRPr="00370457" w14:paraId="7DAE3B00" w14:textId="77777777" w:rsidTr="00ED3383">
        <w:trPr>
          <w:trHeight w:val="1260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03C1D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30D21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Обилазак терене и лоцирање потрошача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F7920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AA8ED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373FB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минимално 400 домаћинстава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57A92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8C1A5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DC4E21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30.09.2021.</w:t>
            </w:r>
          </w:p>
        </w:tc>
      </w:tr>
      <w:tr w:rsidR="00370457" w:rsidRPr="00370457" w14:paraId="5986158A" w14:textId="77777777" w:rsidTr="00ED3383">
        <w:trPr>
          <w:trHeight w:val="945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1A685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207B8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Обавјештавање потрошача о активностима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3012A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479ED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A5EE67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B7E41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B7591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E1D3C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00448D7F" w14:textId="77777777" w:rsidTr="00ED3383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F53B5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F1EA71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Подношење захтјева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BBE49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3D522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850E6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5C79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4473E6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31DEFE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29AC13DB" w14:textId="77777777" w:rsidTr="00ED3383">
        <w:trPr>
          <w:trHeight w:val="1890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F4DEB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11A27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Реализација прикључка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92CB7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9416A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34F12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138C9B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 развој</w:t>
            </w: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</w:t>
            </w: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и директор Сектора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05D55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D5A1C7" w14:textId="77777777" w:rsidR="00370457" w:rsidRPr="00370457" w:rsidRDefault="00370457" w:rsidP="00370457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31A6EAD5" w14:textId="77777777" w:rsidTr="00ED3383">
        <w:trPr>
          <w:trHeight w:val="630"/>
        </w:trPr>
        <w:tc>
          <w:tcPr>
            <w:tcW w:w="38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8273C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Подјела мреже на зоне билансирања са израдом и опремањем мјериних мјеста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9F799F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Дефинисање нових зона мјерења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099FA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 комада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3FA4A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 комада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9CC82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комада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B660A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 Сектора развојa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A67EC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5B1E51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31.03.2021.</w:t>
            </w:r>
          </w:p>
        </w:tc>
      </w:tr>
      <w:tr w:rsidR="00370457" w:rsidRPr="00370457" w14:paraId="495FF37B" w14:textId="77777777" w:rsidTr="00ED3383">
        <w:trPr>
          <w:trHeight w:val="1260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8BCC5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29F838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мјерних мјеста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24708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 комада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FEED4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 комада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E2643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комада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2C33A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C6700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C56927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30.09.2021.</w:t>
            </w:r>
          </w:p>
        </w:tc>
      </w:tr>
      <w:tr w:rsidR="00370457" w:rsidRPr="00370457" w14:paraId="3058E43A" w14:textId="77777777" w:rsidTr="00ED3383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0C885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D6E5C4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Набавка опреме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397595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 комада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60B13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 комада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7B6DE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комада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336E5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41BE38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F4A488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1AE5938E" w14:textId="77777777" w:rsidTr="00ED3383">
        <w:trPr>
          <w:trHeight w:val="630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38515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9599B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Монтажа опреме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37389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 комада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83697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 комада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71442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комада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FA0A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D2C10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Кадровски и  материјални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449A71" w14:textId="77777777" w:rsidR="00370457" w:rsidRPr="00370457" w:rsidRDefault="00370457" w:rsidP="00370457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244BA091" w14:textId="77777777" w:rsidTr="00ED3383">
        <w:trPr>
          <w:trHeight w:val="743"/>
        </w:trPr>
        <w:tc>
          <w:tcPr>
            <w:tcW w:w="38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5A726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хидрауличког модела водоводне мреже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E3754A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Уговарење и почетак реализације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D17879A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AB9F21E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8A343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01776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Директор Сектора развојa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4F3D7A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 и материјални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F669F4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370457" w:rsidRPr="00370457" w14:paraId="5D7F8834" w14:textId="77777777" w:rsidTr="00ED3383">
        <w:trPr>
          <w:trHeight w:val="386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5B95E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91528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Обука запослених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178F3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Извјештај о извршеној обуци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DEBF3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5BB48C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A1E7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FE9F6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1F72AE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370457" w:rsidRPr="00370457" w14:paraId="2D2A8809" w14:textId="77777777" w:rsidTr="00ED3383">
        <w:trPr>
          <w:trHeight w:val="242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990AA3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39B73B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Завршетак израде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3705C2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Елаборат и израђен модел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E4D91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689E2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7CF07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1E1470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2DECE" w14:textId="77777777" w:rsidR="00370457" w:rsidRPr="00370457" w:rsidRDefault="00370457" w:rsidP="00370457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70457" w:rsidRPr="00370457" w14:paraId="5F1E0265" w14:textId="77777777" w:rsidTr="00ED3383">
        <w:trPr>
          <w:trHeight w:val="630"/>
        </w:trPr>
        <w:tc>
          <w:tcPr>
            <w:tcW w:w="38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B19D35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Контрола исправности водомјера са замјеном предимензионисаних водомјера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E8CF39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Анализа комерцијалне базе података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6296CD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15 % анализе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3FE8D3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D3C2E4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E87AC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Директори сектора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BABE86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2BBDD3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30.06.2021.</w:t>
            </w:r>
          </w:p>
        </w:tc>
      </w:tr>
      <w:tr w:rsidR="00370457" w:rsidRPr="00370457" w14:paraId="35FDB2B4" w14:textId="77777777" w:rsidTr="00ED3383">
        <w:trPr>
          <w:trHeight w:val="887"/>
        </w:trPr>
        <w:tc>
          <w:tcPr>
            <w:tcW w:w="38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4EC61E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13362D" w14:textId="77777777" w:rsidR="00370457" w:rsidRPr="00370457" w:rsidRDefault="00370457" w:rsidP="0037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Замјена водомјера по техничким рјешењима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124EE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 комада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6A3681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0B9E859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139758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 за комерцијалне послове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A1CBEF" w14:textId="77777777" w:rsidR="00370457" w:rsidRPr="00370457" w:rsidRDefault="00370457" w:rsidP="0037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материјални и финансијски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B1955CF" w14:textId="77777777" w:rsidR="00370457" w:rsidRPr="00370457" w:rsidRDefault="00370457" w:rsidP="00370457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704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</w:tbl>
    <w:p w14:paraId="5D7BB3E7" w14:textId="78DCAD84" w:rsidR="00370457" w:rsidRPr="00402B3A" w:rsidRDefault="00370457" w:rsidP="008844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370457" w:rsidRPr="00402B3A" w:rsidSect="00AB287A">
          <w:pgSz w:w="16839" w:h="11907" w:orient="landscape" w:code="9"/>
          <w:pgMar w:top="720" w:right="720" w:bottom="720" w:left="720" w:header="720" w:footer="720" w:gutter="0"/>
          <w:pgBorders w:offsetFrom="page">
            <w:bottom w:val="single" w:sz="4" w:space="24" w:color="FFFFFF"/>
          </w:pgBorders>
          <w:cols w:space="720"/>
          <w:docGrid w:linePitch="360"/>
        </w:sectPr>
      </w:pPr>
    </w:p>
    <w:p w14:paraId="6DB18A25" w14:textId="77777777" w:rsidR="00356900" w:rsidRPr="00B04CCD" w:rsidRDefault="002B0A26" w:rsidP="006A5846">
      <w:pPr>
        <w:pBdr>
          <w:bottom w:val="single" w:sz="4" w:space="1" w:color="1F497D" w:themeColor="text2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C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ИНФОРМАЦИОНЕ ТЕХНОЛОГИЈЕ</w:t>
      </w:r>
    </w:p>
    <w:p w14:paraId="4F0D967E" w14:textId="340BBF9A" w:rsidR="00335C87" w:rsidRDefault="002B0883" w:rsidP="009A56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04CCD">
        <w:rPr>
          <w:rFonts w:ascii="Times New Roman" w:hAnsi="Times New Roman" w:cs="Times New Roman"/>
          <w:sz w:val="24"/>
          <w:szCs w:val="24"/>
          <w:lang w:val="ru-RU"/>
        </w:rPr>
        <w:t>Одјељењ</w:t>
      </w:r>
      <w:r w:rsidR="00E200DC" w:rsidRPr="00B04CCD">
        <w:rPr>
          <w:rFonts w:ascii="Times New Roman" w:hAnsi="Times New Roman" w:cs="Times New Roman"/>
          <w:sz w:val="24"/>
          <w:szCs w:val="24"/>
          <w:lang w:val="ru-RU"/>
        </w:rPr>
        <w:t xml:space="preserve">е за </w:t>
      </w:r>
      <w:r w:rsidR="00E200DC" w:rsidRPr="00B04CCD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D26141" w:rsidRPr="00B04CCD">
        <w:rPr>
          <w:rFonts w:ascii="Times New Roman" w:hAnsi="Times New Roman" w:cs="Times New Roman"/>
          <w:sz w:val="24"/>
          <w:szCs w:val="24"/>
          <w:lang w:val="ru-RU"/>
        </w:rPr>
        <w:t>нформационе технологије</w:t>
      </w:r>
      <w:r w:rsidR="00F50DFE" w:rsidRPr="00B04CCD">
        <w:rPr>
          <w:rFonts w:ascii="Times New Roman" w:hAnsi="Times New Roman" w:cs="Times New Roman"/>
          <w:sz w:val="24"/>
          <w:szCs w:val="24"/>
          <w:lang w:val="sr-Cyrl-BA"/>
        </w:rPr>
        <w:t xml:space="preserve"> омогућава сталну </w:t>
      </w:r>
      <w:r w:rsidR="006B7750" w:rsidRPr="00B04CCD">
        <w:rPr>
          <w:rFonts w:ascii="Times New Roman" w:hAnsi="Times New Roman" w:cs="Times New Roman"/>
          <w:sz w:val="24"/>
          <w:szCs w:val="24"/>
          <w:lang w:val="sr-Cyrl-BA"/>
        </w:rPr>
        <w:t>системску и апликативну подршку</w:t>
      </w:r>
      <w:r w:rsidR="001D428E" w:rsidRPr="00B04CCD">
        <w:rPr>
          <w:rFonts w:ascii="Times New Roman" w:hAnsi="Times New Roman" w:cs="Times New Roman"/>
          <w:sz w:val="24"/>
          <w:szCs w:val="24"/>
          <w:lang w:val="sr-Cyrl-BA"/>
        </w:rPr>
        <w:t xml:space="preserve"> свим секторима</w:t>
      </w:r>
      <w:r w:rsidR="000C4A0C" w:rsidRPr="00B04CC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1333E" w:rsidRPr="00B04CCD">
        <w:rPr>
          <w:rFonts w:ascii="Times New Roman" w:hAnsi="Times New Roman" w:cs="Times New Roman"/>
          <w:sz w:val="24"/>
          <w:szCs w:val="24"/>
          <w:lang w:val="ru-RU"/>
        </w:rPr>
        <w:t>Друш</w:t>
      </w:r>
      <w:r w:rsidR="00F50DFE" w:rsidRPr="00B04CCD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="001D428E" w:rsidRPr="00B04CCD">
        <w:rPr>
          <w:rFonts w:ascii="Times New Roman" w:hAnsi="Times New Roman" w:cs="Times New Roman"/>
          <w:sz w:val="24"/>
          <w:szCs w:val="24"/>
          <w:lang w:val="sr-Cyrl-BA"/>
        </w:rPr>
        <w:t>а.</w:t>
      </w:r>
    </w:p>
    <w:p w14:paraId="58EDCC90" w14:textId="77777777" w:rsidR="00B04CCD" w:rsidRPr="00B04CCD" w:rsidRDefault="00B04CCD" w:rsidP="00B0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0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Стратешки циљ бр.1: Константна системска и апликативна подршка свим секторима Друштва</w:t>
      </w:r>
    </w:p>
    <w:tbl>
      <w:tblPr>
        <w:tblW w:w="11008" w:type="dxa"/>
        <w:tblInd w:w="-34" w:type="dxa"/>
        <w:tblLook w:val="04A0" w:firstRow="1" w:lastRow="0" w:firstColumn="1" w:lastColumn="0" w:noHBand="0" w:noVBand="1"/>
      </w:tblPr>
      <w:tblGrid>
        <w:gridCol w:w="1571"/>
        <w:gridCol w:w="3249"/>
        <w:gridCol w:w="1963"/>
        <w:gridCol w:w="1318"/>
        <w:gridCol w:w="1551"/>
        <w:gridCol w:w="1356"/>
      </w:tblGrid>
      <w:tr w:rsidR="00B04CCD" w:rsidRPr="00B04CCD" w14:paraId="77FCA8D3" w14:textId="77777777" w:rsidTr="00B04CCD">
        <w:trPr>
          <w:trHeight w:val="630"/>
        </w:trPr>
        <w:tc>
          <w:tcPr>
            <w:tcW w:w="1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0DEDE1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2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6BB37E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D1D232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79B7E2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902C47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3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FF44BB" w14:textId="41538218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B04CCD" w:rsidRPr="00B04CCD" w14:paraId="68DD78F2" w14:textId="77777777" w:rsidTr="00B04CCD">
        <w:trPr>
          <w:trHeight w:val="630"/>
        </w:trPr>
        <w:tc>
          <w:tcPr>
            <w:tcW w:w="15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2E5A04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Хардверско одржавање и развој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E41FCB0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Текући сервиси рачунарске опреме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487B751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Непрекидност рада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906DEC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D5EC39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D4195A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B04CCD" w:rsidRPr="00B04CCD" w14:paraId="79BF2FE0" w14:textId="77777777" w:rsidTr="00B04CCD">
        <w:trPr>
          <w:trHeight w:val="63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75C14C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852ADF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Спецификације и набавке персоналних рачунара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ACA7192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73CF9A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EFE718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813445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08E82E92" w14:textId="77777777" w:rsidTr="00B04CCD">
        <w:trPr>
          <w:trHeight w:val="63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9CAB66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6827D2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Инсталација и одржавање мрежног антивирус рјешења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DCC6CDE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Сигурност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7968B9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B36682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70793F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42A21E46" w14:textId="77777777" w:rsidTr="00B04CCD">
        <w:trPr>
          <w:trHeight w:val="63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F51DB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042EF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Помоћ осталим корисницима по позиву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F8A0BCD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Непрекидност рада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F3840D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1DB29F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5A7E09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408D0AB7" w14:textId="77777777" w:rsidTr="00B04CCD">
        <w:trPr>
          <w:trHeight w:val="630"/>
        </w:trPr>
        <w:tc>
          <w:tcPr>
            <w:tcW w:w="15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7038C5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Мрежно одржавање и развој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3ED97F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Реконфигурација дијела активне мреже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22AC79D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3889C8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0A9CE4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31AB7F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B04CCD" w:rsidRPr="00B04CCD" w14:paraId="30F4C2F1" w14:textId="77777777" w:rsidTr="00B04CCD">
        <w:trPr>
          <w:trHeight w:val="126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E0F7AD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8AA8F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„ВПН“ мреже са Сектором одржавања на мрежном и апликативном нивоу (материјално књиговодство, ГИС ажурирање)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4804AEA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Непрекидност рада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C6EEA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BDD855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20E4C2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67567F12" w14:textId="77777777" w:rsidTr="00B04CCD">
        <w:trPr>
          <w:trHeight w:val="945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7679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7D4BF2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  система  који  омогућава  обраду  и  издавање  сагласности  у електронском облику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1D738B7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A787FE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18E801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8938D7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6414A899" w14:textId="77777777" w:rsidTr="00B04CCD">
        <w:trPr>
          <w:trHeight w:val="630"/>
        </w:trPr>
        <w:tc>
          <w:tcPr>
            <w:tcW w:w="15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55D630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Апликативна подршка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06EAEC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Програмска израда уговора и обавјештења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86F2066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3AB986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EC4D08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53EF6B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31.12.2020.</w:t>
            </w:r>
          </w:p>
        </w:tc>
      </w:tr>
      <w:tr w:rsidR="00B04CCD" w:rsidRPr="00B04CCD" w14:paraId="284B5A12" w14:textId="77777777" w:rsidTr="00B04CCD">
        <w:trPr>
          <w:trHeight w:val="945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4CF6D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E633E7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Аутоматска књижења и обрачуни, пренос података у базу са система за даљинско очитавање потрошње воде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46224AD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25A8C9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3C8F9BD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21B5E2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0A0C3144" w14:textId="77777777" w:rsidTr="00B04CCD">
        <w:trPr>
          <w:trHeight w:val="63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B3C81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DD1288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Остале корекције и прилагођавања информационог система Друштва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41CB403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Функционалност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32B14E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C8CB7C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33F32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7EB0837B" w14:textId="77777777" w:rsidTr="00B04CCD">
        <w:trPr>
          <w:trHeight w:val="945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CAB7DA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FBD7DF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Одржавање„</w:t>
            </w: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backup</w:t>
            </w: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“</w:t>
            </w: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сервера, интранета и интерног портала Друштва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957043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Заштита података и информисање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00838B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DC35718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 Финансијски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10744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4CCD" w:rsidRPr="00B04CCD" w14:paraId="51FD3923" w14:textId="77777777" w:rsidTr="00B04CCD">
        <w:trPr>
          <w:trHeight w:val="315"/>
        </w:trPr>
        <w:tc>
          <w:tcPr>
            <w:tcW w:w="15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B10656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Текући послови и одржавања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4CE670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Помоћ корисницима софтвера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F311E51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Непрекидност рада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64FC24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29CE84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E464D6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B04CCD" w:rsidRPr="00B04CCD" w14:paraId="34842F8E" w14:textId="77777777" w:rsidTr="00B04CCD">
        <w:trPr>
          <w:trHeight w:val="630"/>
        </w:trPr>
        <w:tc>
          <w:tcPr>
            <w:tcW w:w="15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5D3EB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1FE743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Припрема и генерисање комплетног обрачуна у електронском облику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F7F027" w14:textId="77777777" w:rsidR="00B04CCD" w:rsidRPr="00B04CCD" w:rsidRDefault="00B04CCD" w:rsidP="00B0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04C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Заштита и чување података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C4B08D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60DC0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3A7AC1" w14:textId="77777777" w:rsidR="00B04CCD" w:rsidRPr="00B04CCD" w:rsidRDefault="00B04CCD" w:rsidP="00B0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0F7BC5EC" w14:textId="5F579D97" w:rsidR="00335C87" w:rsidRDefault="00335C87" w:rsidP="00E00E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528DDD" w14:textId="77777777" w:rsidR="0095320B" w:rsidRPr="0095320B" w:rsidRDefault="0095320B" w:rsidP="0095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Стратешки циљ бр.2: Миграција и интеграција постојећег интегрисаног информационог система у нову пословну зграду</w:t>
      </w:r>
    </w:p>
    <w:tbl>
      <w:tblPr>
        <w:tblW w:w="10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1369"/>
        <w:gridCol w:w="1418"/>
        <w:gridCol w:w="1227"/>
      </w:tblGrid>
      <w:tr w:rsidR="0095320B" w:rsidRPr="0095320B" w14:paraId="7D420A09" w14:textId="77777777" w:rsidTr="00D90C24">
        <w:trPr>
          <w:trHeight w:val="340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8A24D7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B3F2B2" w14:textId="77777777" w:rsidR="0095320B" w:rsidRPr="0095320B" w:rsidRDefault="0095320B" w:rsidP="0095320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4725F0B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3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B514AB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E6BEA3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2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2C36E0" w14:textId="310A1DA1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95320B" w:rsidRPr="0095320B" w14:paraId="6DC598FA" w14:textId="77777777" w:rsidTr="00D90C24">
        <w:trPr>
          <w:trHeight w:val="945"/>
        </w:trPr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87F33A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Анализа постојећег интегрисаног информационог система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8AF0EF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и евидентирање  стања серверске, активне и пасивне мреже у садашњој пословној згради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49B3C7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Документ евиденције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82A08D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561119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DAB7AE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31.01.2021.</w:t>
            </w:r>
          </w:p>
        </w:tc>
      </w:tr>
      <w:tr w:rsidR="0095320B" w:rsidRPr="0095320B" w14:paraId="15FF1D77" w14:textId="77777777" w:rsidTr="00D90C24">
        <w:trPr>
          <w:trHeight w:val="1890"/>
        </w:trPr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A97F2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FF3F2C2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Дефинисање начина за постепено преселење појединих информатичких сегмената без нарушавања веза са другим сегментима и омогућавања нормалног функционисања система у транзицији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B4E021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Документ евиденције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07424E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B878EF7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847166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31.03.2021.</w:t>
            </w:r>
          </w:p>
        </w:tc>
      </w:tr>
      <w:tr w:rsidR="0095320B" w:rsidRPr="0095320B" w14:paraId="6CB77279" w14:textId="77777777" w:rsidTr="00D90C24">
        <w:trPr>
          <w:trHeight w:val="1575"/>
        </w:trPr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1A15AD" w14:textId="77777777" w:rsidR="0095320B" w:rsidRPr="0095320B" w:rsidRDefault="0095320B" w:rsidP="0095320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свеобухватног пројекта  миграције и интеграције информационог и телекомуникационог система у нову пословну зграду са утврђивањм оптималног начина динамике преселења и интегрисања самог система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BE7792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Преселење комплетне информатичке (хардверске и софтверске)  инфраструктуре и одређивање динамике миграције и интеграције појединих сегмената (сектора)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BFE0145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пројекта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8376C1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одјељења за 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6F96EB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3FD6FD1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30.04.2021.</w:t>
            </w:r>
          </w:p>
        </w:tc>
      </w:tr>
      <w:tr w:rsidR="0095320B" w:rsidRPr="0095320B" w14:paraId="2C7C2E0E" w14:textId="77777777" w:rsidTr="00D90C24">
        <w:trPr>
          <w:trHeight w:val="945"/>
        </w:trPr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AF8C15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9DF2D8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Преселење постојеће телекомуникационе и телефонске инфраструктуре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7A33EA" w14:textId="39D35546" w:rsidR="0095320B" w:rsidRPr="0095320B" w:rsidRDefault="0095320B" w:rsidP="00FB6B28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Документ примопредаје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E268420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Уговорно лице добављача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A7C3F3" w14:textId="77777777" w:rsidR="0095320B" w:rsidRPr="0095320B" w:rsidRDefault="0095320B" w:rsidP="0095320B">
            <w:pPr>
              <w:spacing w:after="0" w:line="240" w:lineRule="auto"/>
              <w:ind w:left="-161" w:right="-6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1512B9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30.04.2021.</w:t>
            </w:r>
          </w:p>
        </w:tc>
      </w:tr>
      <w:tr w:rsidR="0095320B" w:rsidRPr="0095320B" w14:paraId="4425193E" w14:textId="77777777" w:rsidTr="00D90C24">
        <w:trPr>
          <w:trHeight w:val="1260"/>
        </w:trPr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FFA9D3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22DC38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Континуирана интеграција свих појединих сегмената система са корекцијом грешака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671EA4" w14:textId="77777777" w:rsidR="0095320B" w:rsidRPr="0095320B" w:rsidRDefault="0095320B" w:rsidP="0095320B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Документ примопредаје, Дорада пројеката, Ревизија пројекта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0F72AA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Уговорно лице добављача, Шеф одјелења за 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AEAB9D" w14:textId="77777777" w:rsidR="0095320B" w:rsidRPr="0095320B" w:rsidRDefault="0095320B" w:rsidP="0095320B">
            <w:pPr>
              <w:spacing w:after="0" w:line="240" w:lineRule="auto"/>
              <w:ind w:left="-161" w:right="-6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FA874B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30.04.2021.</w:t>
            </w:r>
          </w:p>
        </w:tc>
      </w:tr>
      <w:tr w:rsidR="0095320B" w:rsidRPr="0095320B" w14:paraId="5E472549" w14:textId="77777777" w:rsidTr="00D90C24">
        <w:trPr>
          <w:trHeight w:val="945"/>
        </w:trPr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4646EC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1BBF0C" w14:textId="77777777" w:rsidR="0095320B" w:rsidRPr="0095320B" w:rsidRDefault="0095320B" w:rsidP="009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Формирање интегралног информационог система у новој згради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7D1E1A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Завршен пројекат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2F8B71F" w14:textId="77777777" w:rsidR="0095320B" w:rsidRPr="0095320B" w:rsidRDefault="0095320B" w:rsidP="0095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Уговорно лице добављача, Шеф одјелења за 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A95D46A" w14:textId="77777777" w:rsidR="0095320B" w:rsidRPr="0095320B" w:rsidRDefault="0095320B" w:rsidP="0095320B">
            <w:pPr>
              <w:spacing w:after="0" w:line="240" w:lineRule="auto"/>
              <w:ind w:left="-161" w:right="-20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Финансијски, Кадровски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02AA2D" w14:textId="77777777" w:rsidR="0095320B" w:rsidRPr="0095320B" w:rsidRDefault="0095320B" w:rsidP="0095320B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5320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30.04.2021.</w:t>
            </w:r>
          </w:p>
        </w:tc>
      </w:tr>
    </w:tbl>
    <w:p w14:paraId="1A64AB34" w14:textId="77777777" w:rsidR="00EC59E8" w:rsidRPr="00402B3A" w:rsidRDefault="00EC59E8" w:rsidP="00FE38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2308B3C6" w14:textId="77777777" w:rsidR="00C610C4" w:rsidRPr="00402B3A" w:rsidRDefault="00C610C4" w:rsidP="00C610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</w:pPr>
    </w:p>
    <w:p w14:paraId="1FE56A27" w14:textId="77777777" w:rsidR="009A5652" w:rsidRPr="00402B3A" w:rsidRDefault="009A5652" w:rsidP="009A5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262EFD" w14:textId="77777777" w:rsidR="009A5652" w:rsidRPr="00402B3A" w:rsidRDefault="009A5652" w:rsidP="009A5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E56B10" w14:textId="77777777" w:rsidR="009A5652" w:rsidRPr="00402B3A" w:rsidRDefault="009A5652" w:rsidP="009A5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4925C6" w14:textId="77777777" w:rsidR="00E91728" w:rsidRPr="00280BF1" w:rsidRDefault="005F6F41" w:rsidP="007867DF">
      <w:pPr>
        <w:pStyle w:val="Heading1"/>
        <w:rPr>
          <w:sz w:val="28"/>
          <w:szCs w:val="28"/>
          <w:lang w:val="sr-Cyrl-BA"/>
        </w:rPr>
      </w:pPr>
      <w:r w:rsidRPr="00280BF1">
        <w:rPr>
          <w:sz w:val="28"/>
          <w:szCs w:val="28"/>
        </w:rPr>
        <w:lastRenderedPageBreak/>
        <w:t>ПРОДАЈА</w:t>
      </w:r>
    </w:p>
    <w:p w14:paraId="033AD20F" w14:textId="0D2495F5" w:rsidR="00A2043E" w:rsidRPr="00280BF1" w:rsidRDefault="00221A78" w:rsidP="00D625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80BF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D428E" w:rsidRPr="00280BF1">
        <w:rPr>
          <w:rFonts w:ascii="Times New Roman" w:hAnsi="Times New Roman" w:cs="Times New Roman"/>
          <w:sz w:val="24"/>
          <w:szCs w:val="24"/>
          <w:lang w:val="ru-RU"/>
        </w:rPr>
        <w:t>Квалитетно обављање</w:t>
      </w:r>
      <w:r w:rsidR="001D428E" w:rsidRPr="00280BF1">
        <w:rPr>
          <w:rFonts w:ascii="Times New Roman" w:hAnsi="Times New Roman" w:cs="Times New Roman"/>
          <w:sz w:val="24"/>
          <w:szCs w:val="24"/>
          <w:lang w:val="sr-Cyrl-BA"/>
        </w:rPr>
        <w:t xml:space="preserve"> обрачуна и </w:t>
      </w:r>
      <w:r w:rsidR="003D6B24" w:rsidRPr="00280BF1">
        <w:rPr>
          <w:rFonts w:ascii="Times New Roman" w:hAnsi="Times New Roman" w:cs="Times New Roman"/>
          <w:sz w:val="24"/>
          <w:szCs w:val="24"/>
          <w:lang w:val="ru-RU"/>
        </w:rPr>
        <w:t>фак</w:t>
      </w:r>
      <w:r w:rsidR="001D428E" w:rsidRPr="00280BF1">
        <w:rPr>
          <w:rFonts w:ascii="Times New Roman" w:hAnsi="Times New Roman" w:cs="Times New Roman"/>
          <w:sz w:val="24"/>
          <w:szCs w:val="24"/>
          <w:lang w:val="ru-RU"/>
        </w:rPr>
        <w:t>турисањ</w:t>
      </w:r>
      <w:r w:rsidR="001D428E" w:rsidRPr="00280BF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616437" w:rsidRPr="00280BF1">
        <w:rPr>
          <w:rFonts w:ascii="Times New Roman" w:hAnsi="Times New Roman" w:cs="Times New Roman"/>
          <w:sz w:val="24"/>
          <w:szCs w:val="24"/>
          <w:lang w:val="ru-RU"/>
        </w:rPr>
        <w:t xml:space="preserve"> утрошене воде и</w:t>
      </w:r>
      <w:r w:rsidR="00280BF1" w:rsidRPr="00280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B24" w:rsidRPr="00280BF1">
        <w:rPr>
          <w:rFonts w:ascii="Times New Roman" w:hAnsi="Times New Roman" w:cs="Times New Roman"/>
          <w:sz w:val="24"/>
          <w:szCs w:val="24"/>
          <w:lang w:val="ru-RU"/>
        </w:rPr>
        <w:t xml:space="preserve">одвођења </w:t>
      </w:r>
      <w:r w:rsidR="001D428E" w:rsidRPr="00280BF1">
        <w:rPr>
          <w:rFonts w:ascii="Times New Roman" w:hAnsi="Times New Roman" w:cs="Times New Roman"/>
          <w:sz w:val="24"/>
          <w:szCs w:val="24"/>
          <w:lang w:val="ru-RU"/>
        </w:rPr>
        <w:t>употребљених вода за потрошаче</w:t>
      </w:r>
      <w:r w:rsidR="001D428E" w:rsidRPr="00280BF1">
        <w:rPr>
          <w:rFonts w:ascii="Times New Roman" w:hAnsi="Times New Roman" w:cs="Times New Roman"/>
          <w:sz w:val="24"/>
          <w:szCs w:val="24"/>
          <w:lang w:val="sr-Cyrl-BA"/>
        </w:rPr>
        <w:t>, омогућава генерисање прихода Друштва, а тиме и</w:t>
      </w:r>
      <w:r w:rsidR="007F5225" w:rsidRPr="00280BF1">
        <w:rPr>
          <w:rFonts w:ascii="Times New Roman" w:hAnsi="Times New Roman" w:cs="Times New Roman"/>
          <w:sz w:val="24"/>
          <w:szCs w:val="24"/>
          <w:lang w:val="sr-Cyrl-BA"/>
        </w:rPr>
        <w:t xml:space="preserve"> испуњење циљева</w:t>
      </w:r>
      <w:r w:rsidR="001D428E" w:rsidRPr="00280BF1">
        <w:rPr>
          <w:rFonts w:ascii="Times New Roman" w:hAnsi="Times New Roman" w:cs="Times New Roman"/>
          <w:sz w:val="24"/>
          <w:szCs w:val="24"/>
          <w:lang w:val="sr-Cyrl-BA"/>
        </w:rPr>
        <w:t xml:space="preserve"> продаје у 20</w:t>
      </w:r>
      <w:r w:rsidR="00FD7925" w:rsidRPr="00280BF1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280BF1" w:rsidRPr="00280BF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D428E" w:rsidRPr="00280BF1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="007F5225" w:rsidRPr="00280BF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299349D" w14:textId="04C5B5E8" w:rsidR="00221A78" w:rsidRPr="002E4FF5" w:rsidRDefault="009A5652" w:rsidP="00852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E4FF5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 бр</w:t>
      </w:r>
      <w:r w:rsidR="002E4FF5" w:rsidRPr="002E4FF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221A78" w:rsidRPr="002E4FF5">
        <w:rPr>
          <w:rFonts w:ascii="Times New Roman" w:hAnsi="Times New Roman" w:cs="Times New Roman"/>
          <w:b/>
          <w:sz w:val="24"/>
          <w:szCs w:val="24"/>
          <w:lang w:val="sr-Cyrl-BA"/>
        </w:rPr>
        <w:t>1:</w:t>
      </w:r>
      <w:r w:rsidR="000C4A0C" w:rsidRPr="002E4FF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393920" w:rsidRPr="002E4FF5">
        <w:rPr>
          <w:rFonts w:ascii="Times New Roman" w:hAnsi="Times New Roman" w:cs="Times New Roman"/>
          <w:b/>
          <w:sz w:val="24"/>
          <w:szCs w:val="24"/>
          <w:lang w:val="sr-Cyrl-BA"/>
        </w:rPr>
        <w:t>Контрола и обрачун потрошње воде</w:t>
      </w:r>
    </w:p>
    <w:tbl>
      <w:tblPr>
        <w:tblW w:w="11033" w:type="dxa"/>
        <w:tblInd w:w="-34" w:type="dxa"/>
        <w:tblLook w:val="04A0" w:firstRow="1" w:lastRow="0" w:firstColumn="1" w:lastColumn="0" w:noHBand="0" w:noVBand="1"/>
      </w:tblPr>
      <w:tblGrid>
        <w:gridCol w:w="1564"/>
        <w:gridCol w:w="2289"/>
        <w:gridCol w:w="1473"/>
        <w:gridCol w:w="2046"/>
        <w:gridCol w:w="1895"/>
        <w:gridCol w:w="1766"/>
      </w:tblGrid>
      <w:tr w:rsidR="00AC581D" w:rsidRPr="00AC581D" w14:paraId="7F8F7BB9" w14:textId="77777777" w:rsidTr="00AC581D">
        <w:trPr>
          <w:trHeight w:val="945"/>
        </w:trPr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BF70FC" w14:textId="71D65D0D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  <w:t xml:space="preserve">Оперативни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циљеви</w:t>
            </w:r>
          </w:p>
        </w:tc>
        <w:tc>
          <w:tcPr>
            <w:tcW w:w="22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5E538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B7560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Мјера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реализације 2021.</w:t>
            </w:r>
          </w:p>
        </w:tc>
        <w:tc>
          <w:tcPr>
            <w:tcW w:w="20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6C51A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8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84C72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Потребни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ресурси</w:t>
            </w:r>
          </w:p>
        </w:tc>
        <w:tc>
          <w:tcPr>
            <w:tcW w:w="17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D94DED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AC581D" w:rsidRPr="00B571A2" w14:paraId="34030AFC" w14:textId="77777777" w:rsidTr="00AC581D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8A675C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Контрола потрошње воде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AC17B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Израда терминског мјесечног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плана очитавања потр. воде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1621B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1854B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 продаје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76547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992E90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Први радни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дан у мјесецу</w:t>
            </w:r>
          </w:p>
        </w:tc>
      </w:tr>
      <w:tr w:rsidR="00AC581D" w:rsidRPr="00B571A2" w14:paraId="1F70497F" w14:textId="77777777" w:rsidTr="00AC581D">
        <w:trPr>
          <w:trHeight w:val="189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C94407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43C29F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Контрола потрошње воде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8E0DD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255.000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B53D1C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Референт 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вод. пос.; Шеф Сл. продаје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F60C6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Возила, читачке листе/псиони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A468BDC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Континуирана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мјесечна активност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према мјесечном плану</w:t>
            </w:r>
          </w:p>
        </w:tc>
      </w:tr>
      <w:tr w:rsidR="00AC581D" w:rsidRPr="00B571A2" w14:paraId="42A274DC" w14:textId="77777777" w:rsidTr="00AC581D">
        <w:trPr>
          <w:trHeight w:val="126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0470F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872CD96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Додатне контроле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45C3B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73181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Референт на вод. пос.; аналитичар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70939B" w14:textId="2428EFEE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Возила, пумпе,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радни алат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DB8C4F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До задњег дана обрачуна према мјесечном плану</w:t>
            </w:r>
          </w:p>
        </w:tc>
      </w:tr>
      <w:tr w:rsidR="00AC581D" w:rsidRPr="00B571A2" w14:paraId="38EBAE65" w14:textId="77777777" w:rsidTr="00AC581D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6A04AB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Унос и обрачун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4211C7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Израда терминског мјесечног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плана уноса и обрачуна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B0CA4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54D98A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 продаје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E53C3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144011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Први радни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дан у мјесецу</w:t>
            </w:r>
          </w:p>
        </w:tc>
      </w:tr>
      <w:tr w:rsidR="00AC581D" w:rsidRPr="00B571A2" w14:paraId="1821A057" w14:textId="77777777" w:rsidTr="00AC581D">
        <w:trPr>
          <w:trHeight w:val="189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8E3202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E213DFC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Унос и обрада података о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стању на водовод.прикљ.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53BC6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285.000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7046D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5A643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Матична база података, унешене читачке листе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C3A87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Континуирана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мјесечна активност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према мјесечном плану</w:t>
            </w:r>
          </w:p>
        </w:tc>
      </w:tr>
      <w:tr w:rsidR="00AC581D" w:rsidRPr="00AC581D" w14:paraId="3A7EF5F0" w14:textId="77777777" w:rsidTr="00AC581D">
        <w:trPr>
          <w:trHeight w:val="126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10E04D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79DABD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Ликвидирање и књижење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обрађених читачких листа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C96CA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5A6DB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306CB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Матична база података, унешене читачке листе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C74A6D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5. у мјесецу</w:t>
            </w:r>
          </w:p>
        </w:tc>
      </w:tr>
      <w:tr w:rsidR="00AC581D" w:rsidRPr="00AC581D" w14:paraId="694544D0" w14:textId="77777777" w:rsidTr="00AC581D">
        <w:trPr>
          <w:trHeight w:val="945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ADD6D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171FF0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Обрада потрошача са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увећаном потрошњом по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основу квара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531186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80DAB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сл.продаје, Рефер. за вод. посл. за обрач.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536F0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Матична база података, читачка листа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D7437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Континуирано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у току обрачуна</w:t>
            </w:r>
          </w:p>
        </w:tc>
      </w:tr>
      <w:tr w:rsidR="00AC581D" w:rsidRPr="00AC581D" w14:paraId="2EF479EB" w14:textId="77777777" w:rsidTr="00AC581D">
        <w:trPr>
          <w:trHeight w:val="1260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6DCC2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Ажурирање мат. Евиденције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3D15C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Ажурирање података о потрош.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на основу претходне контроле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E78926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95A54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сл.продаје, аналитичар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F36F0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F793F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8. у мјесецу</w:t>
            </w:r>
          </w:p>
        </w:tc>
      </w:tr>
      <w:tr w:rsidR="00AC581D" w:rsidRPr="00AC581D" w14:paraId="0A5CA401" w14:textId="77777777" w:rsidTr="00AC581D">
        <w:trPr>
          <w:trHeight w:val="63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F60AA1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02AFA9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Отварање обрачунског периода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19B2E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F0E67D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Одјељење инфо тех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C7277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4118AF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10. у мјесецу</w:t>
            </w:r>
          </w:p>
        </w:tc>
      </w:tr>
      <w:tr w:rsidR="00AC581D" w:rsidRPr="00AC581D" w14:paraId="4B1D458C" w14:textId="77777777" w:rsidTr="00AC581D">
        <w:trPr>
          <w:trHeight w:val="630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0C773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Анализа и извјештај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45F29D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Анализа обрачуна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потрошње воде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793A0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B38225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 Продаје, референт продаје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94A55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98345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10. у мјесецу</w:t>
            </w:r>
          </w:p>
        </w:tc>
      </w:tr>
      <w:tr w:rsidR="00AC581D" w:rsidRPr="00AC581D" w14:paraId="57E96D36" w14:textId="77777777" w:rsidTr="00AC581D">
        <w:trPr>
          <w:trHeight w:val="63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01F86E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A4755F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Извјештај о претходном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обрачуну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377615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B9E2C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сл. Продаје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3E2D1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54666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15. у мјесецу</w:t>
            </w:r>
          </w:p>
        </w:tc>
      </w:tr>
      <w:tr w:rsidR="00AC581D" w:rsidRPr="00AC581D" w14:paraId="22909528" w14:textId="77777777" w:rsidTr="00AC581D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10FA1C1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Рекламације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FBD45F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Рекламације по основу тех.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неисправности на прикључку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31572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E8CE15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Шеф сл. Продаје, Реф. на пријему реклам о тех.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Неис.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36B27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69CAA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Континуирана   активност</w:t>
            </w:r>
          </w:p>
        </w:tc>
      </w:tr>
      <w:tr w:rsidR="00AC581D" w:rsidRPr="00AC581D" w14:paraId="2FD5CE41" w14:textId="77777777" w:rsidTr="00AC581D">
        <w:trPr>
          <w:trHeight w:val="126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B6D841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92FC58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Рекламације на обрачун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5E7A7C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3.500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1CD8D5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 Продаје, рефер. На пријему реклам.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B7452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Писмене рекламације, мат.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E5114F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Континуирана   активност</w:t>
            </w:r>
          </w:p>
        </w:tc>
      </w:tr>
      <w:tr w:rsidR="00AC581D" w:rsidRPr="00AC581D" w14:paraId="545B236A" w14:textId="77777777" w:rsidTr="00AC581D">
        <w:trPr>
          <w:trHeight w:val="1260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566330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27FE87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Статусне промјене 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водоводном прикључку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5C75E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25131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 продаје, Реф.на посл. статус. промјена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5A14D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Захт. за статусн.промје.; мат.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DEAB3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Континуирана   активност</w:t>
            </w:r>
          </w:p>
        </w:tc>
      </w:tr>
      <w:tr w:rsidR="00AC581D" w:rsidRPr="00AC581D" w14:paraId="057D676C" w14:textId="77777777" w:rsidTr="00AC581D">
        <w:trPr>
          <w:trHeight w:val="945"/>
        </w:trPr>
        <w:tc>
          <w:tcPr>
            <w:tcW w:w="15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6A697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Достава уговора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5C8013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Припрема и спровођење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уговора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FAA392F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060A99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 продаје, Реф.на посл. статус. промјена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563CA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Матична база података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619AD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Континуирана   активност</w:t>
            </w:r>
          </w:p>
        </w:tc>
      </w:tr>
      <w:tr w:rsidR="00AC581D" w:rsidRPr="00AC581D" w14:paraId="6BE06A18" w14:textId="77777777" w:rsidTr="00AC581D">
        <w:trPr>
          <w:trHeight w:val="945"/>
        </w:trPr>
        <w:tc>
          <w:tcPr>
            <w:tcW w:w="15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F55AC0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A73A48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Достава уговора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73E7C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20.000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8E738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Реф. на посл. статусних промјена и достављач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3F23C5C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Образац уговора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F02721D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Континуирана   активност</w:t>
            </w:r>
          </w:p>
        </w:tc>
      </w:tr>
    </w:tbl>
    <w:p w14:paraId="42F5E543" w14:textId="77777777" w:rsidR="009A5652" w:rsidRPr="00402B3A" w:rsidRDefault="009A5652" w:rsidP="00852D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1077" w:type="dxa"/>
        <w:tblInd w:w="-34" w:type="dxa"/>
        <w:tblLook w:val="04A0" w:firstRow="1" w:lastRow="0" w:firstColumn="1" w:lastColumn="0" w:noHBand="0" w:noVBand="1"/>
      </w:tblPr>
      <w:tblGrid>
        <w:gridCol w:w="1805"/>
        <w:gridCol w:w="2448"/>
        <w:gridCol w:w="1473"/>
        <w:gridCol w:w="1774"/>
        <w:gridCol w:w="1772"/>
        <w:gridCol w:w="1764"/>
        <w:gridCol w:w="41"/>
      </w:tblGrid>
      <w:tr w:rsidR="00AC581D" w:rsidRPr="00B571A2" w14:paraId="708F5B1B" w14:textId="77777777" w:rsidTr="00AC581D">
        <w:trPr>
          <w:trHeight w:val="315"/>
        </w:trPr>
        <w:tc>
          <w:tcPr>
            <w:tcW w:w="1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A100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Стратешки циљ бр.2: Интервенције и редовне замјене водомјера</w:t>
            </w:r>
          </w:p>
        </w:tc>
      </w:tr>
      <w:tr w:rsidR="00AC581D" w:rsidRPr="00AC581D" w14:paraId="2AE26991" w14:textId="77777777" w:rsidTr="00AC581D">
        <w:trPr>
          <w:gridAfter w:val="1"/>
          <w:wAfter w:w="41" w:type="dxa"/>
          <w:trHeight w:val="945"/>
        </w:trPr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A72068" w14:textId="2367B4FC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  <w:t>перативни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циљеви</w:t>
            </w:r>
          </w:p>
        </w:tc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930A8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07A13A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Мјера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реализације 2021.</w:t>
            </w:r>
          </w:p>
        </w:tc>
        <w:tc>
          <w:tcPr>
            <w:tcW w:w="1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7C1132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0873EC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Потребни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ресурси</w:t>
            </w:r>
          </w:p>
        </w:tc>
        <w:tc>
          <w:tcPr>
            <w:tcW w:w="17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53D36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AC581D" w:rsidRPr="00AC581D" w14:paraId="4B72095C" w14:textId="77777777" w:rsidTr="00AC581D">
        <w:trPr>
          <w:gridAfter w:val="1"/>
          <w:wAfter w:w="41" w:type="dxa"/>
          <w:trHeight w:val="1260"/>
        </w:trPr>
        <w:tc>
          <w:tcPr>
            <w:tcW w:w="18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F8B44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Редовне замјене водомјера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28A610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Израда мјесечног плана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редовних замјена у дефинисаним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зонама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779C57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B577FF" w14:textId="218118B3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Шеф. </w:t>
            </w:r>
            <w:r w:rsidR="001D01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л</w:t>
            </w:r>
            <w:r w:rsidR="001D01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прод, реф. на вод. посл. план зам. водомјера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C9229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Матична база података, годишњи план замјена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3FDF9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 15. у мјесецу</w:t>
            </w:r>
          </w:p>
        </w:tc>
      </w:tr>
      <w:tr w:rsidR="00AC581D" w:rsidRPr="00B571A2" w14:paraId="7BCD5B0A" w14:textId="77777777" w:rsidTr="00AC581D">
        <w:trPr>
          <w:gridAfter w:val="1"/>
          <w:wAfter w:w="41" w:type="dxa"/>
          <w:trHeight w:val="945"/>
        </w:trPr>
        <w:tc>
          <w:tcPr>
            <w:tcW w:w="18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DDF64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E3DABD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Извршење редовних замјена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водомјера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EF5BA1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3F192B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Реф. на вод. посл.план.замј. водомј; водоинстал.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5959E4A" w14:textId="170A7A28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Водомјери, возила, алат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7E65EBE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до задњег дана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у мјесецу</w:t>
            </w:r>
          </w:p>
        </w:tc>
      </w:tr>
      <w:tr w:rsidR="00AC581D" w:rsidRPr="00AC581D" w14:paraId="0B387325" w14:textId="77777777" w:rsidTr="00AC581D">
        <w:trPr>
          <w:gridAfter w:val="1"/>
          <w:wAfter w:w="41" w:type="dxa"/>
          <w:trHeight w:val="945"/>
        </w:trPr>
        <w:tc>
          <w:tcPr>
            <w:tcW w:w="18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2A7B6F" w14:textId="1C230369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Хитне интервенције на вод</w:t>
            </w:r>
            <w:r w:rsidR="001D01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оводним п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рикључцима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CDFAE9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Припрема и издавање налога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за хитне интервенције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11F8F3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C6114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Шеф. сл прод, реф. на вод. посл.надзора на прикљ.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39120D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Матична база података; читачка листа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1A5A85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Континуирано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у току обрачуна</w:t>
            </w:r>
          </w:p>
        </w:tc>
      </w:tr>
      <w:tr w:rsidR="00AC581D" w:rsidRPr="00B571A2" w14:paraId="73A5B1BD" w14:textId="77777777" w:rsidTr="00AC581D">
        <w:trPr>
          <w:gridAfter w:val="1"/>
          <w:wAfter w:w="41" w:type="dxa"/>
          <w:trHeight w:val="945"/>
        </w:trPr>
        <w:tc>
          <w:tcPr>
            <w:tcW w:w="18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A5FBE1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BCAB5F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Интервенције на прикључцима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07440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C9F619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Реф. на вод. посл.план.замј. водомј; водоинстал.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F2D50D" w14:textId="51893030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Водомјери, возила, алат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E447DC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Два дана по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издавању радног налога</w:t>
            </w:r>
          </w:p>
        </w:tc>
      </w:tr>
    </w:tbl>
    <w:p w14:paraId="7F97A102" w14:textId="5D839C2A" w:rsidR="00AC581D" w:rsidRDefault="00AC581D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1D0AD7B1" w14:textId="77777777" w:rsidR="00AC581D" w:rsidRDefault="00AC581D" w:rsidP="009A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W w:w="11102" w:type="dxa"/>
        <w:tblInd w:w="-34" w:type="dxa"/>
        <w:tblLook w:val="04A0" w:firstRow="1" w:lastRow="0" w:firstColumn="1" w:lastColumn="0" w:noHBand="0" w:noVBand="1"/>
      </w:tblPr>
      <w:tblGrid>
        <w:gridCol w:w="1996"/>
        <w:gridCol w:w="2748"/>
        <w:gridCol w:w="1473"/>
        <w:gridCol w:w="1785"/>
        <w:gridCol w:w="1352"/>
        <w:gridCol w:w="1710"/>
        <w:gridCol w:w="38"/>
      </w:tblGrid>
      <w:tr w:rsidR="00AC581D" w:rsidRPr="00B571A2" w14:paraId="59F2EEC0" w14:textId="77777777" w:rsidTr="00AC581D">
        <w:trPr>
          <w:trHeight w:val="315"/>
        </w:trPr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BCB2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Стратешки циљ бр.3: Легализација потрошача</w:t>
            </w:r>
          </w:p>
        </w:tc>
      </w:tr>
      <w:tr w:rsidR="00AC581D" w:rsidRPr="00AC581D" w14:paraId="1D66E900" w14:textId="77777777" w:rsidTr="00AC581D">
        <w:trPr>
          <w:gridAfter w:val="1"/>
          <w:wAfter w:w="45" w:type="dxa"/>
          <w:trHeight w:val="365"/>
        </w:trPr>
        <w:tc>
          <w:tcPr>
            <w:tcW w:w="2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BE1FC7" w14:textId="62B12554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sr-Cyrl-RS"/>
              </w:rPr>
              <w:t>Оперативни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циљеви</w:t>
            </w:r>
          </w:p>
        </w:tc>
        <w:tc>
          <w:tcPr>
            <w:tcW w:w="29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D601F1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153C9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Мјера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реализације 2021.</w:t>
            </w:r>
          </w:p>
        </w:tc>
        <w:tc>
          <w:tcPr>
            <w:tcW w:w="1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C13B21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3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061A28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Потребни </w:t>
            </w: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ресурси</w:t>
            </w:r>
          </w:p>
        </w:tc>
        <w:tc>
          <w:tcPr>
            <w:tcW w:w="12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266113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AC581D" w:rsidRPr="00AC581D" w14:paraId="70DAAEFC" w14:textId="77777777" w:rsidTr="00AC581D">
        <w:trPr>
          <w:gridAfter w:val="1"/>
          <w:wAfter w:w="45" w:type="dxa"/>
          <w:trHeight w:val="2205"/>
        </w:trPr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0056956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Евиденција и легализација илегалних потрошача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AA6D4E5" w14:textId="77777777" w:rsidR="00AC581D" w:rsidRPr="00AC581D" w:rsidRDefault="00AC581D" w:rsidP="00AC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Вођење, ажурирање и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припрема евиденције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нелегалних потрошача, дефинисање зоне рада, обилазак терена и лоцирање потрошача, обавјештавање и легализација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D422810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07C39B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сл.продаје,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референт на вод.пос. референт продаје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E7EA52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Матична </w:t>
            </w: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евиденција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E1543E6" w14:textId="77777777" w:rsidR="00AC581D" w:rsidRPr="00AC581D" w:rsidRDefault="00AC581D" w:rsidP="00AC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8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Континуирано према динамици легализације</w:t>
            </w:r>
          </w:p>
        </w:tc>
      </w:tr>
    </w:tbl>
    <w:p w14:paraId="52CFA031" w14:textId="77777777" w:rsidR="00C46AB0" w:rsidRPr="00402B3A" w:rsidRDefault="00C46AB0" w:rsidP="00FE3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298855F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27E1BC79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8390B7E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31647592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5BBA37A2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052E1037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10F331BF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07389368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2DDF464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00B585C7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16A0CEC7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7736CBCC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068D94E3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7BBDC97" w14:textId="44017260" w:rsidR="00AC423B" w:rsidRPr="00280BF1" w:rsidRDefault="00AC423B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80BF1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НАПЛАТА</w:t>
      </w:r>
      <w:r w:rsidR="00645AEF" w:rsidRPr="00280BF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ПОТРАЖИВАЊА</w:t>
      </w:r>
    </w:p>
    <w:p w14:paraId="07A84183" w14:textId="7FCD8F80" w:rsidR="00280BF1" w:rsidRPr="00280BF1" w:rsidRDefault="00F97FF9" w:rsidP="00280B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2" w:name="_Hlk58504671"/>
      <w:r w:rsidRPr="00280BF1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E73E3E" w:rsidRPr="00280BF1">
        <w:rPr>
          <w:rFonts w:ascii="Times New Roman" w:hAnsi="Times New Roman" w:cs="Times New Roman"/>
          <w:sz w:val="24"/>
          <w:szCs w:val="24"/>
          <w:lang w:val="sr-Cyrl-BA"/>
        </w:rPr>
        <w:t>наредној години је планирано оства</w:t>
      </w:r>
      <w:r w:rsidR="003D5620" w:rsidRPr="00280BF1">
        <w:rPr>
          <w:rFonts w:ascii="Times New Roman" w:hAnsi="Times New Roman" w:cs="Times New Roman"/>
          <w:sz w:val="24"/>
          <w:szCs w:val="24"/>
          <w:lang w:val="sr-Cyrl-BA"/>
        </w:rPr>
        <w:t>рење укупне наплате</w:t>
      </w:r>
      <w:r w:rsidR="00486A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6A77">
        <w:rPr>
          <w:rFonts w:ascii="Times New Roman" w:hAnsi="Times New Roman" w:cs="Times New Roman"/>
          <w:sz w:val="24"/>
          <w:szCs w:val="24"/>
          <w:lang w:val="sr-Cyrl-RS"/>
        </w:rPr>
        <w:t>текућих потраживања</w:t>
      </w:r>
      <w:r w:rsidR="00486A77">
        <w:rPr>
          <w:rFonts w:ascii="Times New Roman" w:hAnsi="Times New Roman" w:cs="Times New Roman"/>
          <w:sz w:val="24"/>
          <w:szCs w:val="24"/>
          <w:lang w:val="sr-Cyrl-BA"/>
        </w:rPr>
        <w:t>, као и што боља реализација потраживања из ранијих периода.</w:t>
      </w:r>
    </w:p>
    <w:bookmarkEnd w:id="2"/>
    <w:p w14:paraId="65B60DF1" w14:textId="77777777" w:rsidR="00852DC8" w:rsidRPr="00280BF1" w:rsidRDefault="00852DC8" w:rsidP="00852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80B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</w:t>
      </w:r>
      <w:r w:rsidR="009A5652" w:rsidRPr="00280B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ратешки циљ</w:t>
      </w:r>
      <w:r w:rsidRPr="00280B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 Остварити наплату текућих потраживања и предузети све потребне мјере у складу са прописаним процедурама за наплату потраживања из ранијег периода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2350"/>
        <w:gridCol w:w="3006"/>
        <w:gridCol w:w="1473"/>
        <w:gridCol w:w="1549"/>
        <w:gridCol w:w="1323"/>
        <w:gridCol w:w="1356"/>
      </w:tblGrid>
      <w:tr w:rsidR="00280BF1" w:rsidRPr="00280BF1" w14:paraId="1717CA9C" w14:textId="77777777" w:rsidTr="00B91C91">
        <w:trPr>
          <w:trHeight w:val="424"/>
        </w:trPr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76D6C4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1A01D6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C5200B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6B33C4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3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ADC417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11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4870B0" w14:textId="27DE78B3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280BF1" w:rsidRPr="00280BF1" w14:paraId="6911C3B8" w14:textId="77777777" w:rsidTr="00B91C91">
        <w:trPr>
          <w:trHeight w:val="630"/>
        </w:trPr>
        <w:tc>
          <w:tcPr>
            <w:tcW w:w="24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6C47EC5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Наплата текућих потраживања и потраживања из ранијег периода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3FF29B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Издавање радних налога за искључења корисника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F4AF023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2.500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8EB41AA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Помоћник директора сектора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наплате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42CD29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1C54C6C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31.12.2021.</w:t>
            </w:r>
          </w:p>
        </w:tc>
      </w:tr>
      <w:tr w:rsidR="00280BF1" w:rsidRPr="00280BF1" w14:paraId="6ADEDA83" w14:textId="77777777" w:rsidTr="00B91C91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8E46AD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3A5D13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Опомене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116FE7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3.500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FECE22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36A054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B19646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0BF1" w:rsidRPr="00280BF1" w14:paraId="0C556DF0" w14:textId="77777777" w:rsidTr="00B91C91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71C0B1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F9E565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Приједлози за утужења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DE23C24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2A29DD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94D5A2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D4733A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0BF1" w:rsidRPr="00280BF1" w14:paraId="0DE3D7A7" w14:textId="77777777" w:rsidTr="00B91C91">
        <w:trPr>
          <w:trHeight w:val="630"/>
        </w:trPr>
        <w:tc>
          <w:tcPr>
            <w:tcW w:w="24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6738F3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Склапање споразума о репрограму и споразума о нагодби (медијација) са корисницима који нису у могућности да измире своја дуговања у цјелости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0094EC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Потписивање уговора о репрограму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5E08FB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8B90ED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Помоћник директора сектора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наплате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43A4CD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15F1A3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0BF1" w:rsidRPr="00280BF1" w14:paraId="2AA2283C" w14:textId="77777777" w:rsidTr="00B91C91"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D4E88C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AEA3C9F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Потписивање споразума о нагодби (медијација)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2459AF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151B6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F8835E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4753C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0BF1" w:rsidRPr="00280BF1" w14:paraId="758D6386" w14:textId="77777777" w:rsidTr="00B91C91">
        <w:trPr>
          <w:trHeight w:val="1260"/>
        </w:trPr>
        <w:tc>
          <w:tcPr>
            <w:tcW w:w="2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EE4A6F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5AA467D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Праћење наплате потраживања по основу доспјелих рата репрограма и споразума о нагодби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05EEBCC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88C867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7CE258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43C63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0BF1" w:rsidRPr="00280BF1" w14:paraId="1DB5921C" w14:textId="77777777" w:rsidTr="00B91C91">
        <w:trPr>
          <w:trHeight w:val="945"/>
        </w:trPr>
        <w:tc>
          <w:tcPr>
            <w:tcW w:w="2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300969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9E5D330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Слање опомена и издавање радних налога за искључења уколико се споразуми не поштују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0E3D4AB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2841B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72CD6E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3FFC0E" w14:textId="77777777" w:rsidR="00280BF1" w:rsidRPr="00280BF1" w:rsidRDefault="00280BF1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7855D642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5DD042BF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CDAF5E2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339D6D0B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2859072F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04F76555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20B63282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0471929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601918CF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64A30855" w14:textId="77777777" w:rsidR="00AC581D" w:rsidRDefault="00AC581D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61C1463E" w14:textId="3DD9B935" w:rsidR="00B96E7C" w:rsidRPr="00280BF1" w:rsidRDefault="00AC423B" w:rsidP="00AC423B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80BF1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ЈАВНЕ НАБАВКЕ</w:t>
      </w:r>
    </w:p>
    <w:p w14:paraId="4EB09CB4" w14:textId="654B02F1" w:rsidR="00F97FF9" w:rsidRPr="00381B13" w:rsidRDefault="00A01F6D" w:rsidP="00012CF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Према </w:t>
      </w:r>
      <w:r w:rsidR="00182443" w:rsidRPr="00381B13">
        <w:rPr>
          <w:rFonts w:ascii="Times New Roman" w:hAnsi="Times New Roman" w:cs="Times New Roman"/>
          <w:sz w:val="24"/>
          <w:szCs w:val="24"/>
          <w:lang w:val="ru-RU"/>
        </w:rPr>
        <w:t>усвојеном Плану набавки за 202</w:t>
      </w:r>
      <w:r w:rsidR="00280BF1" w:rsidRPr="00381B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6E7C" w:rsidRPr="00381B13">
        <w:rPr>
          <w:rFonts w:ascii="Times New Roman" w:hAnsi="Times New Roman" w:cs="Times New Roman"/>
          <w:sz w:val="24"/>
          <w:szCs w:val="24"/>
          <w:lang w:val="ru-RU"/>
        </w:rPr>
        <w:t>. годину и према конкретним захтјевима појединих сектора по поступку и процедурама како је регулиса</w:t>
      </w:r>
      <w:r w:rsidRPr="00381B13">
        <w:rPr>
          <w:rFonts w:ascii="Times New Roman" w:hAnsi="Times New Roman" w:cs="Times New Roman"/>
          <w:sz w:val="24"/>
          <w:szCs w:val="24"/>
          <w:lang w:val="ru-RU"/>
        </w:rPr>
        <w:t>но Законом о јавним набавк</w:t>
      </w:r>
      <w:r w:rsidR="00553B1F" w:rsidRPr="00381B13">
        <w:rPr>
          <w:rFonts w:ascii="Times New Roman" w:hAnsi="Times New Roman" w:cs="Times New Roman"/>
          <w:sz w:val="24"/>
          <w:szCs w:val="24"/>
          <w:lang w:val="sr-Cyrl-BA"/>
        </w:rPr>
        <w:t>ма</w:t>
      </w:r>
      <w:r w:rsidRPr="00381B13">
        <w:rPr>
          <w:rFonts w:ascii="Times New Roman" w:hAnsi="Times New Roman" w:cs="Times New Roman"/>
          <w:sz w:val="24"/>
          <w:szCs w:val="24"/>
          <w:lang w:val="ru-RU"/>
        </w:rPr>
        <w:t xml:space="preserve"> БиХ</w:t>
      </w:r>
      <w:r w:rsidRPr="00381B13">
        <w:rPr>
          <w:rFonts w:ascii="Times New Roman" w:hAnsi="Times New Roman" w:cs="Times New Roman"/>
          <w:sz w:val="24"/>
          <w:szCs w:val="24"/>
          <w:lang w:val="sr-Cyrl-BA"/>
        </w:rPr>
        <w:t>, у наредној години</w:t>
      </w:r>
      <w:r w:rsidR="006C489B"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 планирана</w:t>
      </w:r>
      <w:r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 вриједност свих набав</w:t>
      </w:r>
      <w:r w:rsidR="00F3507E"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ки </w:t>
      </w:r>
      <w:r w:rsidR="00F3507E" w:rsidRPr="00B571A2">
        <w:rPr>
          <w:rFonts w:ascii="Times New Roman" w:hAnsi="Times New Roman" w:cs="Times New Roman"/>
          <w:sz w:val="24"/>
          <w:szCs w:val="24"/>
          <w:lang w:val="sr-Cyrl-BA"/>
        </w:rPr>
        <w:t xml:space="preserve">Друштва </w:t>
      </w:r>
      <w:r w:rsidR="00381B13" w:rsidRPr="00B571A2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="00B571A2" w:rsidRPr="00B571A2">
        <w:rPr>
          <w:rFonts w:ascii="Times New Roman" w:hAnsi="Times New Roman" w:cs="Times New Roman"/>
          <w:b/>
          <w:bCs/>
          <w:sz w:val="24"/>
          <w:szCs w:val="24"/>
          <w:lang w:val="ru-RU"/>
        </w:rPr>
        <w:t>651</w:t>
      </w:r>
      <w:r w:rsidR="00381B13" w:rsidRPr="00B571A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B571A2" w:rsidRPr="00B571A2">
        <w:rPr>
          <w:rFonts w:ascii="Times New Roman" w:hAnsi="Times New Roman" w:cs="Times New Roman"/>
          <w:b/>
          <w:bCs/>
          <w:sz w:val="24"/>
          <w:szCs w:val="24"/>
          <w:lang w:val="ru-RU"/>
        </w:rPr>
        <w:t>370</w:t>
      </w:r>
      <w:r w:rsidR="00381B13" w:rsidRPr="00B571A2">
        <w:rPr>
          <w:rFonts w:ascii="Times New Roman" w:hAnsi="Times New Roman" w:cs="Times New Roman"/>
          <w:b/>
          <w:bCs/>
          <w:sz w:val="24"/>
          <w:szCs w:val="24"/>
          <w:lang w:val="ru-RU"/>
        </w:rPr>
        <w:t>,00</w:t>
      </w:r>
      <w:r w:rsidR="00167B37" w:rsidRPr="00B57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КМ</w:t>
      </w:r>
      <w:r w:rsidR="008B3C37" w:rsidRPr="00B571A2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.</w:t>
      </w:r>
    </w:p>
    <w:p w14:paraId="05ECEA4B" w14:textId="77777777" w:rsidR="00280BF1" w:rsidRPr="00280BF1" w:rsidRDefault="00280BF1" w:rsidP="0028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80B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Стратешки циљ: Планирање и провођење набавки</w:t>
      </w:r>
    </w:p>
    <w:tbl>
      <w:tblPr>
        <w:tblW w:w="11069" w:type="dxa"/>
        <w:tblInd w:w="-34" w:type="dxa"/>
        <w:tblLook w:val="04A0" w:firstRow="1" w:lastRow="0" w:firstColumn="1" w:lastColumn="0" w:noHBand="0" w:noVBand="1"/>
      </w:tblPr>
      <w:tblGrid>
        <w:gridCol w:w="1908"/>
        <w:gridCol w:w="3337"/>
        <w:gridCol w:w="1473"/>
        <w:gridCol w:w="1318"/>
        <w:gridCol w:w="1323"/>
        <w:gridCol w:w="1710"/>
      </w:tblGrid>
      <w:tr w:rsidR="00280BF1" w:rsidRPr="00280BF1" w14:paraId="12FA70B6" w14:textId="77777777" w:rsidTr="007B3E43">
        <w:trPr>
          <w:trHeight w:val="945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836747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3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11DEB41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D6FC00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Мјера </w:t>
            </w: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реализације 2021.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98E483D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3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764DDD" w14:textId="77777777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Потребни </w:t>
            </w: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br/>
              <w:t>ресурси</w:t>
            </w:r>
          </w:p>
        </w:tc>
        <w:tc>
          <w:tcPr>
            <w:tcW w:w="17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95DADE" w14:textId="2FB3F26C" w:rsidR="00280BF1" w:rsidRPr="00280BF1" w:rsidRDefault="00280BF1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ED3383" w:rsidRPr="00280BF1" w14:paraId="00DE7BAF" w14:textId="77777777" w:rsidTr="007B3E43">
        <w:trPr>
          <w:trHeight w:val="945"/>
        </w:trPr>
        <w:tc>
          <w:tcPr>
            <w:tcW w:w="190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CC2A579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ИЗРАДА ПЛАНА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НАБАВКИ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52E501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Прикупљање план. величина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за набавку од организ. дијелова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за 2021. годину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282D3C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5C106A" w14:textId="7D5E6BD9" w:rsidR="00ED3383" w:rsidRPr="00ED3383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D338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Шеф службе набаве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1C3DAC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  <w:p w14:paraId="4FEEA67F" w14:textId="7AE3C499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1764269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01.01.2021.</w:t>
            </w:r>
          </w:p>
        </w:tc>
      </w:tr>
      <w:tr w:rsidR="00ED3383" w:rsidRPr="00280BF1" w14:paraId="7F1C51AF" w14:textId="77777777" w:rsidTr="007B3E43">
        <w:trPr>
          <w:trHeight w:val="630"/>
        </w:trPr>
        <w:tc>
          <w:tcPr>
            <w:tcW w:w="19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3B8B43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15A8D5D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Израда годишњег плана набавке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за 2021. годину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EE101D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8" w:type="dxa"/>
            <w:vMerge/>
            <w:tcBorders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CECEE97" w14:textId="2F34D34F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88A10B1" w14:textId="51C0FFA5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AF1743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D3383" w:rsidRPr="00280BF1" w14:paraId="3233D0AA" w14:textId="77777777" w:rsidTr="007B3E43">
        <w:trPr>
          <w:trHeight w:val="945"/>
        </w:trPr>
        <w:tc>
          <w:tcPr>
            <w:tcW w:w="19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769970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E9490F" w14:textId="77777777" w:rsidR="00ED3383" w:rsidRPr="00280BF1" w:rsidRDefault="00ED3383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Објава плана набавки на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порталу јавних набавки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и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web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-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site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-у Друштва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A4A987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4087B3B" w14:textId="2C6DE84A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46C6272" w14:textId="6D0A866E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098B5A" w14:textId="77777777" w:rsidR="00ED3383" w:rsidRPr="00280BF1" w:rsidRDefault="00ED3383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A53C2" w:rsidRPr="00280BF1" w14:paraId="1D9B10A5" w14:textId="77777777" w:rsidTr="007B3E43">
        <w:trPr>
          <w:trHeight w:val="1260"/>
        </w:trPr>
        <w:tc>
          <w:tcPr>
            <w:tcW w:w="190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D8E2DA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ПРОВОЂЕЊЕ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 xml:space="preserve">ПОСТУПКА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НАБАВКИ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383778D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Пријем захтјева за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набавку и утврђивање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поступака за провођење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набавке у складу са ЗЈН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58E1218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591390" w14:textId="76560E9C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службе набаве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25043EA" w14:textId="3BEF8D6D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4A6897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Континуирано у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току године</w:t>
            </w:r>
          </w:p>
        </w:tc>
      </w:tr>
      <w:tr w:rsidR="006A53C2" w:rsidRPr="00280BF1" w14:paraId="1DA0C544" w14:textId="77777777" w:rsidTr="007B3E43">
        <w:trPr>
          <w:trHeight w:val="945"/>
        </w:trPr>
        <w:tc>
          <w:tcPr>
            <w:tcW w:w="19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DA4EB9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20B05AB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Провођење поступка набавке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E551A0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796587" w14:textId="5498515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738D65D" w14:textId="57A0D7F2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84A453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A53C2" w:rsidRPr="00280BF1" w14:paraId="576EDCB1" w14:textId="77777777" w:rsidTr="007B3E43">
        <w:trPr>
          <w:trHeight w:val="945"/>
        </w:trPr>
        <w:tc>
          <w:tcPr>
            <w:tcW w:w="190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BC95A0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ИЗВРШАВАЊЕ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НАБАВКИ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C4DF62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Континуирано праћење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 xml:space="preserve">потреба и повлачење роба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у складу са Уговорима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7BA9EA6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651D4D" w14:textId="65218003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Шеф службе набаве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21C206" w14:textId="76904783" w:rsidR="006A53C2" w:rsidRPr="006A53C2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1D6314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A53C2" w:rsidRPr="00280BF1" w14:paraId="5B090FB4" w14:textId="77777777" w:rsidTr="007B3E43">
        <w:trPr>
          <w:trHeight w:val="945"/>
        </w:trPr>
        <w:tc>
          <w:tcPr>
            <w:tcW w:w="19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1557C1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4D45EB4" w14:textId="77777777" w:rsidR="006A53C2" w:rsidRPr="00280BF1" w:rsidRDefault="006A53C2" w:rsidP="006A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Пријем роба у складиште и </w:t>
            </w: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евиденција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420632" w14:textId="77777777" w:rsidR="006A53C2" w:rsidRPr="00280BF1" w:rsidRDefault="006A53C2" w:rsidP="006A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80B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2.000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9F467BC" w14:textId="4C7EF6DA" w:rsidR="006A53C2" w:rsidRPr="00280BF1" w:rsidRDefault="006A53C2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3C5A49" w14:textId="777C8047" w:rsidR="006A53C2" w:rsidRPr="00280BF1" w:rsidRDefault="006A53C2" w:rsidP="002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064D5" w14:textId="77777777" w:rsidR="006A53C2" w:rsidRPr="00280BF1" w:rsidRDefault="006A53C2" w:rsidP="0028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78C8D40C" w14:textId="77777777" w:rsidR="000E770C" w:rsidRPr="00280BF1" w:rsidRDefault="000E770C" w:rsidP="00AC423B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14:paraId="4B7BC373" w14:textId="13B5E120" w:rsidR="000E770C" w:rsidRPr="00280BF1" w:rsidRDefault="00430C59" w:rsidP="000E770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80BF1">
        <w:rPr>
          <w:rFonts w:ascii="Times New Roman" w:hAnsi="Times New Roman" w:cs="Times New Roman"/>
          <w:sz w:val="24"/>
          <w:szCs w:val="24"/>
          <w:lang w:val="sr-Cyrl-BA"/>
        </w:rPr>
        <w:t>Структура набавки за 202</w:t>
      </w:r>
      <w:r w:rsidR="00280BF1" w:rsidRPr="00280BF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0E770C" w:rsidRPr="00280BF1">
        <w:rPr>
          <w:rFonts w:ascii="Times New Roman" w:hAnsi="Times New Roman" w:cs="Times New Roman"/>
          <w:sz w:val="24"/>
          <w:szCs w:val="24"/>
          <w:lang w:val="sr-Cyrl-BA"/>
        </w:rPr>
        <w:t>.  годину:</w:t>
      </w:r>
    </w:p>
    <w:tbl>
      <w:tblPr>
        <w:tblW w:w="5469" w:type="dxa"/>
        <w:jc w:val="center"/>
        <w:tblLook w:val="04A0" w:firstRow="1" w:lastRow="0" w:firstColumn="1" w:lastColumn="0" w:noHBand="0" w:noVBand="1"/>
      </w:tblPr>
      <w:tblGrid>
        <w:gridCol w:w="1531"/>
        <w:gridCol w:w="2213"/>
        <w:gridCol w:w="1725"/>
      </w:tblGrid>
      <w:tr w:rsidR="00B571A2" w:rsidRPr="00B571A2" w14:paraId="0983F8AC" w14:textId="77777777" w:rsidTr="00B571A2">
        <w:trPr>
          <w:trHeight w:val="460"/>
          <w:jc w:val="center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A15E990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Назив</w:t>
            </w:r>
          </w:p>
        </w:tc>
        <w:tc>
          <w:tcPr>
            <w:tcW w:w="22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5AE31E0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Износ у KM</w:t>
            </w:r>
          </w:p>
        </w:tc>
        <w:tc>
          <w:tcPr>
            <w:tcW w:w="17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56BC1BD1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Учешће</w:t>
            </w:r>
          </w:p>
        </w:tc>
      </w:tr>
      <w:tr w:rsidR="00B571A2" w:rsidRPr="00B571A2" w14:paraId="5FE15661" w14:textId="77777777" w:rsidTr="00B571A2">
        <w:trPr>
          <w:trHeight w:val="330"/>
          <w:jc w:val="center"/>
        </w:trPr>
        <w:tc>
          <w:tcPr>
            <w:tcW w:w="1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6E7867F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Робе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B1F8FD4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3.801.080,00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4DD7BC1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39,38%</w:t>
            </w:r>
          </w:p>
        </w:tc>
      </w:tr>
      <w:tr w:rsidR="00B571A2" w:rsidRPr="00B571A2" w14:paraId="059BB75B" w14:textId="77777777" w:rsidTr="00B571A2">
        <w:trPr>
          <w:trHeight w:val="330"/>
          <w:jc w:val="center"/>
        </w:trPr>
        <w:tc>
          <w:tcPr>
            <w:tcW w:w="1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62BBBB13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Услуге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704C10F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4.619.790,00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6C6F51A2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47,87%</w:t>
            </w:r>
          </w:p>
        </w:tc>
      </w:tr>
      <w:tr w:rsidR="00B571A2" w:rsidRPr="00B571A2" w14:paraId="59954491" w14:textId="77777777" w:rsidTr="00B571A2">
        <w:trPr>
          <w:trHeight w:val="330"/>
          <w:jc w:val="center"/>
        </w:trPr>
        <w:tc>
          <w:tcPr>
            <w:tcW w:w="1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1D5C925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Радови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19254ED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1.230.500,00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5D0E2B0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12,75%</w:t>
            </w:r>
          </w:p>
        </w:tc>
      </w:tr>
      <w:tr w:rsidR="00B571A2" w:rsidRPr="00B571A2" w14:paraId="1AC7FD42" w14:textId="77777777" w:rsidTr="00B571A2">
        <w:trPr>
          <w:trHeight w:val="496"/>
          <w:jc w:val="center"/>
        </w:trPr>
        <w:tc>
          <w:tcPr>
            <w:tcW w:w="1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E744538" w14:textId="77777777" w:rsidR="00B571A2" w:rsidRPr="00B571A2" w:rsidRDefault="00B571A2" w:rsidP="00B5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Укупно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D904750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bookmarkStart w:id="3" w:name="RANGE!B5"/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9.651.370,00</w:t>
            </w:r>
            <w:bookmarkEnd w:id="3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030CBD54" w14:textId="77777777" w:rsidR="00B571A2" w:rsidRPr="00B571A2" w:rsidRDefault="00B571A2" w:rsidP="00B5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571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100,00%</w:t>
            </w:r>
          </w:p>
        </w:tc>
      </w:tr>
    </w:tbl>
    <w:p w14:paraId="16EABFF3" w14:textId="77777777" w:rsidR="009A5BEA" w:rsidRDefault="009A5BEA" w:rsidP="0040124A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56B16BB" w14:textId="77777777" w:rsidR="00B571A2" w:rsidRDefault="00B571A2" w:rsidP="0040124A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0F81EC" w14:textId="16B19342" w:rsidR="0040124A" w:rsidRPr="00381B13" w:rsidRDefault="0040124A" w:rsidP="0040124A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81B1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ФИНАНСИЈСКИ ПЛАН </w:t>
      </w:r>
    </w:p>
    <w:p w14:paraId="275F0B42" w14:textId="318217A9" w:rsidR="00C036D3" w:rsidRPr="0055665A" w:rsidRDefault="001A281C" w:rsidP="005566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</w:pPr>
      <w:r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Друштво у </w:t>
      </w:r>
      <w:r w:rsidR="00726CAD" w:rsidRPr="00381B13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726CAD" w:rsidRPr="00381B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81B13" w:rsidRPr="00381B1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C7A36" w:rsidRPr="00381B13">
        <w:rPr>
          <w:rFonts w:ascii="Times New Roman" w:hAnsi="Times New Roman" w:cs="Times New Roman"/>
          <w:sz w:val="24"/>
          <w:szCs w:val="24"/>
          <w:lang w:val="sr-Cyrl-BA"/>
        </w:rPr>
        <w:t>. години планира позитивно</w:t>
      </w:r>
      <w:r w:rsidR="00B05C5F"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 финансијско пословање уз остварење нето добити</w:t>
      </w:r>
      <w:r w:rsidR="00814DC3" w:rsidRPr="00381B13">
        <w:rPr>
          <w:rFonts w:ascii="Times New Roman" w:hAnsi="Times New Roman" w:cs="Times New Roman"/>
          <w:sz w:val="24"/>
          <w:szCs w:val="24"/>
          <w:lang w:val="sr-Cyrl-BA"/>
        </w:rPr>
        <w:t xml:space="preserve"> од</w:t>
      </w:r>
      <w:r w:rsidR="00277FBF" w:rsidRPr="00381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B13" w:rsidRPr="00381B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230.232</w:t>
      </w:r>
      <w:r w:rsidR="005F346F" w:rsidRPr="00381B13">
        <w:rPr>
          <w:rFonts w:ascii="Times New Roman" w:eastAsia="Times New Roman" w:hAnsi="Times New Roman" w:cs="Times New Roman"/>
          <w:b/>
          <w:bCs/>
          <w:sz w:val="24"/>
          <w:szCs w:val="24"/>
        </w:rPr>
        <w:t>KM</w:t>
      </w:r>
      <w:r w:rsidR="005F346F" w:rsidRPr="00381B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.</w:t>
      </w:r>
    </w:p>
    <w:p w14:paraId="043FA165" w14:textId="20696DDB" w:rsidR="00C036D3" w:rsidRDefault="000855E8" w:rsidP="00C0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5665A">
        <w:rPr>
          <w:rFonts w:ascii="Times New Roman" w:eastAsia="Times New Roman" w:hAnsi="Times New Roman" w:cs="Times New Roman"/>
          <w:sz w:val="24"/>
          <w:szCs w:val="24"/>
          <w:lang w:val="ru-RU"/>
        </w:rPr>
        <w:t>Процјена добити за 202</w:t>
      </w:r>
      <w:r w:rsidR="0055665A" w:rsidRPr="0055665A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C036D3" w:rsidRPr="0055665A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 рађена је на основу резултата пословања за 11 мјесеци</w:t>
      </w:r>
      <w:r w:rsidR="0055665A" w:rsidRPr="0055665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5665A" w:rsidRPr="0055665A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процјене за 12. мјесец</w:t>
      </w:r>
      <w:r w:rsidR="0055665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3517389" w14:textId="07A834AB" w:rsidR="0055665A" w:rsidRDefault="0055665A" w:rsidP="00C0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178978" w14:textId="296BFD09" w:rsidR="00C036D3" w:rsidRPr="0055665A" w:rsidRDefault="0055665A" w:rsidP="0055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П</w:t>
      </w:r>
      <w:r w:rsidRPr="0055665A">
        <w:rPr>
          <w:rFonts w:ascii="Times New Roman" w:hAnsi="Times New Roman" w:cs="Times New Roman"/>
          <w:b/>
          <w:sz w:val="24"/>
          <w:szCs w:val="24"/>
          <w:lang w:val="ru-RU"/>
        </w:rPr>
        <w:t>риход</w:t>
      </w: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Pr="005566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расход</w:t>
      </w: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и Друштва у 201</w:t>
      </w:r>
      <w:r w:rsidRPr="0055665A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1426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566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процјена за </w:t>
      </w: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Pr="0055665A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. год. и план за 20</w:t>
      </w:r>
      <w:r w:rsidRPr="0055665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665A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55665A">
        <w:rPr>
          <w:rFonts w:ascii="Times New Roman" w:hAnsi="Times New Roman" w:cs="Times New Roman"/>
          <w:b/>
          <w:sz w:val="24"/>
          <w:szCs w:val="24"/>
          <w:lang w:val="sr-Cyrl-BA"/>
        </w:rPr>
        <w:t>. год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960"/>
        <w:gridCol w:w="5400"/>
        <w:gridCol w:w="1420"/>
        <w:gridCol w:w="1420"/>
        <w:gridCol w:w="1440"/>
      </w:tblGrid>
      <w:tr w:rsidR="00240142" w:rsidRPr="00240142" w14:paraId="6CB266DD" w14:textId="77777777" w:rsidTr="00240142">
        <w:trPr>
          <w:trHeight w:val="705"/>
          <w:jc w:val="center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5FD13825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DCD2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6E62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Остварено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7672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Процјена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DAF33D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40142" w:rsidRPr="00240142" w14:paraId="7682F91D" w14:textId="77777777" w:rsidTr="007714EF">
        <w:trPr>
          <w:trHeight w:val="611"/>
          <w:jc w:val="center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84B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9065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7A03" w14:textId="57D4BEF9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</w:t>
            </w:r>
            <w:r w:rsidR="0077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A0BA" w14:textId="17AF41C2" w:rsidR="00240142" w:rsidRPr="00240142" w:rsidRDefault="00240142" w:rsidP="007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="0077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92DF08" w14:textId="397A6726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</w:t>
            </w:r>
            <w:r w:rsidR="0077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240142" w:rsidRPr="00240142" w14:paraId="6B2B1340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BCB1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C01DD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УКУПНИ ПРИХОДИ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0251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18.638.514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4BF13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20.392.251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E70DF1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18.966.732</w:t>
            </w:r>
          </w:p>
        </w:tc>
      </w:tr>
      <w:tr w:rsidR="00240142" w:rsidRPr="00240142" w14:paraId="4015E781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6A4B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CC0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Приходи од прод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aje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учинака на дом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ћем тржишту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F52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16.668.982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C0F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17.254.366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E6F37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17.334.732</w:t>
            </w:r>
          </w:p>
        </w:tc>
      </w:tr>
      <w:tr w:rsidR="00240142" w:rsidRPr="00240142" w14:paraId="27A74243" w14:textId="77777777" w:rsidTr="00240142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535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7D3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продаје воде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DC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12.528.179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8FF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12.935.425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1D3C8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13.000.102</w:t>
            </w:r>
          </w:p>
        </w:tc>
      </w:tr>
      <w:tr w:rsidR="00240142" w:rsidRPr="00240142" w14:paraId="0CC65726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18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DC9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продаје канализације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F2C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2.347.121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D50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2.332.965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E1D57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2.344.630</w:t>
            </w:r>
          </w:p>
        </w:tc>
      </w:tr>
      <w:tr w:rsidR="00240142" w:rsidRPr="00240142" w14:paraId="459FBCF4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363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ADA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вршења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678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956.980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60B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985.976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D2089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990.000</w:t>
            </w:r>
          </w:p>
        </w:tc>
      </w:tr>
      <w:tr w:rsidR="00240142" w:rsidRPr="00240142" w14:paraId="67DAF5F8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B668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E7C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од накнаде за мјерно мјесто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388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836.701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93C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B3EEB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240142" w:rsidRPr="00240142" w14:paraId="7903F2AE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0A1A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D92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активирања учинака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69F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854.324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AA4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967.043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198B5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950.000</w:t>
            </w:r>
          </w:p>
        </w:tc>
      </w:tr>
      <w:tr w:rsidR="00240142" w:rsidRPr="00240142" w14:paraId="44080614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823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1FC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донација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2E0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198.547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6EF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213.547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873BA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220.000</w:t>
            </w:r>
          </w:p>
        </w:tc>
      </w:tr>
      <w:tr w:rsidR="00240142" w:rsidRPr="00240142" w14:paraId="0AC7D103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EA4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719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Приходи од камата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526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47.287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273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C7605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20.000</w:t>
            </w:r>
          </w:p>
        </w:tc>
      </w:tr>
      <w:tr w:rsidR="00240142" w:rsidRPr="00240142" w14:paraId="70079A55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6A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99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Позитивне курсне разлике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D18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028E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9CEB9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0142" w:rsidRPr="00240142" w14:paraId="422BDF4F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6D6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89A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Вишкови материјала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E55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E27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22E15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1.000</w:t>
            </w:r>
          </w:p>
        </w:tc>
      </w:tr>
      <w:tr w:rsidR="00240142" w:rsidRPr="00240142" w14:paraId="28AE14F8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A95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AA6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Наплаћена отписана потраживања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47F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692.625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005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1.048.763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347D0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361.000</w:t>
            </w:r>
          </w:p>
        </w:tc>
      </w:tr>
      <w:tr w:rsidR="00240142" w:rsidRPr="00240142" w14:paraId="1FE8C01F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F3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C7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Остали приходи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7F3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176.432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03C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887.741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159B0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80.000</w:t>
            </w:r>
          </w:p>
        </w:tc>
      </w:tr>
      <w:tr w:rsidR="00240142" w:rsidRPr="00240142" w14:paraId="2B082D18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1F2CAB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0179E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УКУПНИ РАСХОДИ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F893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18.440.171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EB53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20.163.824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3CEB542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18.736.500</w:t>
            </w:r>
          </w:p>
        </w:tc>
      </w:tr>
      <w:tr w:rsidR="00240142" w:rsidRPr="00240142" w14:paraId="027F3C8C" w14:textId="77777777" w:rsidTr="00240142">
        <w:trPr>
          <w:trHeight w:val="51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BC9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511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575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материјала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91A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1.280.944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D72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1.572.414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FF26C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1.600.000</w:t>
            </w:r>
          </w:p>
        </w:tc>
      </w:tr>
      <w:tr w:rsidR="00240142" w:rsidRPr="00240142" w14:paraId="490EC4DA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654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973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горива и енергије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BE9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2.534.163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A17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2.400.419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4325D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2.400.000</w:t>
            </w:r>
          </w:p>
        </w:tc>
      </w:tr>
      <w:tr w:rsidR="00240142" w:rsidRPr="00240142" w14:paraId="07D6E9C4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7AF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245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бруто зарада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07E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6.448.878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3D2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6.288.027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F0D98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6.386.000</w:t>
            </w:r>
          </w:p>
        </w:tc>
      </w:tr>
      <w:tr w:rsidR="00240142" w:rsidRPr="00240142" w14:paraId="39FD8E87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B20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9E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 зарада-плате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417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3.816.963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B5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3.729.133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E9F8E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3.800.000</w:t>
            </w:r>
          </w:p>
        </w:tc>
      </w:tr>
      <w:tr w:rsidR="00240142" w:rsidRPr="00240142" w14:paraId="6901DFF0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320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38D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Бруто зараде-накнаде за боловање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24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52.007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85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50.526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E49C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51.000</w:t>
            </w:r>
          </w:p>
        </w:tc>
      </w:tr>
      <w:tr w:rsidR="00240142" w:rsidRPr="00240142" w14:paraId="1DEAE6AE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94F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D7C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Порез на зараде-бруто зараде-плате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A5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202.145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16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201.573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A062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205.000</w:t>
            </w:r>
          </w:p>
        </w:tc>
      </w:tr>
      <w:tr w:rsidR="00240142" w:rsidRPr="00240142" w14:paraId="31055630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2E3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8B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Допринос-бруто зараде-плате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DA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2.143.739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E2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2.081.335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38118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2.100.000</w:t>
            </w:r>
          </w:p>
        </w:tc>
      </w:tr>
      <w:tr w:rsidR="00240142" w:rsidRPr="00240142" w14:paraId="6C7E7F48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9E1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96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 зараде - пореска картица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FB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234.024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39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225.460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A849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230.000</w:t>
            </w:r>
          </w:p>
        </w:tc>
      </w:tr>
      <w:tr w:rsidR="00240142" w:rsidRPr="00240142" w14:paraId="706743D1" w14:textId="77777777" w:rsidTr="007714EF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DEC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8EC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бруто накнада зарада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08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2.249.572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E8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2.158.056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A1CF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2.200.000</w:t>
            </w:r>
          </w:p>
        </w:tc>
      </w:tr>
      <w:tr w:rsidR="00240142" w:rsidRPr="00240142" w14:paraId="485EB64D" w14:textId="77777777" w:rsidTr="007714EF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951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522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3F4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бруто накнада члановима надзорног одбора и одбора за ревизију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DD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69.527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67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71.429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6A26C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72.000</w:t>
            </w:r>
          </w:p>
        </w:tc>
      </w:tr>
      <w:tr w:rsidR="00240142" w:rsidRPr="00240142" w14:paraId="1E095199" w14:textId="77777777" w:rsidTr="007714EF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42C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524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525</w:t>
            </w: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529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C6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бруто осталих личних расхода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11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615.882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FC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491.478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3DC5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490.000</w:t>
            </w:r>
          </w:p>
        </w:tc>
      </w:tr>
      <w:tr w:rsidR="00240142" w:rsidRPr="00240142" w14:paraId="0141CDAC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972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37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транспортних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890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370.214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D8B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291.199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33B20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338.000</w:t>
            </w:r>
          </w:p>
        </w:tc>
      </w:tr>
      <w:tr w:rsidR="00240142" w:rsidRPr="00240142" w14:paraId="01FB39F3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EE04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194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услуге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ACB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12.460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493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5.985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A4667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240142" w:rsidRPr="00240142" w14:paraId="0E0BBEF5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F89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D59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ПТТ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D11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357.753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0F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285.214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E2D4D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330.000</w:t>
            </w:r>
          </w:p>
        </w:tc>
      </w:tr>
      <w:tr w:rsidR="00240142" w:rsidRPr="00240142" w14:paraId="01D97FC7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CE1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690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одржавања основних средстава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D1D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331.450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3C0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496.956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2F123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480.000</w:t>
            </w:r>
          </w:p>
        </w:tc>
      </w:tr>
      <w:tr w:rsidR="00240142" w:rsidRPr="00240142" w14:paraId="3D800E1A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9B96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601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рекламе и пропаганде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CAC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C40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79460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20.000</w:t>
            </w:r>
          </w:p>
        </w:tc>
      </w:tr>
      <w:tr w:rsidR="00240142" w:rsidRPr="00240142" w14:paraId="2F3317D8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EA7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A40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осталих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FD3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133.094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D0C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172.127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ADBCD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140.000</w:t>
            </w:r>
          </w:p>
        </w:tc>
      </w:tr>
      <w:tr w:rsidR="00240142" w:rsidRPr="00240142" w14:paraId="2EE71416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DBA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49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Амортизација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686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2.956.053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99C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3.266.173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8510E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3.300.000</w:t>
            </w:r>
          </w:p>
        </w:tc>
      </w:tr>
      <w:tr w:rsidR="00240142" w:rsidRPr="00240142" w14:paraId="6BD7B59D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EA0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9C6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Трошкови резервисања за накнаде запослених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5F4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62.113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817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3C13FE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30.000</w:t>
            </w:r>
          </w:p>
        </w:tc>
      </w:tr>
      <w:tr w:rsidR="00240142" w:rsidRPr="00240142" w14:paraId="61C062C2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6AB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7D8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непроизводних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DEA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396.705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5BD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434.751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223E6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393.500</w:t>
            </w:r>
          </w:p>
        </w:tc>
      </w:tr>
      <w:tr w:rsidR="00240142" w:rsidRPr="00240142" w14:paraId="77F80609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3EA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004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ревизије финансијских извјештаја  и трошкови адвокатских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324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41.049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E34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33.970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81DC9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240142" w:rsidRPr="00240142" w14:paraId="1A84B1BA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32C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1AD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здравствених услуга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278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284.093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8D7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285.180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2466B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240142" w:rsidRPr="00240142" w14:paraId="735C6548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818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484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образовања запослених, трошкови усавршавања - семинари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194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19.663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6CC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5.505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E683D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240142" w:rsidRPr="00240142" w14:paraId="375013B8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25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9B1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за услуге осталих друштвених дјелатности-Бањалучка берза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911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4.817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55F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4864C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240142" w:rsidRPr="00240142" w14:paraId="407063A9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4E5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B6E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Остале непроизводне услуге  републичке  таксе и сл., трошкови процјене имовине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160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47.084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57A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105.597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E94E5E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240142" w:rsidRPr="00240142" w14:paraId="5497EE06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972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618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репрезентације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BBB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33.863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B39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78E28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25.000</w:t>
            </w:r>
          </w:p>
        </w:tc>
      </w:tr>
      <w:tr w:rsidR="00240142" w:rsidRPr="00240142" w14:paraId="33DF0656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BDC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56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премије осигурања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EB4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59.349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A18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610A8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70.000</w:t>
            </w:r>
          </w:p>
        </w:tc>
      </w:tr>
      <w:tr w:rsidR="00240142" w:rsidRPr="00240142" w14:paraId="765FF7D1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AC9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6D2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платног промета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F9CD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FA3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E8505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20.000</w:t>
            </w:r>
          </w:p>
        </w:tc>
      </w:tr>
      <w:tr w:rsidR="00240142" w:rsidRPr="00240142" w14:paraId="746C9E7C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CAD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D83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чланарина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9D5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21.892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CDE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F191A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21.000</w:t>
            </w:r>
          </w:p>
        </w:tc>
      </w:tr>
      <w:tr w:rsidR="00240142" w:rsidRPr="00240142" w14:paraId="75770D38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274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2BB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пореза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285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105.473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70B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C9B6D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50.000</w:t>
            </w:r>
          </w:p>
        </w:tc>
      </w:tr>
      <w:tr w:rsidR="00240142" w:rsidRPr="00240142" w14:paraId="18926892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E5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441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Трошкови доприноса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686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554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4DED3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10.000</w:t>
            </w:r>
          </w:p>
        </w:tc>
      </w:tr>
      <w:tr w:rsidR="00240142" w:rsidRPr="00240142" w14:paraId="432CDFD2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9B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A6A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Остали нематеријални трошкови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569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344.768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92AC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281.947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7BD1C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330.000</w:t>
            </w:r>
          </w:p>
        </w:tc>
      </w:tr>
      <w:tr w:rsidR="00240142" w:rsidRPr="00240142" w14:paraId="07933E01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B2A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5DC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Расходи камата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BD5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79.955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024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ED319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130.000</w:t>
            </w:r>
          </w:p>
        </w:tc>
      </w:tr>
      <w:tr w:rsidR="00240142" w:rsidRPr="00240142" w14:paraId="1D9B04ED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3ED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15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Негативне курсне разлике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C31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51.952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429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CA4A8E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30.000</w:t>
            </w:r>
          </w:p>
        </w:tc>
      </w:tr>
      <w:tr w:rsidR="00240142" w:rsidRPr="00240142" w14:paraId="43FEF0FB" w14:textId="77777777" w:rsidTr="00240142">
        <w:trPr>
          <w:trHeight w:val="94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BAE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C45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Губици на основу расходовања и отписа основних средстава и нематеријалних улагања некретнина, постројења и опреме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B8C9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91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75670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10.000</w:t>
            </w:r>
          </w:p>
        </w:tc>
      </w:tr>
      <w:tr w:rsidR="00240142" w:rsidRPr="00240142" w14:paraId="645C43AE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AD0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7E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Мањкови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B26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DA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05F387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240142" w:rsidRPr="00240142" w14:paraId="0CBB2F81" w14:textId="77777777" w:rsidTr="00240142">
        <w:trPr>
          <w:trHeight w:val="63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88C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0A3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Расходи по основу исправке вриједности и отписа потраживања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6586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204.619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840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202.275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EC9274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150.000</w:t>
            </w:r>
          </w:p>
        </w:tc>
      </w:tr>
      <w:tr w:rsidR="00240142" w:rsidRPr="00240142" w14:paraId="36117F4B" w14:textId="77777777" w:rsidTr="00240142">
        <w:trPr>
          <w:trHeight w:val="94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6A8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6BF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Расходи по основу расходовања залиха материјала робе и остали расходи(накнада штете трећим лицима)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B4A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0AE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E3AA85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40.000</w:t>
            </w:r>
          </w:p>
        </w:tc>
      </w:tr>
      <w:tr w:rsidR="00240142" w:rsidRPr="00240142" w14:paraId="23D6EF80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4F4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423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Обезвређење некретнина, постројења и опреме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C0F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34DA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5256C0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0142" w:rsidRPr="00240142" w14:paraId="1BABC0E9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EBC9F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6DF4D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ДОБИТ-НЕРАСПОРЕЂЕНА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1680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0092B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11C746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40142" w:rsidRPr="00240142" w14:paraId="19F5CFD9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4646B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D1212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 на добит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8B1508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29B3E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FA4A0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40142" w:rsidRPr="00240142" w14:paraId="150EE360" w14:textId="77777777" w:rsidTr="0024014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337640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C347C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ДОБИТ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8684F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198.343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A6C9D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228.426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9966F1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230.232</w:t>
            </w:r>
          </w:p>
        </w:tc>
      </w:tr>
      <w:tr w:rsidR="00240142" w:rsidRPr="00240142" w14:paraId="281F5918" w14:textId="77777777" w:rsidTr="00240142">
        <w:trPr>
          <w:trHeight w:val="34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599B6" w14:textId="77777777" w:rsidR="00240142" w:rsidRPr="00240142" w:rsidRDefault="00240142" w:rsidP="0024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6D207" w14:textId="77777777" w:rsidR="00240142" w:rsidRPr="00240142" w:rsidRDefault="00240142" w:rsidP="0024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ГУБИТАК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43A93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7DFAF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B1D24F2" w14:textId="77777777" w:rsidR="00240142" w:rsidRPr="00240142" w:rsidRDefault="00240142" w:rsidP="0024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14:paraId="1E772019" w14:textId="5DFD69EB" w:rsidR="00642CE1" w:rsidRDefault="00642CE1" w:rsidP="00416F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DD5572D" w14:textId="77777777" w:rsidR="0055665A" w:rsidRPr="00402B3A" w:rsidRDefault="0055665A" w:rsidP="00416F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BA"/>
        </w:rPr>
      </w:pPr>
    </w:p>
    <w:tbl>
      <w:tblPr>
        <w:tblW w:w="10811" w:type="dxa"/>
        <w:jc w:val="center"/>
        <w:tblLook w:val="04A0" w:firstRow="1" w:lastRow="0" w:firstColumn="1" w:lastColumn="0" w:noHBand="0" w:noVBand="1"/>
      </w:tblPr>
      <w:tblGrid>
        <w:gridCol w:w="1260"/>
        <w:gridCol w:w="5548"/>
        <w:gridCol w:w="2000"/>
        <w:gridCol w:w="2003"/>
      </w:tblGrid>
      <w:tr w:rsidR="00416F5A" w:rsidRPr="00B571A2" w14:paraId="5FC14C6A" w14:textId="77777777" w:rsidTr="00416F5A">
        <w:trPr>
          <w:trHeight w:val="1035"/>
          <w:jc w:val="center"/>
        </w:trPr>
        <w:tc>
          <w:tcPr>
            <w:tcW w:w="10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9C96E" w14:textId="26CB7D2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ПРОЦЈЕНА ПРИХОДА И РАСХОДА ЗА ПЕРИОД ОД 01.01.-31.12.2020.године</w:t>
            </w: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ПЛАН ПРИХОДА И РАСХОДА ЗА ПЕРИОД ОД 2021</w:t>
            </w:r>
            <w:r w:rsidR="006A5B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-2023.године</w:t>
            </w: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16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 сеоских водовода</w:t>
            </w:r>
          </w:p>
        </w:tc>
      </w:tr>
      <w:tr w:rsidR="00416F5A" w:rsidRPr="00B571A2" w14:paraId="79AF62C0" w14:textId="77777777" w:rsidTr="00416F5A">
        <w:trPr>
          <w:trHeight w:val="33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4FA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5D3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2AC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437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6F5A" w:rsidRPr="00416F5A" w14:paraId="3DA3AEF1" w14:textId="77777777" w:rsidTr="00416F5A">
        <w:trPr>
          <w:trHeight w:val="465"/>
          <w:jc w:val="center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589C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55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3210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2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5E09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ПРОЦЈЕНА 2020.</w:t>
            </w:r>
          </w:p>
        </w:tc>
        <w:tc>
          <w:tcPr>
            <w:tcW w:w="2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7162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2021.</w:t>
            </w:r>
          </w:p>
        </w:tc>
      </w:tr>
      <w:tr w:rsidR="00416F5A" w:rsidRPr="00416F5A" w14:paraId="09F85CC4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7B3495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D1A96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1B9E5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647.248,00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55204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648.000,00</w:t>
            </w:r>
          </w:p>
        </w:tc>
      </w:tr>
      <w:tr w:rsidR="00416F5A" w:rsidRPr="00416F5A" w14:paraId="60EF8C24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819B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C5D8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продaje воде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9B3A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542.901,02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DCE8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543.000,00</w:t>
            </w:r>
          </w:p>
        </w:tc>
      </w:tr>
      <w:tr w:rsidR="00416F5A" w:rsidRPr="00416F5A" w14:paraId="6768A62D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3571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D44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од накнаде за мјерно мјесто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9BAF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104.346,98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41F9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105.000,00</w:t>
            </w:r>
          </w:p>
        </w:tc>
      </w:tr>
      <w:tr w:rsidR="00416F5A" w:rsidRPr="00416F5A" w14:paraId="4CD0C1B7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BF972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D4FE0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E0676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1.802.795,82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ABEA5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1.807.500,00</w:t>
            </w:r>
          </w:p>
        </w:tc>
      </w:tr>
      <w:tr w:rsidR="00416F5A" w:rsidRPr="00416F5A" w14:paraId="12CF5414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7A65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6AA0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материјала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78BB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159.463,86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7A65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160.000,00</w:t>
            </w:r>
          </w:p>
        </w:tc>
      </w:tr>
      <w:tr w:rsidR="00416F5A" w:rsidRPr="00416F5A" w14:paraId="6193B75B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3F95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196F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горива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9D27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60.710,21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B53D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61.000,00</w:t>
            </w:r>
          </w:p>
        </w:tc>
      </w:tr>
      <w:tr w:rsidR="00416F5A" w:rsidRPr="00416F5A" w14:paraId="1AEF8971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01DC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5307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електричне енергије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01FE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368.834,69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4DEE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370.000,00</w:t>
            </w:r>
          </w:p>
        </w:tc>
      </w:tr>
      <w:tr w:rsidR="00416F5A" w:rsidRPr="00416F5A" w14:paraId="3BC4AF81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6FC4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A97E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зарада, накнада зарада и осталих личних расхода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00D7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879.277,00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2F8B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880.000,00</w:t>
            </w:r>
          </w:p>
        </w:tc>
      </w:tr>
      <w:tr w:rsidR="00416F5A" w:rsidRPr="00416F5A" w14:paraId="1FE5A5A2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B0B3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656B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транспортних услуга (штампа и достављање рачуна и уговора)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A206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15.816,50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863D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16.000,00</w:t>
            </w:r>
          </w:p>
        </w:tc>
      </w:tr>
      <w:tr w:rsidR="00416F5A" w:rsidRPr="00416F5A" w14:paraId="6D57F9F4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F8AA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702B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одржавања машина и опреме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F65E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120.524,65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3855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416F5A" w:rsidRPr="00416F5A" w14:paraId="10140922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071D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DEF1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осталих услуга - заштита на раду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A39B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12.970,91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6C6B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13.000,00</w:t>
            </w:r>
          </w:p>
        </w:tc>
      </w:tr>
      <w:tr w:rsidR="00416F5A" w:rsidRPr="00416F5A" w14:paraId="17793056" w14:textId="77777777" w:rsidTr="00416F5A">
        <w:trPr>
          <w:trHeight w:val="315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2308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E743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Амортизација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CAD6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65.773,02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30E3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66.000,00</w:t>
            </w:r>
          </w:p>
        </w:tc>
      </w:tr>
      <w:tr w:rsidR="00416F5A" w:rsidRPr="00416F5A" w14:paraId="0ED8C3B8" w14:textId="77777777" w:rsidTr="00416F5A">
        <w:trPr>
          <w:trHeight w:val="630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173E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65FF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Трошкови непроизводних услуга /</w:t>
            </w:r>
            <w:r w:rsidRPr="00416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трошкови здравствених услуга-анализа воде</w:t>
            </w: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E03C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118.059,99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31F1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416F5A" w:rsidRPr="00416F5A" w14:paraId="20A2DB6D" w14:textId="77777777" w:rsidTr="00416F5A">
        <w:trPr>
          <w:trHeight w:val="630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232A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A60" w14:textId="77777777" w:rsidR="00416F5A" w:rsidRPr="00416F5A" w:rsidRDefault="00416F5A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Остали нематеријални трошкови/</w:t>
            </w:r>
            <w:r w:rsidRPr="00416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регистрационе таксе, таксе за прекоп, порез на моторна возила,...</w:t>
            </w: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5FBA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1.365,00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4E04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416F5A" w:rsidRPr="00416F5A" w14:paraId="6C88A2CB" w14:textId="77777777" w:rsidTr="00416F5A">
        <w:trPr>
          <w:trHeight w:val="360"/>
          <w:jc w:val="center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B4A0" w14:textId="77777777" w:rsidR="00416F5A" w:rsidRPr="00416F5A" w:rsidRDefault="00416F5A" w:rsidP="004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114E" w14:textId="164B13B6" w:rsidR="00416F5A" w:rsidRPr="000B4A41" w:rsidRDefault="000B4A41" w:rsidP="0041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РЕЗЛУЛТАТ</w:t>
            </w:r>
          </w:p>
        </w:tc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9323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-1.155.547,81</w:t>
            </w:r>
          </w:p>
        </w:tc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6939" w14:textId="77777777" w:rsidR="00416F5A" w:rsidRPr="00416F5A" w:rsidRDefault="00416F5A" w:rsidP="004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-1.159.500,00</w:t>
            </w:r>
          </w:p>
        </w:tc>
      </w:tr>
    </w:tbl>
    <w:p w14:paraId="3FF2E18D" w14:textId="77777777" w:rsidR="004D796D" w:rsidRPr="00402B3A" w:rsidRDefault="004D796D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C3A960" w14:textId="680961A3" w:rsidR="002550E6" w:rsidRPr="00FB6B28" w:rsidRDefault="009A5652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 бр</w:t>
      </w:r>
      <w:r w:rsidR="00FB6B28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2550E6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1: Управљање ликвидношћу друштва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2208"/>
        <w:gridCol w:w="2754"/>
        <w:gridCol w:w="2083"/>
        <w:gridCol w:w="1541"/>
        <w:gridCol w:w="1611"/>
        <w:gridCol w:w="860"/>
      </w:tblGrid>
      <w:tr w:rsidR="00490EC7" w:rsidRPr="00490EC7" w14:paraId="5DE00EDC" w14:textId="77777777" w:rsidTr="00490EC7">
        <w:trPr>
          <w:trHeight w:val="945"/>
        </w:trPr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1CC71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27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0EF36E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20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9DABC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5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4D41C4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4DBCF6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8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9571C28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490EC7" w:rsidRPr="00490EC7" w14:paraId="285D42CE" w14:textId="77777777" w:rsidTr="00490EC7">
        <w:trPr>
          <w:trHeight w:val="1575"/>
        </w:trPr>
        <w:tc>
          <w:tcPr>
            <w:tcW w:w="220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A6F01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Управљање имовином и обавезама на начин да у сваком тренутку Друштво испуњава своје обавезе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A550728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Обезбјеђење континуираног прилива новчаних средстава кроз наплату потраживања од купаца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0065EC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Остварити наплату текућих потраживања и дијела потраживања из ранијег периода (користећи све мјере наплате у складу са прописаним процедурама)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952C0CA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Директор Сектора, 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наплате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6BAC5BF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6410B5A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5F2E99F1" w14:textId="77777777" w:rsidTr="00490EC7">
        <w:trPr>
          <w:trHeight w:val="630"/>
        </w:trPr>
        <w:tc>
          <w:tcPr>
            <w:tcW w:w="22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89AC6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B671C6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Измирење обавеза Друштва у року њиховог доспијећа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379C96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Плаћене све обавезе у року доспјећа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7EF04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D56A3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Кадровски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590C02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90EC7" w:rsidRPr="00490EC7" w14:paraId="6DECCC59" w14:textId="77777777" w:rsidTr="00490EC7">
        <w:trPr>
          <w:trHeight w:val="945"/>
        </w:trPr>
        <w:tc>
          <w:tcPr>
            <w:tcW w:w="22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D49E00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CBE2B9D" w14:textId="77777777" w:rsidR="00490EC7" w:rsidRPr="00490EC7" w:rsidRDefault="00490EC7" w:rsidP="00490EC7">
            <w:pPr>
              <w:spacing w:after="0" w:line="240" w:lineRule="auto"/>
              <w:ind w:left="-47" w:right="-11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Пријава доспјелих и авансних обавеза у систему мултилатералних компензација и цесија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69BCFB1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Достављен обазац МЛК-2 (пријава обавеза) Берзи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7BB934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F7CDC20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5A878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7491FB29" w14:textId="77777777" w:rsidR="0055665A" w:rsidRDefault="0055665A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1159B6F" w14:textId="5C7E4E62" w:rsidR="00EC66F6" w:rsidRPr="00FB6B28" w:rsidRDefault="009A5652" w:rsidP="00B46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Стратешки циљ бр</w:t>
      </w:r>
      <w:r w:rsidR="00FB6B2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2550E6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5F4877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 w:rsidR="00DB6413" w:rsidRPr="00FB6B2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A45D9" w:rsidRPr="00FB6B28">
        <w:rPr>
          <w:rFonts w:ascii="Times New Roman" w:hAnsi="Times New Roman" w:cs="Times New Roman"/>
          <w:b/>
          <w:sz w:val="24"/>
          <w:szCs w:val="24"/>
          <w:lang w:val="sr-Latn-BA"/>
        </w:rPr>
        <w:t>Израда годишњих</w:t>
      </w:r>
      <w:r w:rsidR="00B35FF0" w:rsidRPr="00FB6B2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и периодичних финансијских извјештаја у складу са релевантним Међународним рачуноводственим стандардима, Законом о рачуноводству и ревизији РС, правилницима и другим законским и подзаконским</w:t>
      </w:r>
      <w:r w:rsidR="00EC66F6" w:rsidRPr="00FB6B2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актима који регулишу ову облас</w:t>
      </w:r>
      <w:r w:rsidR="00EC66F6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т</w:t>
      </w:r>
    </w:p>
    <w:tbl>
      <w:tblPr>
        <w:tblW w:w="11014" w:type="dxa"/>
        <w:tblInd w:w="-34" w:type="dxa"/>
        <w:tblLook w:val="04A0" w:firstRow="1" w:lastRow="0" w:firstColumn="1" w:lastColumn="0" w:noHBand="0" w:noVBand="1"/>
      </w:tblPr>
      <w:tblGrid>
        <w:gridCol w:w="1892"/>
        <w:gridCol w:w="3091"/>
        <w:gridCol w:w="1885"/>
        <w:gridCol w:w="1779"/>
        <w:gridCol w:w="1551"/>
        <w:gridCol w:w="816"/>
      </w:tblGrid>
      <w:tr w:rsidR="00490EC7" w:rsidRPr="00490EC7" w14:paraId="4474C851" w14:textId="77777777" w:rsidTr="00D90C24">
        <w:trPr>
          <w:trHeight w:val="482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00D095D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2D01AA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8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A5982B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CB996A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5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C951A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8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E4E147C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490EC7" w:rsidRPr="00490EC7" w14:paraId="1DD1B710" w14:textId="77777777" w:rsidTr="00D90C24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F359B39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Вођење прописаних пословних евиденција неопходних да се на истинит и објективан начин прикаже финансијски положај и резултати пословања Друштва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90C4B4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Контрола и књижење књиговодствених исправа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AD715EB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Прописани обрасци/пријаве достављене надлежним институцијама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8709AC1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Директор Сектора, 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EDDBC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14DF92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31.03.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30.06.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30.09.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31.12.</w:t>
            </w:r>
          </w:p>
        </w:tc>
      </w:tr>
      <w:tr w:rsidR="00490EC7" w:rsidRPr="00B571A2" w14:paraId="53F70823" w14:textId="77777777" w:rsidTr="00D90C24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89E2F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891B7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Креирање интерних исправа и обрачуна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0368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94BE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111B0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07F0E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90EC7" w:rsidRPr="00B571A2" w14:paraId="7534D2FE" w14:textId="77777777" w:rsidTr="00D90C24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000E91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83BA112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Вођење помоћних књига које су потребне за праћење и контролу пословања Друштва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9F2BE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64C44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CB36A2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B9FF8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90EC7" w:rsidRPr="00490EC7" w14:paraId="7C6A4389" w14:textId="77777777" w:rsidTr="00D90C24">
        <w:trPr>
          <w:trHeight w:val="1575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F5BAE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BCC9FF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Обрачун, евиденција и плаћање обавеза за порезе, доприносе и друге даџбине према држави, јавним фондовима и локалној заједници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9E26C9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42BD1E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25E086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Финансијски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7555D3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2CBCBF2E" w14:textId="77777777" w:rsidTr="00D90C24">
        <w:trPr>
          <w:trHeight w:val="2520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ADCE57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D1A4E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Провођење редовног годишњег пописа и усклађивање књиговодственог са стварним стањем имовине и обавеза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B07F86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Извјештај о попису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18FB58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Директор Сектора, 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рачуноводства,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Предсједник централне пописне комисије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6F134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430FAA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0D25E693" w14:textId="77777777" w:rsidTr="00D90C24">
        <w:trPr>
          <w:trHeight w:val="1575"/>
        </w:trPr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FFF1A0E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Обезбјеђење потребних информација за интерне кориснике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8977CD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Праћење, евиденција и исказивање остварених прихода и расхода кроз израду мјесечних извјештаја о оствареном резултату пословања Друштва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9CA084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Мјесечни извјештаји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(12 извјештаја годишње)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1C6B71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 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F6A4CE9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156DE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B571A2" w14:paraId="75C8C62A" w14:textId="77777777" w:rsidTr="006A5B6B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0B5CF7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8FA0EC1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Евиденција и извјештавање о трошковима по мјесту настанка (по носиоцима/организационим 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јединицама)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14BD3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AC7D54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50E8A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F9AF59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90EC7" w:rsidRPr="00B571A2" w14:paraId="5328B8A5" w14:textId="77777777" w:rsidTr="00D90C24">
        <w:trPr>
          <w:trHeight w:val="1890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673B7C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D61D23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Праћење, евиденција и исказивање остварених прихода и расхода за организациону јединицу сеоски (локални) водоводи кроз израду годишњег извјештаја о оствареном резултату пословања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CC9B34F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Преглед остварених прихода и расхода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F0D42A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08097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606C55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90EC7" w:rsidRPr="00490EC7" w14:paraId="5F5AAB91" w14:textId="77777777" w:rsidTr="00D90C24">
        <w:trPr>
          <w:trHeight w:val="1260"/>
        </w:trPr>
        <w:tc>
          <w:tcPr>
            <w:tcW w:w="19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40728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Обезбјеђење потребних података за екстерне кориснике и јавност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F7601AE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објава периодичних финансијских извјештаја и информација у складу са захтјевима екстерних корисника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D2B2DE0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Финансијски извјештаји 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(4 извјештаја годишње)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C8BD70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BC4C330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681099D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31.03.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30.06.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30.09.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31.12.</w:t>
            </w:r>
          </w:p>
        </w:tc>
      </w:tr>
      <w:tr w:rsidR="00490EC7" w:rsidRPr="00490EC7" w14:paraId="3E373EF0" w14:textId="77777777" w:rsidTr="00D90C24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74CA38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F7E9970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Омогућавање несметаног провођења екстерне ревизије финансијских извјештаја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D14863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Извјештај независног ревизора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D2CA9F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B3E245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9FC46DC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63FC071E" w14:textId="77777777" w:rsidTr="00D90C24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764EEF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BF072F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Омогућавање да се контролни прегледи надлежних инспекцијских органа обављају у складу са законским прописима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483602E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Записник / Рјешење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D90D6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A5090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7170AA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90EC7" w:rsidRPr="00490EC7" w14:paraId="44A922FF" w14:textId="77777777" w:rsidTr="00D90C24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6A9F02D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Континуирана едукација и праћење прописа из области рачуноводства и пореских прописа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06FC5DD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Учешће на семинарима о континуираној едукацији у области рачуноводства и пореских прописа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B068F1E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Извјештаји о обављеној едукацији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5AD57F3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Директор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Помоћник директора сектора,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Шеф службе рачуноводства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613EE68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Кадровски,</w:t>
            </w: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Финансијски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5ADB944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0899ED1C" w14:textId="77777777" w:rsidTr="00D90C24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7B05A71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Примјена савремених рачунарских програма неопходних за ажурно и тачно вођење пословних евиденција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38A77AB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Координација на усавршавању и усклађивању програмских рјешења са промјенама рачуноводствених и пореских прописа и захтјева интерних и екстерних корисника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21DB40F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919498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3FE495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5031F8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  <w:tr w:rsidR="00490EC7" w:rsidRPr="00490EC7" w14:paraId="7EA2CD40" w14:textId="77777777" w:rsidTr="00D90C24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42A01F3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Увођење бар кодова за евиденцију основних средстава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2A99724A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Набавка читача бар кодова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BC23E66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Аутоматски пренос података у централну евиденцију приликом вршења редовног годишњег пописа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E0ADC4" w14:textId="77777777" w:rsidR="00490EC7" w:rsidRPr="00490EC7" w:rsidRDefault="00490EC7" w:rsidP="004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7770275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Финансијски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BA61C92" w14:textId="77777777"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0E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</w:tbl>
    <w:p w14:paraId="2A591AA6" w14:textId="77777777" w:rsidR="00FF35BF" w:rsidRPr="00402B3A" w:rsidRDefault="00FF35BF" w:rsidP="005F48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376028FF" w14:textId="624D4F2C" w:rsidR="005F4877" w:rsidRPr="00FB6B28" w:rsidRDefault="009A5652" w:rsidP="005F487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Стратешки циљ бр</w:t>
      </w:r>
      <w:r w:rsidR="00FB6B2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2550E6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5F4877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9033BB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Усаглашавање стања имовине Друштва са о</w:t>
      </w:r>
      <w:r w:rsidR="00D317AB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снивачем и већинским власником г</w:t>
      </w:r>
      <w:r w:rsidR="009033BB" w:rsidRPr="00FB6B28">
        <w:rPr>
          <w:rFonts w:ascii="Times New Roman" w:hAnsi="Times New Roman" w:cs="Times New Roman"/>
          <w:b/>
          <w:sz w:val="24"/>
          <w:szCs w:val="24"/>
          <w:lang w:val="sr-Cyrl-BA"/>
        </w:rPr>
        <w:t>рад Бања Лука</w:t>
      </w:r>
    </w:p>
    <w:tbl>
      <w:tblPr>
        <w:tblW w:w="10914" w:type="dxa"/>
        <w:tblInd w:w="113" w:type="dxa"/>
        <w:tblLook w:val="04A0" w:firstRow="1" w:lastRow="0" w:firstColumn="1" w:lastColumn="0" w:noHBand="0" w:noVBand="1"/>
      </w:tblPr>
      <w:tblGrid>
        <w:gridCol w:w="2772"/>
        <w:gridCol w:w="3035"/>
        <w:gridCol w:w="1473"/>
        <w:gridCol w:w="1495"/>
        <w:gridCol w:w="1323"/>
        <w:gridCol w:w="816"/>
      </w:tblGrid>
      <w:tr w:rsidR="00FB6B28" w:rsidRPr="00FB6B28" w14:paraId="5E36FCAD" w14:textId="77777777" w:rsidTr="00D90C24">
        <w:trPr>
          <w:trHeight w:val="509"/>
        </w:trPr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D4C000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Оперативни циљеви</w:t>
            </w:r>
          </w:p>
        </w:tc>
        <w:tc>
          <w:tcPr>
            <w:tcW w:w="30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8D68FB9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Активности</w:t>
            </w:r>
          </w:p>
        </w:tc>
        <w:tc>
          <w:tcPr>
            <w:tcW w:w="1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6A54903C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Мјера реализације за 2021.</w:t>
            </w:r>
          </w:p>
        </w:tc>
        <w:tc>
          <w:tcPr>
            <w:tcW w:w="14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92E3A71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Одговоран</w:t>
            </w:r>
          </w:p>
        </w:tc>
        <w:tc>
          <w:tcPr>
            <w:tcW w:w="13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D84E96E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Потребни ресурси</w:t>
            </w:r>
          </w:p>
        </w:tc>
        <w:tc>
          <w:tcPr>
            <w:tcW w:w="8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EFBD569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Рок</w:t>
            </w:r>
          </w:p>
        </w:tc>
      </w:tr>
      <w:tr w:rsidR="00FB6B28" w:rsidRPr="00FB6B28" w14:paraId="33F2619B" w14:textId="77777777" w:rsidTr="00D90C24">
        <w:trPr>
          <w:trHeight w:val="2520"/>
        </w:trPr>
        <w:tc>
          <w:tcPr>
            <w:tcW w:w="27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E886963" w14:textId="77777777" w:rsidR="00FB6B28" w:rsidRPr="00FB6B28" w:rsidRDefault="00FB6B28" w:rsidP="00FB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Проналажење адекватног рјешења за пренос, кориштење и управљање имовином, која је у власништву Града Бања Лука а даје се на кориштење и управљање Друштву (дио који није предат Друштву)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523FF46C" w14:textId="77777777" w:rsidR="00FB6B28" w:rsidRPr="00FB6B28" w:rsidRDefault="00FB6B28" w:rsidP="00FB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Усаглашавање стања имовине са Градом Бања Лука која је по Уговору предата на кориштење и управљање Друштву и даља процедура за добијање документације за евиденцију остале имовине која се даје на управљање и кориштење Друштву.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90BE01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Уговори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D62659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Управа Друштва,</w:t>
            </w: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Директор сектора правних и општих послова,</w:t>
            </w: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br/>
              <w:t>Директор сектора за финансијске послове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B89F315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Кадровски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63F42CC" w14:textId="77777777" w:rsidR="00FB6B28" w:rsidRPr="00FB6B28" w:rsidRDefault="00FB6B28" w:rsidP="00FB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B6B2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31.12.</w:t>
            </w:r>
          </w:p>
        </w:tc>
      </w:tr>
    </w:tbl>
    <w:p w14:paraId="111D3AAC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60A570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B78211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05B1D9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84AC6B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D775DE" w14:textId="77777777" w:rsidR="00320328" w:rsidRPr="00402B3A" w:rsidRDefault="00320328" w:rsidP="00320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FA5FBE" w14:textId="77777777" w:rsidR="00A215EF" w:rsidRDefault="00A215EF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68DD725D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505F200B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4DF9AB20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3229056F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3BFD0B96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51B89DA4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20692568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559681B3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6BCCD837" w14:textId="77777777" w:rsidR="00FB6B28" w:rsidRDefault="00FB6B28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1C562D71" w14:textId="77777777" w:rsidR="00FC6402" w:rsidRDefault="00FC6402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3FD175D4" w14:textId="65AC4168" w:rsidR="00D319B7" w:rsidRPr="0062359F" w:rsidRDefault="00350FDE" w:rsidP="00F61BA0">
      <w:pPr>
        <w:pBdr>
          <w:bottom w:val="single" w:sz="4" w:space="1" w:color="1F497D" w:themeColor="text2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59F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ПЛАН ИНВЕСТИЦИЈА У </w:t>
      </w:r>
      <w:r w:rsidR="009A5652" w:rsidRPr="0062359F">
        <w:rPr>
          <w:rFonts w:ascii="Times New Roman" w:hAnsi="Times New Roman" w:cs="Times New Roman"/>
          <w:b/>
          <w:sz w:val="28"/>
          <w:szCs w:val="28"/>
        </w:rPr>
        <w:t>20</w:t>
      </w:r>
      <w:r w:rsidR="009A5652" w:rsidRPr="0062359F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62359F" w:rsidRPr="0062359F">
        <w:rPr>
          <w:rFonts w:ascii="Times New Roman" w:hAnsi="Times New Roman" w:cs="Times New Roman"/>
          <w:b/>
          <w:sz w:val="28"/>
          <w:szCs w:val="28"/>
          <w:lang w:val="sr-Cyrl-BA"/>
        </w:rPr>
        <w:t>1</w:t>
      </w:r>
      <w:r w:rsidRPr="0062359F">
        <w:rPr>
          <w:rFonts w:ascii="Times New Roman" w:hAnsi="Times New Roman" w:cs="Times New Roman"/>
          <w:b/>
          <w:sz w:val="28"/>
          <w:szCs w:val="28"/>
        </w:rPr>
        <w:t>.</w:t>
      </w:r>
      <w:r w:rsidRPr="0062359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ГОД</w:t>
      </w:r>
      <w:r w:rsidRPr="0062359F">
        <w:rPr>
          <w:rFonts w:ascii="Times New Roman" w:hAnsi="Times New Roman" w:cs="Times New Roman"/>
          <w:b/>
          <w:sz w:val="28"/>
          <w:szCs w:val="28"/>
        </w:rPr>
        <w:t>ИНИ</w:t>
      </w:r>
    </w:p>
    <w:p w14:paraId="227F13D0" w14:textId="4416DC31" w:rsidR="005B0A87" w:rsidRDefault="00D319B7" w:rsidP="00D319B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Планирани </w:t>
      </w:r>
      <w:r w:rsidR="00E3173E"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укупан 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>износ инвестиција</w:t>
      </w:r>
      <w:r w:rsidRPr="00BE3B8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202</w:t>
      </w:r>
      <w:r w:rsidR="006C12D6" w:rsidRPr="00BE3B8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 </w:t>
      </w:r>
      <w:r w:rsidR="007714EF" w:rsidRPr="007714EF">
        <w:rPr>
          <w:rFonts w:ascii="Times New Roman" w:hAnsi="Times New Roman" w:cs="Times New Roman"/>
          <w:b/>
          <w:bCs/>
          <w:sz w:val="24"/>
          <w:szCs w:val="24"/>
          <w:lang w:val="ru-RU"/>
        </w:rPr>
        <w:t>2.600.000</w:t>
      </w:r>
      <w:r w:rsidRPr="007714E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КМ</w:t>
      </w:r>
      <w:r w:rsidRPr="007714E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С обизром да</w:t>
      </w:r>
      <w:r w:rsidR="009B42B8" w:rsidRPr="00BE3B82">
        <w:rPr>
          <w:rFonts w:ascii="Times New Roman" w:hAnsi="Times New Roman" w:cs="Times New Roman"/>
          <w:sz w:val="24"/>
          <w:szCs w:val="24"/>
          <w:lang w:val="ru-RU"/>
        </w:rPr>
        <w:t xml:space="preserve"> већину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наведен</w:t>
      </w:r>
      <w:r w:rsidR="009B42B8" w:rsidRPr="00BE3B82">
        <w:rPr>
          <w:rFonts w:ascii="Times New Roman" w:hAnsi="Times New Roman" w:cs="Times New Roman"/>
          <w:sz w:val="24"/>
          <w:szCs w:val="24"/>
          <w:lang w:val="sr-Cyrl-BA"/>
        </w:rPr>
        <w:t>их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инвестициј</w:t>
      </w:r>
      <w:r w:rsidR="009B42B8" w:rsidRPr="00BE3B8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B42B8" w:rsidRPr="00BE3B82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>руштво планира финансирати сопственим средствима</w:t>
      </w:r>
      <w:r w:rsidR="00F61BA0" w:rsidRPr="00BE3B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E3B82">
        <w:rPr>
          <w:rFonts w:ascii="Times New Roman" w:hAnsi="Times New Roman" w:cs="Times New Roman"/>
          <w:sz w:val="24"/>
          <w:szCs w:val="24"/>
          <w:lang w:val="sr-Cyrl-BA"/>
        </w:rPr>
        <w:t xml:space="preserve"> ризици који постоје у погледу пословања Друштва могу угрозити инвестиције, те се остварење истих у потпуном износу не може гарантовати.</w:t>
      </w:r>
    </w:p>
    <w:p w14:paraId="04C1EF12" w14:textId="75CB85BD" w:rsidR="007714EF" w:rsidRPr="007714EF" w:rsidRDefault="007714EF" w:rsidP="00D319B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3B82">
        <w:rPr>
          <w:rFonts w:ascii="Times New Roman" w:hAnsi="Times New Roman" w:cs="Times New Roman"/>
          <w:sz w:val="24"/>
          <w:szCs w:val="24"/>
          <w:lang w:val="sr-Cyrl-BA"/>
        </w:rPr>
        <w:t>Структура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E3B82">
        <w:rPr>
          <w:rFonts w:ascii="Times New Roman" w:hAnsi="Times New Roman" w:cs="Times New Roman"/>
          <w:sz w:val="24"/>
          <w:szCs w:val="24"/>
          <w:lang w:val="sr-Cyrl-RS"/>
        </w:rPr>
        <w:t>инвестиција за 2021. год: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6760"/>
        <w:gridCol w:w="1560"/>
      </w:tblGrid>
      <w:tr w:rsidR="007714EF" w:rsidRPr="007714EF" w14:paraId="603876D6" w14:textId="77777777" w:rsidTr="007714EF">
        <w:trPr>
          <w:trHeight w:val="96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14:paraId="79C664AA" w14:textId="77777777" w:rsidR="007714EF" w:rsidRPr="007714EF" w:rsidRDefault="007714EF" w:rsidP="007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Инвестиције (КМ)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B10D7ED" w14:textId="77777777" w:rsidR="007714EF" w:rsidRPr="007714EF" w:rsidRDefault="007714EF" w:rsidP="007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План за 2021.</w:t>
            </w:r>
          </w:p>
        </w:tc>
      </w:tr>
      <w:tr w:rsidR="007714EF" w:rsidRPr="007714EF" w14:paraId="673A52AF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7133E47A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Радови на санацији цјевовода (поправке и реконструкција)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6ED11C5F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1.000.000</w:t>
            </w:r>
          </w:p>
        </w:tc>
      </w:tr>
      <w:tr w:rsidR="007714EF" w:rsidRPr="007714EF" w14:paraId="03978D75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382EC40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Изградња секундарне водоводне мреже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0AE2394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300.000</w:t>
            </w:r>
          </w:p>
        </w:tc>
      </w:tr>
      <w:tr w:rsidR="007714EF" w:rsidRPr="007714EF" w14:paraId="5F40879C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681A66D1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Наставак израде основних зона билансирања и набавка опреме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7E74B4C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100.000</w:t>
            </w:r>
          </w:p>
        </w:tc>
      </w:tr>
      <w:tr w:rsidR="007714EF" w:rsidRPr="007714EF" w14:paraId="75DD300E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99F662E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Пројектовање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031FCBE1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100.000</w:t>
            </w:r>
          </w:p>
        </w:tc>
      </w:tr>
      <w:tr w:rsidR="007714EF" w:rsidRPr="007714EF" w14:paraId="5084CEA8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1898791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Израда елабората зоне санитарне заштите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422A79B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50.000</w:t>
            </w:r>
          </w:p>
        </w:tc>
      </w:tr>
      <w:tr w:rsidR="007714EF" w:rsidRPr="007714EF" w14:paraId="1D218151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1F8EBB6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Реконструкција и проширење ТС Сирова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5774F14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500.000</w:t>
            </w:r>
          </w:p>
        </w:tc>
      </w:tr>
      <w:tr w:rsidR="007714EF" w:rsidRPr="007714EF" w14:paraId="009DF2EF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96ACC1B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Изградња мјерних мјеста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0124ECD2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100.000</w:t>
            </w:r>
          </w:p>
        </w:tc>
      </w:tr>
      <w:tr w:rsidR="007714EF" w:rsidRPr="007714EF" w14:paraId="5A03B5D2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467D689B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Успостава командно - контролног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422E6F9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100.000</w:t>
            </w:r>
          </w:p>
        </w:tc>
      </w:tr>
      <w:tr w:rsidR="007714EF" w:rsidRPr="007714EF" w14:paraId="0A08DE66" w14:textId="77777777" w:rsidTr="007714EF">
        <w:trPr>
          <w:trHeight w:val="330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5B63318C" w14:textId="77777777" w:rsidR="007714EF" w:rsidRPr="007714EF" w:rsidRDefault="007714EF" w:rsidP="0077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Израда хидрауличког модела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0770B628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350.000</w:t>
            </w:r>
          </w:p>
        </w:tc>
      </w:tr>
      <w:tr w:rsidR="007714EF" w:rsidRPr="007714EF" w14:paraId="6DBD0291" w14:textId="77777777" w:rsidTr="007714EF">
        <w:trPr>
          <w:trHeight w:val="315"/>
          <w:jc w:val="center"/>
        </w:trPr>
        <w:tc>
          <w:tcPr>
            <w:tcW w:w="6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11489592" w14:textId="77777777" w:rsidR="007714EF" w:rsidRPr="007714EF" w:rsidRDefault="007714EF" w:rsidP="007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14:paraId="289EC374" w14:textId="77777777" w:rsidR="007714EF" w:rsidRPr="007714EF" w:rsidRDefault="007714EF" w:rsidP="0077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1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2.600.000</w:t>
            </w:r>
          </w:p>
        </w:tc>
      </w:tr>
    </w:tbl>
    <w:p w14:paraId="38AA5686" w14:textId="79C6313C" w:rsidR="008F7F85" w:rsidRPr="00BE3B82" w:rsidRDefault="008F7F85" w:rsidP="00D319B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4D3043" w14:textId="77777777" w:rsidR="005B0A87" w:rsidRPr="00402B3A" w:rsidRDefault="005B0A87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14831" w14:textId="4207828F" w:rsidR="00D319B7" w:rsidRPr="00402B3A" w:rsidRDefault="00D319B7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288922" w14:textId="6F21A761" w:rsidR="00C72D1A" w:rsidRPr="00402B3A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F1FC2" w14:textId="3A12487E" w:rsidR="00C72D1A" w:rsidRPr="00402B3A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73DCB7" w14:textId="79E75B9A" w:rsidR="00C72D1A" w:rsidRPr="00402B3A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B21E34" w14:textId="3B3D8316" w:rsidR="00C72D1A" w:rsidRPr="00402B3A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DAC6CC" w14:textId="010957DB" w:rsidR="00C72D1A" w:rsidRPr="0062359F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75E914" w14:textId="027F3D12" w:rsidR="00C72D1A" w:rsidRPr="0062359F" w:rsidRDefault="00C72D1A" w:rsidP="00C72D1A">
      <w:pPr>
        <w:ind w:left="6480" w:right="527"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62359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2359F">
        <w:rPr>
          <w:rFonts w:ascii="Times New Roman" w:hAnsi="Times New Roman" w:cs="Times New Roman"/>
          <w:sz w:val="24"/>
          <w:szCs w:val="24"/>
          <w:lang w:val="sr-Latn-RS"/>
        </w:rPr>
        <w:t>Д</w:t>
      </w:r>
      <w:r w:rsidRPr="0062359F">
        <w:rPr>
          <w:rFonts w:ascii="Times New Roman" w:hAnsi="Times New Roman" w:cs="Times New Roman"/>
          <w:sz w:val="24"/>
          <w:szCs w:val="24"/>
          <w:lang w:val="sr-Cyrl-BA"/>
        </w:rPr>
        <w:t>ИРЕКТОР</w:t>
      </w:r>
    </w:p>
    <w:p w14:paraId="5E7C1492" w14:textId="656B761E" w:rsidR="00C72D1A" w:rsidRPr="0062359F" w:rsidRDefault="00C72D1A" w:rsidP="00C72D1A">
      <w:pPr>
        <w:ind w:left="4320" w:right="527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62359F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62359F">
        <w:rPr>
          <w:rFonts w:ascii="Times New Roman" w:hAnsi="Times New Roman" w:cs="Times New Roman"/>
          <w:sz w:val="24"/>
          <w:szCs w:val="24"/>
          <w:lang w:val="sr-Cyrl-CS"/>
        </w:rPr>
        <w:t>Зоран Поповић</w:t>
      </w:r>
      <w:r w:rsidRPr="0062359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2359F">
        <w:rPr>
          <w:rFonts w:ascii="Times New Roman" w:hAnsi="Times New Roman" w:cs="Times New Roman"/>
          <w:sz w:val="24"/>
          <w:szCs w:val="24"/>
          <w:lang w:val="ru-RU"/>
        </w:rPr>
        <w:t>дипл. инж. шумарства</w:t>
      </w:r>
    </w:p>
    <w:p w14:paraId="54921B22" w14:textId="0427C0F8" w:rsidR="00C72D1A" w:rsidRPr="0062359F" w:rsidRDefault="00C72D1A" w:rsidP="00EB5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22A6DD" w14:textId="600E1CFC" w:rsidR="00C72D1A" w:rsidRPr="0062359F" w:rsidRDefault="00C72D1A" w:rsidP="00C72D1A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2359F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sectPr w:rsidR="00C72D1A" w:rsidRPr="0062359F" w:rsidSect="00AA5EC8">
      <w:headerReference w:type="default" r:id="rId15"/>
      <w:pgSz w:w="11907" w:h="16839" w:code="9"/>
      <w:pgMar w:top="1349" w:right="577" w:bottom="720" w:left="880" w:header="72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8E0" w14:textId="77777777" w:rsidR="00603A17" w:rsidRDefault="00603A17" w:rsidP="005A5794">
      <w:pPr>
        <w:spacing w:after="0" w:line="240" w:lineRule="auto"/>
      </w:pPr>
      <w:r>
        <w:separator/>
      </w:r>
    </w:p>
  </w:endnote>
  <w:endnote w:type="continuationSeparator" w:id="0">
    <w:p w14:paraId="6D1B89A4" w14:textId="77777777" w:rsidR="00603A17" w:rsidRDefault="00603A17" w:rsidP="005A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23093"/>
      <w:docPartObj>
        <w:docPartGallery w:val="Page Numbers (Bottom of Page)"/>
        <w:docPartUnique/>
      </w:docPartObj>
    </w:sdtPr>
    <w:sdtContent>
      <w:p w14:paraId="4D4D8427" w14:textId="7E0856A0" w:rsidR="00B571A2" w:rsidRDefault="004E69D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DBFD004" wp14:editId="24056535">
                  <wp:simplePos x="0" y="0"/>
                  <wp:positionH relativeFrom="rightMargin">
                    <wp:posOffset>-488950</wp:posOffset>
                  </wp:positionH>
                  <wp:positionV relativeFrom="bottomMargin">
                    <wp:posOffset>123190</wp:posOffset>
                  </wp:positionV>
                  <wp:extent cx="601980" cy="462915"/>
                  <wp:effectExtent l="0" t="0" r="0" b="0"/>
                  <wp:wrapNone/>
                  <wp:docPr id="650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01980" cy="462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88E9" w14:textId="77777777" w:rsidR="00B571A2" w:rsidRPr="003D739E" w:rsidRDefault="00B57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36</w:t>
                              </w:r>
                              <w:r w:rsidRPr="003D739E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BFD004" id="Rectangle 5" o:spid="_x0000_s1026" style="position:absolute;margin-left:-38.5pt;margin-top:9.7pt;width:47.4pt;height:36.45pt;rotation:18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" filled="f" fillcolor="#c0504d" stroked="f" strokecolor="#5c83b4" strokeweight="2.25pt">
                  <v:textbox inset=",0,,0">
                    <w:txbxContent>
                      <w:p w14:paraId="553F88E9" w14:textId="77777777" w:rsidR="00B571A2" w:rsidRPr="003D739E" w:rsidRDefault="00B57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fldChar w:fldCharType="begin"/>
                        </w: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3D739E">
                          <w:rPr>
                            <w:rFonts w:ascii="Times New Roman" w:hAnsi="Times New Roman" w:cs="Times New Roman"/>
                            <w:color w:val="1F497D" w:themeColor="text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t>36</w:t>
                        </w:r>
                        <w:r w:rsidRPr="003D739E">
                          <w:rPr>
                            <w:rFonts w:ascii="Times New Roman" w:hAnsi="Times New Roman" w:cs="Times New Roman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3307"/>
      <w:docPartObj>
        <w:docPartGallery w:val="Page Numbers (Bottom of Page)"/>
        <w:docPartUnique/>
      </w:docPartObj>
    </w:sdtPr>
    <w:sdtContent>
      <w:p w14:paraId="1F04B2DE" w14:textId="77777777" w:rsidR="00B571A2" w:rsidRDefault="00B57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EAFEA" w14:textId="77777777" w:rsidR="00B571A2" w:rsidRDefault="00B57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074E" w14:textId="77777777" w:rsidR="00603A17" w:rsidRDefault="00603A17" w:rsidP="005A5794">
      <w:pPr>
        <w:spacing w:after="0" w:line="240" w:lineRule="auto"/>
      </w:pPr>
      <w:r>
        <w:separator/>
      </w:r>
    </w:p>
  </w:footnote>
  <w:footnote w:type="continuationSeparator" w:id="0">
    <w:p w14:paraId="191D5559" w14:textId="77777777" w:rsidR="00603A17" w:rsidRDefault="00603A17" w:rsidP="005A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A0E" w14:textId="77777777" w:rsidR="00B571A2" w:rsidRPr="00766843" w:rsidRDefault="00B571A2" w:rsidP="005320F2">
    <w:pPr>
      <w:tabs>
        <w:tab w:val="left" w:pos="2540"/>
      </w:tabs>
      <w:jc w:val="right"/>
      <w:rPr>
        <w:rFonts w:ascii="Times New Roman" w:hAnsi="Times New Roman" w:cs="Times New Roman"/>
        <w:color w:val="1F497D" w:themeColor="text2"/>
      </w:rPr>
    </w:pPr>
    <w:r w:rsidRPr="0047483F">
      <w:rPr>
        <w:rFonts w:ascii="Times New Roman" w:hAnsi="Times New Roman" w:cs="Times New Roman"/>
        <w:noProof/>
        <w:color w:val="7030A0"/>
        <w:sz w:val="20"/>
        <w:szCs w:val="20"/>
      </w:rPr>
      <w:drawing>
        <wp:anchor distT="0" distB="0" distL="114300" distR="114300" simplePos="0" relativeHeight="251685888" behindDoc="1" locked="0" layoutInCell="1" allowOverlap="1" wp14:anchorId="52952841" wp14:editId="3F3635EE">
          <wp:simplePos x="0" y="0"/>
          <wp:positionH relativeFrom="column">
            <wp:posOffset>2513965</wp:posOffset>
          </wp:positionH>
          <wp:positionV relativeFrom="paragraph">
            <wp:posOffset>-382270</wp:posOffset>
          </wp:positionV>
          <wp:extent cx="977900" cy="698500"/>
          <wp:effectExtent l="0" t="0" r="0" b="0"/>
          <wp:wrapTight wrapText="bothSides">
            <wp:wrapPolygon edited="0">
              <wp:start x="0" y="0"/>
              <wp:lineTo x="0" y="21207"/>
              <wp:lineTo x="21039" y="21207"/>
              <wp:lineTo x="21039" y="0"/>
              <wp:lineTo x="0" y="0"/>
            </wp:wrapPolygon>
          </wp:wrapTight>
          <wp:docPr id="15" name="Picture 4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6843">
      <w:rPr>
        <w:rFonts w:ascii="Times New Roman" w:hAnsi="Times New Roman" w:cs="Times New Roman"/>
        <w:b/>
        <w:i/>
        <w:color w:val="1F497D" w:themeColor="text2"/>
        <w:sz w:val="28"/>
        <w:szCs w:val="28"/>
      </w:rPr>
      <w:t>УВОД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3E2" w14:textId="77777777" w:rsidR="00B571A2" w:rsidRPr="000E770C" w:rsidRDefault="00B571A2" w:rsidP="000E770C">
    <w:pPr>
      <w:tabs>
        <w:tab w:val="left" w:pos="495"/>
        <w:tab w:val="left" w:pos="1005"/>
        <w:tab w:val="left" w:pos="1470"/>
        <w:tab w:val="left" w:pos="2540"/>
        <w:tab w:val="right" w:pos="10450"/>
      </w:tabs>
      <w:rPr>
        <w:rFonts w:ascii="Times New Roman" w:hAnsi="Times New Roman" w:cs="Times New Roman"/>
        <w:color w:val="7030A0"/>
        <w:lang w:val="sr-Latn-BA"/>
      </w:rPr>
    </w:pP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>
      <w:rPr>
        <w:rFonts w:ascii="Times New Roman" w:hAnsi="Times New Roman" w:cs="Times New Roman"/>
        <w:b/>
        <w:i/>
        <w:color w:val="1F497D" w:themeColor="text2"/>
        <w:sz w:val="28"/>
        <w:szCs w:val="28"/>
      </w:rPr>
      <w:tab/>
    </w:r>
    <w:r w:rsidRPr="00EF72EF">
      <w:rPr>
        <w:rFonts w:ascii="Times New Roman" w:hAnsi="Times New Roman" w:cs="Times New Roman"/>
        <w:noProof/>
        <w:color w:val="1F497D" w:themeColor="text2"/>
        <w:sz w:val="20"/>
        <w:szCs w:val="20"/>
      </w:rPr>
      <w:drawing>
        <wp:anchor distT="0" distB="0" distL="114300" distR="114300" simplePos="0" relativeHeight="251699200" behindDoc="0" locked="0" layoutInCell="1" allowOverlap="1" wp14:anchorId="629BFA26" wp14:editId="14D875B3">
          <wp:simplePos x="0" y="0"/>
          <wp:positionH relativeFrom="column">
            <wp:posOffset>2441575</wp:posOffset>
          </wp:positionH>
          <wp:positionV relativeFrom="paragraph">
            <wp:posOffset>-343535</wp:posOffset>
          </wp:positionV>
          <wp:extent cx="1070196" cy="685165"/>
          <wp:effectExtent l="0" t="0" r="0" b="635"/>
          <wp:wrapNone/>
          <wp:docPr id="16" name="Picture 6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96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2EF">
      <w:rPr>
        <w:rFonts w:ascii="Times New Roman" w:hAnsi="Times New Roman" w:cs="Times New Roman"/>
        <w:b/>
        <w:i/>
        <w:color w:val="1F497D" w:themeColor="text2"/>
        <w:sz w:val="28"/>
        <w:szCs w:val="28"/>
      </w:rPr>
      <w:t xml:space="preserve">ПЛАН </w:t>
    </w:r>
    <w:r>
      <w:rPr>
        <w:rFonts w:ascii="Times New Roman" w:hAnsi="Times New Roman" w:cs="Times New Roman"/>
        <w:b/>
        <w:i/>
        <w:color w:val="1F497D" w:themeColor="text2"/>
        <w:sz w:val="28"/>
        <w:szCs w:val="28"/>
        <w:lang w:val="sr-Cyrl-BA"/>
      </w:rPr>
      <w:t>ОПЕРАТИВНОГ ПОСЛОВАЊА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697" w14:textId="77777777" w:rsidR="00B571A2" w:rsidRPr="00E863C7" w:rsidRDefault="00B571A2" w:rsidP="00A47374">
    <w:pPr>
      <w:tabs>
        <w:tab w:val="left" w:pos="2540"/>
      </w:tabs>
      <w:jc w:val="right"/>
      <w:rPr>
        <w:rFonts w:ascii="Times New Roman" w:hAnsi="Times New Roman" w:cs="Times New Roman"/>
        <w:color w:val="7030A0"/>
        <w:lang w:val="sr-Cyrl-BA"/>
      </w:rPr>
    </w:pPr>
    <w:r w:rsidRPr="00EF72EF">
      <w:rPr>
        <w:rFonts w:ascii="Times New Roman" w:hAnsi="Times New Roman" w:cs="Times New Roman"/>
        <w:noProof/>
        <w:color w:val="1F497D" w:themeColor="text2"/>
        <w:sz w:val="20"/>
        <w:szCs w:val="20"/>
      </w:rPr>
      <w:drawing>
        <wp:anchor distT="0" distB="0" distL="114300" distR="114300" simplePos="0" relativeHeight="251698176" behindDoc="1" locked="0" layoutInCell="1" allowOverlap="1" wp14:anchorId="4F280B19" wp14:editId="4E3EAB54">
          <wp:simplePos x="0" y="0"/>
          <wp:positionH relativeFrom="column">
            <wp:posOffset>2295525</wp:posOffset>
          </wp:positionH>
          <wp:positionV relativeFrom="paragraph">
            <wp:posOffset>-457200</wp:posOffset>
          </wp:positionV>
          <wp:extent cx="1360805" cy="871220"/>
          <wp:effectExtent l="0" t="0" r="0" b="0"/>
          <wp:wrapNone/>
          <wp:docPr id="9" name="Picture 7" descr="startbild-globus-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bild-globus-was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2EF">
      <w:rPr>
        <w:rFonts w:ascii="Times New Roman" w:hAnsi="Times New Roman" w:cs="Times New Roman"/>
        <w:b/>
        <w:i/>
        <w:color w:val="1F497D" w:themeColor="text2"/>
        <w:sz w:val="28"/>
        <w:szCs w:val="28"/>
      </w:rPr>
      <w:t xml:space="preserve">ПЛАН </w:t>
    </w:r>
    <w:r>
      <w:rPr>
        <w:rFonts w:ascii="Times New Roman" w:hAnsi="Times New Roman" w:cs="Times New Roman"/>
        <w:b/>
        <w:i/>
        <w:color w:val="1F497D" w:themeColor="text2"/>
        <w:sz w:val="28"/>
        <w:szCs w:val="28"/>
        <w:lang w:val="sr-Cyrl-BA"/>
      </w:rPr>
      <w:t>ФИНАНСИЈСКОГ ПОСЛОВАЊА</w:t>
    </w:r>
  </w:p>
  <w:p w14:paraId="58BE0D4E" w14:textId="77777777" w:rsidR="00B571A2" w:rsidRPr="00A47374" w:rsidRDefault="00B571A2" w:rsidP="00A4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320"/>
    <w:multiLevelType w:val="hybridMultilevel"/>
    <w:tmpl w:val="35F8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C21"/>
    <w:multiLevelType w:val="hybridMultilevel"/>
    <w:tmpl w:val="F4D65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237"/>
    <w:multiLevelType w:val="hybridMultilevel"/>
    <w:tmpl w:val="40520B34"/>
    <w:lvl w:ilvl="0" w:tplc="32766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853"/>
    <w:multiLevelType w:val="hybridMultilevel"/>
    <w:tmpl w:val="9DCC4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5CD5"/>
    <w:multiLevelType w:val="hybridMultilevel"/>
    <w:tmpl w:val="5F246D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7D9"/>
    <w:multiLevelType w:val="hybridMultilevel"/>
    <w:tmpl w:val="E2D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F7C"/>
    <w:multiLevelType w:val="hybridMultilevel"/>
    <w:tmpl w:val="2B0E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7C11"/>
    <w:multiLevelType w:val="hybridMultilevel"/>
    <w:tmpl w:val="67B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5DF"/>
    <w:multiLevelType w:val="hybridMultilevel"/>
    <w:tmpl w:val="43FC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2B0"/>
    <w:multiLevelType w:val="hybridMultilevel"/>
    <w:tmpl w:val="D66A5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5325D"/>
    <w:multiLevelType w:val="hybridMultilevel"/>
    <w:tmpl w:val="BDC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782C"/>
    <w:multiLevelType w:val="hybridMultilevel"/>
    <w:tmpl w:val="EC5ACD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3698A"/>
    <w:multiLevelType w:val="hybridMultilevel"/>
    <w:tmpl w:val="758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62"/>
    <w:multiLevelType w:val="hybridMultilevel"/>
    <w:tmpl w:val="299CC1F2"/>
    <w:lvl w:ilvl="0" w:tplc="32766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10B10"/>
    <w:multiLevelType w:val="hybridMultilevel"/>
    <w:tmpl w:val="27C07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44EBD"/>
    <w:multiLevelType w:val="hybridMultilevel"/>
    <w:tmpl w:val="ECC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7A00"/>
    <w:multiLevelType w:val="hybridMultilevel"/>
    <w:tmpl w:val="5D866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FD"/>
    <w:multiLevelType w:val="hybridMultilevel"/>
    <w:tmpl w:val="29E45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476C2"/>
    <w:multiLevelType w:val="hybridMultilevel"/>
    <w:tmpl w:val="791A4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8224A"/>
    <w:multiLevelType w:val="hybridMultilevel"/>
    <w:tmpl w:val="31C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0FD3"/>
    <w:multiLevelType w:val="hybridMultilevel"/>
    <w:tmpl w:val="9B7C8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5D4D"/>
    <w:multiLevelType w:val="hybridMultilevel"/>
    <w:tmpl w:val="2E526EAA"/>
    <w:lvl w:ilvl="0" w:tplc="32766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05AD"/>
    <w:multiLevelType w:val="hybridMultilevel"/>
    <w:tmpl w:val="556C7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FC1"/>
    <w:multiLevelType w:val="hybridMultilevel"/>
    <w:tmpl w:val="4DFE754C"/>
    <w:lvl w:ilvl="0" w:tplc="32766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93F52"/>
    <w:multiLevelType w:val="hybridMultilevel"/>
    <w:tmpl w:val="EFCAB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460427">
    <w:abstractNumId w:val="3"/>
  </w:num>
  <w:num w:numId="2" w16cid:durableId="629283579">
    <w:abstractNumId w:val="8"/>
  </w:num>
  <w:num w:numId="3" w16cid:durableId="667294430">
    <w:abstractNumId w:val="11"/>
  </w:num>
  <w:num w:numId="4" w16cid:durableId="868565780">
    <w:abstractNumId w:val="4"/>
  </w:num>
  <w:num w:numId="5" w16cid:durableId="191724614">
    <w:abstractNumId w:val="6"/>
  </w:num>
  <w:num w:numId="6" w16cid:durableId="1059015583">
    <w:abstractNumId w:val="16"/>
  </w:num>
  <w:num w:numId="7" w16cid:durableId="288247387">
    <w:abstractNumId w:val="12"/>
  </w:num>
  <w:num w:numId="8" w16cid:durableId="628706922">
    <w:abstractNumId w:val="24"/>
  </w:num>
  <w:num w:numId="9" w16cid:durableId="391543410">
    <w:abstractNumId w:val="18"/>
  </w:num>
  <w:num w:numId="10" w16cid:durableId="57939526">
    <w:abstractNumId w:val="14"/>
  </w:num>
  <w:num w:numId="11" w16cid:durableId="1403721692">
    <w:abstractNumId w:val="19"/>
  </w:num>
  <w:num w:numId="12" w16cid:durableId="1214997596">
    <w:abstractNumId w:val="5"/>
  </w:num>
  <w:num w:numId="13" w16cid:durableId="1729264893">
    <w:abstractNumId w:val="15"/>
  </w:num>
  <w:num w:numId="14" w16cid:durableId="1198929736">
    <w:abstractNumId w:val="0"/>
  </w:num>
  <w:num w:numId="15" w16cid:durableId="1104349154">
    <w:abstractNumId w:val="1"/>
  </w:num>
  <w:num w:numId="16" w16cid:durableId="810438716">
    <w:abstractNumId w:val="20"/>
  </w:num>
  <w:num w:numId="17" w16cid:durableId="1016809620">
    <w:abstractNumId w:val="22"/>
  </w:num>
  <w:num w:numId="18" w16cid:durableId="1299141365">
    <w:abstractNumId w:val="17"/>
  </w:num>
  <w:num w:numId="19" w16cid:durableId="1894540131">
    <w:abstractNumId w:val="9"/>
  </w:num>
  <w:num w:numId="20" w16cid:durableId="2049723929">
    <w:abstractNumId w:val="2"/>
  </w:num>
  <w:num w:numId="21" w16cid:durableId="1332416111">
    <w:abstractNumId w:val="23"/>
  </w:num>
  <w:num w:numId="22" w16cid:durableId="2025591763">
    <w:abstractNumId w:val="21"/>
  </w:num>
  <w:num w:numId="23" w16cid:durableId="1874733747">
    <w:abstractNumId w:val="13"/>
  </w:num>
  <w:num w:numId="24" w16cid:durableId="1862209209">
    <w:abstractNumId w:val="7"/>
  </w:num>
  <w:num w:numId="25" w16cid:durableId="153388669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4"/>
    <w:rsid w:val="00000246"/>
    <w:rsid w:val="0000035C"/>
    <w:rsid w:val="00001059"/>
    <w:rsid w:val="00002266"/>
    <w:rsid w:val="00002B96"/>
    <w:rsid w:val="0000329C"/>
    <w:rsid w:val="000035C6"/>
    <w:rsid w:val="00003B60"/>
    <w:rsid w:val="00003BFA"/>
    <w:rsid w:val="0000479A"/>
    <w:rsid w:val="000049BA"/>
    <w:rsid w:val="00005AC5"/>
    <w:rsid w:val="00005F0B"/>
    <w:rsid w:val="00006B82"/>
    <w:rsid w:val="00010312"/>
    <w:rsid w:val="000110EB"/>
    <w:rsid w:val="000129D8"/>
    <w:rsid w:val="00012CF4"/>
    <w:rsid w:val="00013A55"/>
    <w:rsid w:val="00015978"/>
    <w:rsid w:val="0001643A"/>
    <w:rsid w:val="00016FFB"/>
    <w:rsid w:val="0001747A"/>
    <w:rsid w:val="00017E77"/>
    <w:rsid w:val="00021660"/>
    <w:rsid w:val="00021DA6"/>
    <w:rsid w:val="00021FEF"/>
    <w:rsid w:val="000229AC"/>
    <w:rsid w:val="000235F7"/>
    <w:rsid w:val="00023608"/>
    <w:rsid w:val="000269FE"/>
    <w:rsid w:val="00027EE9"/>
    <w:rsid w:val="00031157"/>
    <w:rsid w:val="00032F1E"/>
    <w:rsid w:val="00033F5E"/>
    <w:rsid w:val="00037904"/>
    <w:rsid w:val="00040148"/>
    <w:rsid w:val="00040452"/>
    <w:rsid w:val="00041636"/>
    <w:rsid w:val="000436BB"/>
    <w:rsid w:val="000444C1"/>
    <w:rsid w:val="00044CFC"/>
    <w:rsid w:val="0004635F"/>
    <w:rsid w:val="000512F0"/>
    <w:rsid w:val="000519B3"/>
    <w:rsid w:val="00051B9C"/>
    <w:rsid w:val="0005349C"/>
    <w:rsid w:val="00055CDA"/>
    <w:rsid w:val="00056264"/>
    <w:rsid w:val="00056550"/>
    <w:rsid w:val="00057B1D"/>
    <w:rsid w:val="00062C86"/>
    <w:rsid w:val="000631E6"/>
    <w:rsid w:val="00064372"/>
    <w:rsid w:val="000659CC"/>
    <w:rsid w:val="00065CB1"/>
    <w:rsid w:val="000731AF"/>
    <w:rsid w:val="000741C4"/>
    <w:rsid w:val="00077199"/>
    <w:rsid w:val="00077569"/>
    <w:rsid w:val="00077BF6"/>
    <w:rsid w:val="000802CD"/>
    <w:rsid w:val="00080D36"/>
    <w:rsid w:val="0008298F"/>
    <w:rsid w:val="0008338E"/>
    <w:rsid w:val="000834B3"/>
    <w:rsid w:val="000839B2"/>
    <w:rsid w:val="000846F5"/>
    <w:rsid w:val="000855E8"/>
    <w:rsid w:val="00086E56"/>
    <w:rsid w:val="00086FED"/>
    <w:rsid w:val="0008749E"/>
    <w:rsid w:val="000876DC"/>
    <w:rsid w:val="00090506"/>
    <w:rsid w:val="000929FE"/>
    <w:rsid w:val="00092DFF"/>
    <w:rsid w:val="0009371A"/>
    <w:rsid w:val="00093ABB"/>
    <w:rsid w:val="000942F0"/>
    <w:rsid w:val="000948D5"/>
    <w:rsid w:val="00095A1B"/>
    <w:rsid w:val="0009658B"/>
    <w:rsid w:val="000973A4"/>
    <w:rsid w:val="000A0552"/>
    <w:rsid w:val="000A0F7A"/>
    <w:rsid w:val="000A17B9"/>
    <w:rsid w:val="000A1970"/>
    <w:rsid w:val="000A3A7F"/>
    <w:rsid w:val="000A3BF6"/>
    <w:rsid w:val="000A435C"/>
    <w:rsid w:val="000A43AE"/>
    <w:rsid w:val="000A6389"/>
    <w:rsid w:val="000A701C"/>
    <w:rsid w:val="000B02EB"/>
    <w:rsid w:val="000B04B9"/>
    <w:rsid w:val="000B16B1"/>
    <w:rsid w:val="000B18E1"/>
    <w:rsid w:val="000B1B64"/>
    <w:rsid w:val="000B1EC0"/>
    <w:rsid w:val="000B22F8"/>
    <w:rsid w:val="000B2456"/>
    <w:rsid w:val="000B3D51"/>
    <w:rsid w:val="000B4326"/>
    <w:rsid w:val="000B438C"/>
    <w:rsid w:val="000B4A41"/>
    <w:rsid w:val="000B62ED"/>
    <w:rsid w:val="000B7353"/>
    <w:rsid w:val="000C0621"/>
    <w:rsid w:val="000C4A0C"/>
    <w:rsid w:val="000C690E"/>
    <w:rsid w:val="000D008B"/>
    <w:rsid w:val="000D103B"/>
    <w:rsid w:val="000D1824"/>
    <w:rsid w:val="000D240D"/>
    <w:rsid w:val="000D4DB5"/>
    <w:rsid w:val="000D5129"/>
    <w:rsid w:val="000D6305"/>
    <w:rsid w:val="000D75CA"/>
    <w:rsid w:val="000E01DE"/>
    <w:rsid w:val="000E07CA"/>
    <w:rsid w:val="000E0B07"/>
    <w:rsid w:val="000E2F6A"/>
    <w:rsid w:val="000E42F9"/>
    <w:rsid w:val="000E4D34"/>
    <w:rsid w:val="000E6D35"/>
    <w:rsid w:val="000E770C"/>
    <w:rsid w:val="000E7DDE"/>
    <w:rsid w:val="000E7E83"/>
    <w:rsid w:val="000F0D32"/>
    <w:rsid w:val="000F524F"/>
    <w:rsid w:val="000F685F"/>
    <w:rsid w:val="0010052F"/>
    <w:rsid w:val="00101958"/>
    <w:rsid w:val="00103A6A"/>
    <w:rsid w:val="00103F20"/>
    <w:rsid w:val="0010404C"/>
    <w:rsid w:val="001055D1"/>
    <w:rsid w:val="00105935"/>
    <w:rsid w:val="001073E6"/>
    <w:rsid w:val="00107877"/>
    <w:rsid w:val="00110071"/>
    <w:rsid w:val="001101F3"/>
    <w:rsid w:val="00111897"/>
    <w:rsid w:val="00114915"/>
    <w:rsid w:val="00114A1E"/>
    <w:rsid w:val="00117542"/>
    <w:rsid w:val="001226E9"/>
    <w:rsid w:val="00122825"/>
    <w:rsid w:val="001228E4"/>
    <w:rsid w:val="00123E5D"/>
    <w:rsid w:val="001249D8"/>
    <w:rsid w:val="00126342"/>
    <w:rsid w:val="0012724A"/>
    <w:rsid w:val="00127DAD"/>
    <w:rsid w:val="001310B6"/>
    <w:rsid w:val="00131ECF"/>
    <w:rsid w:val="001322CA"/>
    <w:rsid w:val="001345B0"/>
    <w:rsid w:val="00134BF9"/>
    <w:rsid w:val="001364DF"/>
    <w:rsid w:val="00137594"/>
    <w:rsid w:val="001410BB"/>
    <w:rsid w:val="0014115B"/>
    <w:rsid w:val="00141FD2"/>
    <w:rsid w:val="001422F4"/>
    <w:rsid w:val="00142633"/>
    <w:rsid w:val="00144353"/>
    <w:rsid w:val="00144783"/>
    <w:rsid w:val="00145C86"/>
    <w:rsid w:val="0014769F"/>
    <w:rsid w:val="00151495"/>
    <w:rsid w:val="001514A1"/>
    <w:rsid w:val="00152312"/>
    <w:rsid w:val="0015516F"/>
    <w:rsid w:val="00155534"/>
    <w:rsid w:val="001556E4"/>
    <w:rsid w:val="001641D6"/>
    <w:rsid w:val="00166706"/>
    <w:rsid w:val="00167B37"/>
    <w:rsid w:val="00171A1F"/>
    <w:rsid w:val="00171A2C"/>
    <w:rsid w:val="001724F1"/>
    <w:rsid w:val="00173496"/>
    <w:rsid w:val="00173FF4"/>
    <w:rsid w:val="00176C87"/>
    <w:rsid w:val="00176F7D"/>
    <w:rsid w:val="00177B8C"/>
    <w:rsid w:val="001801BE"/>
    <w:rsid w:val="00181C6C"/>
    <w:rsid w:val="00182443"/>
    <w:rsid w:val="0018263E"/>
    <w:rsid w:val="001846E0"/>
    <w:rsid w:val="00190A0A"/>
    <w:rsid w:val="001913E3"/>
    <w:rsid w:val="00193A5C"/>
    <w:rsid w:val="001946C4"/>
    <w:rsid w:val="00194B88"/>
    <w:rsid w:val="00194FC8"/>
    <w:rsid w:val="001A04AF"/>
    <w:rsid w:val="001A0D5C"/>
    <w:rsid w:val="001A1908"/>
    <w:rsid w:val="001A2153"/>
    <w:rsid w:val="001A2169"/>
    <w:rsid w:val="001A281C"/>
    <w:rsid w:val="001A4BD8"/>
    <w:rsid w:val="001A5A4E"/>
    <w:rsid w:val="001A6EAA"/>
    <w:rsid w:val="001A7D9A"/>
    <w:rsid w:val="001A7EBA"/>
    <w:rsid w:val="001B0911"/>
    <w:rsid w:val="001B10B0"/>
    <w:rsid w:val="001B1920"/>
    <w:rsid w:val="001B28CC"/>
    <w:rsid w:val="001B2A6C"/>
    <w:rsid w:val="001B370C"/>
    <w:rsid w:val="001B4EF1"/>
    <w:rsid w:val="001B4FE0"/>
    <w:rsid w:val="001B52C3"/>
    <w:rsid w:val="001B55F0"/>
    <w:rsid w:val="001C048B"/>
    <w:rsid w:val="001C1599"/>
    <w:rsid w:val="001C15A9"/>
    <w:rsid w:val="001C16FF"/>
    <w:rsid w:val="001C3C77"/>
    <w:rsid w:val="001C4062"/>
    <w:rsid w:val="001C43B4"/>
    <w:rsid w:val="001C5664"/>
    <w:rsid w:val="001C57FA"/>
    <w:rsid w:val="001C598C"/>
    <w:rsid w:val="001D01EE"/>
    <w:rsid w:val="001D0680"/>
    <w:rsid w:val="001D0B96"/>
    <w:rsid w:val="001D10FF"/>
    <w:rsid w:val="001D1E3A"/>
    <w:rsid w:val="001D2002"/>
    <w:rsid w:val="001D20D1"/>
    <w:rsid w:val="001D24E5"/>
    <w:rsid w:val="001D428E"/>
    <w:rsid w:val="001D4AE9"/>
    <w:rsid w:val="001D4B5E"/>
    <w:rsid w:val="001D65E4"/>
    <w:rsid w:val="001D724D"/>
    <w:rsid w:val="001D7A7B"/>
    <w:rsid w:val="001E0C93"/>
    <w:rsid w:val="001E122E"/>
    <w:rsid w:val="001E37EE"/>
    <w:rsid w:val="001E4A91"/>
    <w:rsid w:val="001E552F"/>
    <w:rsid w:val="001E6A99"/>
    <w:rsid w:val="001E6F5C"/>
    <w:rsid w:val="001E75EE"/>
    <w:rsid w:val="001E7EBF"/>
    <w:rsid w:val="001F0D9D"/>
    <w:rsid w:val="001F1646"/>
    <w:rsid w:val="001F23A9"/>
    <w:rsid w:val="001F3650"/>
    <w:rsid w:val="001F5228"/>
    <w:rsid w:val="001F6802"/>
    <w:rsid w:val="001F716A"/>
    <w:rsid w:val="001F7EB2"/>
    <w:rsid w:val="0020076C"/>
    <w:rsid w:val="00200E7D"/>
    <w:rsid w:val="00201B74"/>
    <w:rsid w:val="00202573"/>
    <w:rsid w:val="0020380D"/>
    <w:rsid w:val="00204F2E"/>
    <w:rsid w:val="002068B1"/>
    <w:rsid w:val="002101AC"/>
    <w:rsid w:val="00210700"/>
    <w:rsid w:val="00211D79"/>
    <w:rsid w:val="0021402F"/>
    <w:rsid w:val="00215635"/>
    <w:rsid w:val="00217A1D"/>
    <w:rsid w:val="00221A78"/>
    <w:rsid w:val="00222AC5"/>
    <w:rsid w:val="00222CCA"/>
    <w:rsid w:val="002254D3"/>
    <w:rsid w:val="00225620"/>
    <w:rsid w:val="002267BA"/>
    <w:rsid w:val="00226B0C"/>
    <w:rsid w:val="0022734D"/>
    <w:rsid w:val="00230355"/>
    <w:rsid w:val="00230F30"/>
    <w:rsid w:val="002311CC"/>
    <w:rsid w:val="00231A7A"/>
    <w:rsid w:val="00231D7E"/>
    <w:rsid w:val="002326FC"/>
    <w:rsid w:val="002332BF"/>
    <w:rsid w:val="0023422C"/>
    <w:rsid w:val="002354A2"/>
    <w:rsid w:val="00235C18"/>
    <w:rsid w:val="00236173"/>
    <w:rsid w:val="0023746C"/>
    <w:rsid w:val="00240142"/>
    <w:rsid w:val="00240977"/>
    <w:rsid w:val="002411BE"/>
    <w:rsid w:val="00242131"/>
    <w:rsid w:val="002424E1"/>
    <w:rsid w:val="00243960"/>
    <w:rsid w:val="002448B8"/>
    <w:rsid w:val="00244EB0"/>
    <w:rsid w:val="00245AA0"/>
    <w:rsid w:val="0025072E"/>
    <w:rsid w:val="002510CC"/>
    <w:rsid w:val="0025187E"/>
    <w:rsid w:val="00252400"/>
    <w:rsid w:val="002536C2"/>
    <w:rsid w:val="00253B93"/>
    <w:rsid w:val="00254236"/>
    <w:rsid w:val="00254945"/>
    <w:rsid w:val="002550E6"/>
    <w:rsid w:val="00255456"/>
    <w:rsid w:val="00255632"/>
    <w:rsid w:val="00255C63"/>
    <w:rsid w:val="0025730E"/>
    <w:rsid w:val="00260709"/>
    <w:rsid w:val="00260E8E"/>
    <w:rsid w:val="00262300"/>
    <w:rsid w:val="00263C83"/>
    <w:rsid w:val="00265002"/>
    <w:rsid w:val="00266C25"/>
    <w:rsid w:val="00267F5E"/>
    <w:rsid w:val="00267FB4"/>
    <w:rsid w:val="00270204"/>
    <w:rsid w:val="002705EB"/>
    <w:rsid w:val="002711F3"/>
    <w:rsid w:val="002715D7"/>
    <w:rsid w:val="00271A38"/>
    <w:rsid w:val="00273616"/>
    <w:rsid w:val="00273D07"/>
    <w:rsid w:val="00273D60"/>
    <w:rsid w:val="002741EF"/>
    <w:rsid w:val="002750BA"/>
    <w:rsid w:val="00277FBF"/>
    <w:rsid w:val="00280BF1"/>
    <w:rsid w:val="0028202F"/>
    <w:rsid w:val="00285BFB"/>
    <w:rsid w:val="00286976"/>
    <w:rsid w:val="002922F6"/>
    <w:rsid w:val="002932DE"/>
    <w:rsid w:val="00293762"/>
    <w:rsid w:val="002948C5"/>
    <w:rsid w:val="002959A8"/>
    <w:rsid w:val="00297DD3"/>
    <w:rsid w:val="002A1736"/>
    <w:rsid w:val="002A5FC1"/>
    <w:rsid w:val="002A6075"/>
    <w:rsid w:val="002A64D9"/>
    <w:rsid w:val="002B0883"/>
    <w:rsid w:val="002B0A26"/>
    <w:rsid w:val="002B2CA8"/>
    <w:rsid w:val="002B598B"/>
    <w:rsid w:val="002B5B48"/>
    <w:rsid w:val="002B6599"/>
    <w:rsid w:val="002B697A"/>
    <w:rsid w:val="002B6A4B"/>
    <w:rsid w:val="002B716C"/>
    <w:rsid w:val="002C18A5"/>
    <w:rsid w:val="002C2C97"/>
    <w:rsid w:val="002C3F87"/>
    <w:rsid w:val="002C4171"/>
    <w:rsid w:val="002C7903"/>
    <w:rsid w:val="002D11BE"/>
    <w:rsid w:val="002D3506"/>
    <w:rsid w:val="002D565B"/>
    <w:rsid w:val="002D5849"/>
    <w:rsid w:val="002D5FB3"/>
    <w:rsid w:val="002D624F"/>
    <w:rsid w:val="002D63F5"/>
    <w:rsid w:val="002D6691"/>
    <w:rsid w:val="002D7F26"/>
    <w:rsid w:val="002E1B10"/>
    <w:rsid w:val="002E3D23"/>
    <w:rsid w:val="002E4F17"/>
    <w:rsid w:val="002E4FF5"/>
    <w:rsid w:val="002E609D"/>
    <w:rsid w:val="002E6D87"/>
    <w:rsid w:val="002E7241"/>
    <w:rsid w:val="002F2928"/>
    <w:rsid w:val="002F3045"/>
    <w:rsid w:val="002F4317"/>
    <w:rsid w:val="002F4D4D"/>
    <w:rsid w:val="002F5F30"/>
    <w:rsid w:val="002F6023"/>
    <w:rsid w:val="002F67DC"/>
    <w:rsid w:val="002F7B9C"/>
    <w:rsid w:val="00301D58"/>
    <w:rsid w:val="00305269"/>
    <w:rsid w:val="003058C2"/>
    <w:rsid w:val="0031158F"/>
    <w:rsid w:val="0031197D"/>
    <w:rsid w:val="0031453A"/>
    <w:rsid w:val="0031595D"/>
    <w:rsid w:val="00316318"/>
    <w:rsid w:val="003164DC"/>
    <w:rsid w:val="00317C97"/>
    <w:rsid w:val="00320328"/>
    <w:rsid w:val="00320ADC"/>
    <w:rsid w:val="003227FA"/>
    <w:rsid w:val="00324F97"/>
    <w:rsid w:val="00325C99"/>
    <w:rsid w:val="00326826"/>
    <w:rsid w:val="0032706E"/>
    <w:rsid w:val="00330684"/>
    <w:rsid w:val="003308F0"/>
    <w:rsid w:val="00330D58"/>
    <w:rsid w:val="00331DFA"/>
    <w:rsid w:val="003320A0"/>
    <w:rsid w:val="00333E66"/>
    <w:rsid w:val="003340FD"/>
    <w:rsid w:val="00334AFB"/>
    <w:rsid w:val="00335C87"/>
    <w:rsid w:val="003406B9"/>
    <w:rsid w:val="00340746"/>
    <w:rsid w:val="00341B62"/>
    <w:rsid w:val="003421C7"/>
    <w:rsid w:val="00342FF6"/>
    <w:rsid w:val="00346F12"/>
    <w:rsid w:val="00347945"/>
    <w:rsid w:val="00350FDE"/>
    <w:rsid w:val="00352F0D"/>
    <w:rsid w:val="00354D85"/>
    <w:rsid w:val="00355BB9"/>
    <w:rsid w:val="00355DD1"/>
    <w:rsid w:val="00356900"/>
    <w:rsid w:val="003570A9"/>
    <w:rsid w:val="00357F13"/>
    <w:rsid w:val="00360AAE"/>
    <w:rsid w:val="003614C0"/>
    <w:rsid w:val="003635E3"/>
    <w:rsid w:val="00364223"/>
    <w:rsid w:val="0036486E"/>
    <w:rsid w:val="00365E1D"/>
    <w:rsid w:val="003660B4"/>
    <w:rsid w:val="0036695A"/>
    <w:rsid w:val="00370457"/>
    <w:rsid w:val="00371572"/>
    <w:rsid w:val="003724F8"/>
    <w:rsid w:val="00373D30"/>
    <w:rsid w:val="00374D94"/>
    <w:rsid w:val="00377AA8"/>
    <w:rsid w:val="00380567"/>
    <w:rsid w:val="00380D5A"/>
    <w:rsid w:val="003817AC"/>
    <w:rsid w:val="00381B13"/>
    <w:rsid w:val="00383657"/>
    <w:rsid w:val="003852AB"/>
    <w:rsid w:val="00385952"/>
    <w:rsid w:val="00385954"/>
    <w:rsid w:val="003859BA"/>
    <w:rsid w:val="00387440"/>
    <w:rsid w:val="00387A6B"/>
    <w:rsid w:val="00392E89"/>
    <w:rsid w:val="00392ED1"/>
    <w:rsid w:val="003932B5"/>
    <w:rsid w:val="003938DC"/>
    <w:rsid w:val="00393920"/>
    <w:rsid w:val="0039553C"/>
    <w:rsid w:val="00395A41"/>
    <w:rsid w:val="00395BDA"/>
    <w:rsid w:val="00395EF9"/>
    <w:rsid w:val="003A051F"/>
    <w:rsid w:val="003A151F"/>
    <w:rsid w:val="003A35DB"/>
    <w:rsid w:val="003A4C82"/>
    <w:rsid w:val="003A5B5E"/>
    <w:rsid w:val="003A74F8"/>
    <w:rsid w:val="003B05CC"/>
    <w:rsid w:val="003B1BBC"/>
    <w:rsid w:val="003B1CFE"/>
    <w:rsid w:val="003B3FBF"/>
    <w:rsid w:val="003B4177"/>
    <w:rsid w:val="003B534B"/>
    <w:rsid w:val="003B5428"/>
    <w:rsid w:val="003B65B9"/>
    <w:rsid w:val="003C0C46"/>
    <w:rsid w:val="003C1D5C"/>
    <w:rsid w:val="003C2401"/>
    <w:rsid w:val="003C24A6"/>
    <w:rsid w:val="003C24D1"/>
    <w:rsid w:val="003C27B7"/>
    <w:rsid w:val="003C7869"/>
    <w:rsid w:val="003D27C3"/>
    <w:rsid w:val="003D2A4A"/>
    <w:rsid w:val="003D3DE3"/>
    <w:rsid w:val="003D5620"/>
    <w:rsid w:val="003D639E"/>
    <w:rsid w:val="003D6B24"/>
    <w:rsid w:val="003D6B57"/>
    <w:rsid w:val="003D739E"/>
    <w:rsid w:val="003E0AFB"/>
    <w:rsid w:val="003E13AD"/>
    <w:rsid w:val="003E161E"/>
    <w:rsid w:val="003E20A6"/>
    <w:rsid w:val="003E2255"/>
    <w:rsid w:val="003E30AD"/>
    <w:rsid w:val="003E3FAD"/>
    <w:rsid w:val="003E4DCF"/>
    <w:rsid w:val="003F0D2D"/>
    <w:rsid w:val="003F21C1"/>
    <w:rsid w:val="003F35FD"/>
    <w:rsid w:val="003F5225"/>
    <w:rsid w:val="003F52DA"/>
    <w:rsid w:val="004003F6"/>
    <w:rsid w:val="0040124A"/>
    <w:rsid w:val="00401C2D"/>
    <w:rsid w:val="0040298B"/>
    <w:rsid w:val="00402B3A"/>
    <w:rsid w:val="00403E04"/>
    <w:rsid w:val="004046F2"/>
    <w:rsid w:val="004055F5"/>
    <w:rsid w:val="004111BC"/>
    <w:rsid w:val="00411DCB"/>
    <w:rsid w:val="00413480"/>
    <w:rsid w:val="00414C83"/>
    <w:rsid w:val="00415F2E"/>
    <w:rsid w:val="0041614E"/>
    <w:rsid w:val="00416AA7"/>
    <w:rsid w:val="00416F5A"/>
    <w:rsid w:val="004170F1"/>
    <w:rsid w:val="004211AA"/>
    <w:rsid w:val="00421BCE"/>
    <w:rsid w:val="0042304A"/>
    <w:rsid w:val="0042449B"/>
    <w:rsid w:val="00424927"/>
    <w:rsid w:val="00425AE0"/>
    <w:rsid w:val="00430C59"/>
    <w:rsid w:val="00432A08"/>
    <w:rsid w:val="00437524"/>
    <w:rsid w:val="00440014"/>
    <w:rsid w:val="00440653"/>
    <w:rsid w:val="004407EE"/>
    <w:rsid w:val="00440A10"/>
    <w:rsid w:val="00442F9F"/>
    <w:rsid w:val="00443767"/>
    <w:rsid w:val="00444559"/>
    <w:rsid w:val="0044605C"/>
    <w:rsid w:val="004462F4"/>
    <w:rsid w:val="0044689C"/>
    <w:rsid w:val="00447298"/>
    <w:rsid w:val="00447F86"/>
    <w:rsid w:val="0045016D"/>
    <w:rsid w:val="00452955"/>
    <w:rsid w:val="00453AC2"/>
    <w:rsid w:val="00454053"/>
    <w:rsid w:val="00456A38"/>
    <w:rsid w:val="00456BC7"/>
    <w:rsid w:val="00456C4C"/>
    <w:rsid w:val="00457235"/>
    <w:rsid w:val="00460755"/>
    <w:rsid w:val="004626A1"/>
    <w:rsid w:val="00462DBD"/>
    <w:rsid w:val="00462EE1"/>
    <w:rsid w:val="00463CD1"/>
    <w:rsid w:val="00464D9D"/>
    <w:rsid w:val="00467C67"/>
    <w:rsid w:val="00470BD1"/>
    <w:rsid w:val="00470F67"/>
    <w:rsid w:val="00471D12"/>
    <w:rsid w:val="00472CFF"/>
    <w:rsid w:val="00475622"/>
    <w:rsid w:val="004759BB"/>
    <w:rsid w:val="00475E77"/>
    <w:rsid w:val="0047715D"/>
    <w:rsid w:val="004804D7"/>
    <w:rsid w:val="0048244A"/>
    <w:rsid w:val="00485ABA"/>
    <w:rsid w:val="00486092"/>
    <w:rsid w:val="00486A77"/>
    <w:rsid w:val="00486D83"/>
    <w:rsid w:val="004871BA"/>
    <w:rsid w:val="00487356"/>
    <w:rsid w:val="0048735D"/>
    <w:rsid w:val="004907F9"/>
    <w:rsid w:val="00490EC7"/>
    <w:rsid w:val="0049161E"/>
    <w:rsid w:val="0049266C"/>
    <w:rsid w:val="0049362E"/>
    <w:rsid w:val="0049399C"/>
    <w:rsid w:val="0049487D"/>
    <w:rsid w:val="00494DCE"/>
    <w:rsid w:val="004963C7"/>
    <w:rsid w:val="0049682D"/>
    <w:rsid w:val="00497300"/>
    <w:rsid w:val="004A01E9"/>
    <w:rsid w:val="004A1393"/>
    <w:rsid w:val="004A186E"/>
    <w:rsid w:val="004A2A71"/>
    <w:rsid w:val="004A32F6"/>
    <w:rsid w:val="004A5D34"/>
    <w:rsid w:val="004A79A9"/>
    <w:rsid w:val="004B0069"/>
    <w:rsid w:val="004B06AA"/>
    <w:rsid w:val="004B1A0E"/>
    <w:rsid w:val="004B202E"/>
    <w:rsid w:val="004B41EE"/>
    <w:rsid w:val="004B4D1A"/>
    <w:rsid w:val="004B60E7"/>
    <w:rsid w:val="004B6AA2"/>
    <w:rsid w:val="004C0CA6"/>
    <w:rsid w:val="004C217E"/>
    <w:rsid w:val="004C2501"/>
    <w:rsid w:val="004C2582"/>
    <w:rsid w:val="004C321F"/>
    <w:rsid w:val="004C42A9"/>
    <w:rsid w:val="004C45E8"/>
    <w:rsid w:val="004C5A93"/>
    <w:rsid w:val="004C73BE"/>
    <w:rsid w:val="004D42DD"/>
    <w:rsid w:val="004D42F7"/>
    <w:rsid w:val="004D5CC7"/>
    <w:rsid w:val="004D60D1"/>
    <w:rsid w:val="004D796D"/>
    <w:rsid w:val="004E01ED"/>
    <w:rsid w:val="004E0696"/>
    <w:rsid w:val="004E27AB"/>
    <w:rsid w:val="004E55A7"/>
    <w:rsid w:val="004E69D0"/>
    <w:rsid w:val="004E6AAC"/>
    <w:rsid w:val="004F2DED"/>
    <w:rsid w:val="004F4F5B"/>
    <w:rsid w:val="004F5D1A"/>
    <w:rsid w:val="004F6B80"/>
    <w:rsid w:val="004F6BB9"/>
    <w:rsid w:val="004F6D9F"/>
    <w:rsid w:val="004F6DC8"/>
    <w:rsid w:val="004F79EF"/>
    <w:rsid w:val="004F7C98"/>
    <w:rsid w:val="0050057A"/>
    <w:rsid w:val="00502466"/>
    <w:rsid w:val="00502467"/>
    <w:rsid w:val="00502D15"/>
    <w:rsid w:val="005035AB"/>
    <w:rsid w:val="00503ECE"/>
    <w:rsid w:val="0050459C"/>
    <w:rsid w:val="0050578C"/>
    <w:rsid w:val="005060B3"/>
    <w:rsid w:val="00507955"/>
    <w:rsid w:val="00510102"/>
    <w:rsid w:val="00510270"/>
    <w:rsid w:val="00510D4F"/>
    <w:rsid w:val="00510EDC"/>
    <w:rsid w:val="005114F0"/>
    <w:rsid w:val="00511BAA"/>
    <w:rsid w:val="005120EA"/>
    <w:rsid w:val="0051213D"/>
    <w:rsid w:val="00513542"/>
    <w:rsid w:val="00516CE5"/>
    <w:rsid w:val="00517207"/>
    <w:rsid w:val="00520557"/>
    <w:rsid w:val="005206DE"/>
    <w:rsid w:val="00520736"/>
    <w:rsid w:val="0052310C"/>
    <w:rsid w:val="00523C95"/>
    <w:rsid w:val="005240B7"/>
    <w:rsid w:val="00524777"/>
    <w:rsid w:val="00524DA5"/>
    <w:rsid w:val="00524DDD"/>
    <w:rsid w:val="00526426"/>
    <w:rsid w:val="00527A14"/>
    <w:rsid w:val="0053095B"/>
    <w:rsid w:val="005320F2"/>
    <w:rsid w:val="005333C0"/>
    <w:rsid w:val="00535106"/>
    <w:rsid w:val="005351CF"/>
    <w:rsid w:val="005353BF"/>
    <w:rsid w:val="00536376"/>
    <w:rsid w:val="00537C46"/>
    <w:rsid w:val="00537F15"/>
    <w:rsid w:val="0054031F"/>
    <w:rsid w:val="00540AB4"/>
    <w:rsid w:val="00541F01"/>
    <w:rsid w:val="00542BBF"/>
    <w:rsid w:val="00544783"/>
    <w:rsid w:val="005457BA"/>
    <w:rsid w:val="0054591D"/>
    <w:rsid w:val="0054607C"/>
    <w:rsid w:val="0054654E"/>
    <w:rsid w:val="00546D7F"/>
    <w:rsid w:val="0054742F"/>
    <w:rsid w:val="0055183A"/>
    <w:rsid w:val="0055239D"/>
    <w:rsid w:val="00552D73"/>
    <w:rsid w:val="00553B1F"/>
    <w:rsid w:val="00555652"/>
    <w:rsid w:val="0055665A"/>
    <w:rsid w:val="00557C45"/>
    <w:rsid w:val="00560D80"/>
    <w:rsid w:val="00561D3D"/>
    <w:rsid w:val="0056247F"/>
    <w:rsid w:val="00563756"/>
    <w:rsid w:val="005714D5"/>
    <w:rsid w:val="00574561"/>
    <w:rsid w:val="0057465E"/>
    <w:rsid w:val="005748EC"/>
    <w:rsid w:val="00576B3E"/>
    <w:rsid w:val="0058096B"/>
    <w:rsid w:val="00580986"/>
    <w:rsid w:val="005824EC"/>
    <w:rsid w:val="00582838"/>
    <w:rsid w:val="00583AF3"/>
    <w:rsid w:val="00583D2E"/>
    <w:rsid w:val="00584841"/>
    <w:rsid w:val="0058497F"/>
    <w:rsid w:val="005849EA"/>
    <w:rsid w:val="00585802"/>
    <w:rsid w:val="0059002F"/>
    <w:rsid w:val="0059206E"/>
    <w:rsid w:val="005925A4"/>
    <w:rsid w:val="00593407"/>
    <w:rsid w:val="005938EF"/>
    <w:rsid w:val="00593951"/>
    <w:rsid w:val="00594C9F"/>
    <w:rsid w:val="005961CD"/>
    <w:rsid w:val="005979B8"/>
    <w:rsid w:val="00597BB2"/>
    <w:rsid w:val="005A03B2"/>
    <w:rsid w:val="005A19E2"/>
    <w:rsid w:val="005A5794"/>
    <w:rsid w:val="005A60A8"/>
    <w:rsid w:val="005A7A7D"/>
    <w:rsid w:val="005B0124"/>
    <w:rsid w:val="005B0A87"/>
    <w:rsid w:val="005B0F2F"/>
    <w:rsid w:val="005B14B2"/>
    <w:rsid w:val="005B254B"/>
    <w:rsid w:val="005B4052"/>
    <w:rsid w:val="005B4061"/>
    <w:rsid w:val="005B70DD"/>
    <w:rsid w:val="005C0400"/>
    <w:rsid w:val="005C0441"/>
    <w:rsid w:val="005C3B2A"/>
    <w:rsid w:val="005C4FBE"/>
    <w:rsid w:val="005C5362"/>
    <w:rsid w:val="005C603F"/>
    <w:rsid w:val="005C6D14"/>
    <w:rsid w:val="005C78E6"/>
    <w:rsid w:val="005D0770"/>
    <w:rsid w:val="005D2456"/>
    <w:rsid w:val="005D5A82"/>
    <w:rsid w:val="005D6401"/>
    <w:rsid w:val="005D73FF"/>
    <w:rsid w:val="005D7E6A"/>
    <w:rsid w:val="005E334B"/>
    <w:rsid w:val="005E40BB"/>
    <w:rsid w:val="005E45FC"/>
    <w:rsid w:val="005E692F"/>
    <w:rsid w:val="005E7B71"/>
    <w:rsid w:val="005F0959"/>
    <w:rsid w:val="005F29C5"/>
    <w:rsid w:val="005F309A"/>
    <w:rsid w:val="005F346F"/>
    <w:rsid w:val="005F4004"/>
    <w:rsid w:val="005F4877"/>
    <w:rsid w:val="005F4E33"/>
    <w:rsid w:val="005F4F92"/>
    <w:rsid w:val="005F6F41"/>
    <w:rsid w:val="005F7358"/>
    <w:rsid w:val="005F7636"/>
    <w:rsid w:val="0060108C"/>
    <w:rsid w:val="006012E1"/>
    <w:rsid w:val="00602BFC"/>
    <w:rsid w:val="00603A17"/>
    <w:rsid w:val="00604DC6"/>
    <w:rsid w:val="00606D0F"/>
    <w:rsid w:val="00606D45"/>
    <w:rsid w:val="006075DE"/>
    <w:rsid w:val="006102DA"/>
    <w:rsid w:val="006112C2"/>
    <w:rsid w:val="00612CAC"/>
    <w:rsid w:val="00612EF3"/>
    <w:rsid w:val="006130E3"/>
    <w:rsid w:val="006148D8"/>
    <w:rsid w:val="00614E67"/>
    <w:rsid w:val="006153F7"/>
    <w:rsid w:val="00615C9C"/>
    <w:rsid w:val="00616437"/>
    <w:rsid w:val="00616654"/>
    <w:rsid w:val="00617D18"/>
    <w:rsid w:val="00617FBD"/>
    <w:rsid w:val="00620F74"/>
    <w:rsid w:val="00622CB6"/>
    <w:rsid w:val="006234D9"/>
    <w:rsid w:val="0062359F"/>
    <w:rsid w:val="00623D94"/>
    <w:rsid w:val="006245BE"/>
    <w:rsid w:val="006249A3"/>
    <w:rsid w:val="00624A21"/>
    <w:rsid w:val="0062693D"/>
    <w:rsid w:val="00626D97"/>
    <w:rsid w:val="0062717F"/>
    <w:rsid w:val="0062719B"/>
    <w:rsid w:val="00627BA7"/>
    <w:rsid w:val="00631460"/>
    <w:rsid w:val="00633D30"/>
    <w:rsid w:val="00635155"/>
    <w:rsid w:val="00635290"/>
    <w:rsid w:val="0063577F"/>
    <w:rsid w:val="006363CC"/>
    <w:rsid w:val="00636577"/>
    <w:rsid w:val="006408C1"/>
    <w:rsid w:val="006425AF"/>
    <w:rsid w:val="00642CE1"/>
    <w:rsid w:val="006431E8"/>
    <w:rsid w:val="0064320C"/>
    <w:rsid w:val="00643FA6"/>
    <w:rsid w:val="0064469C"/>
    <w:rsid w:val="00645AEF"/>
    <w:rsid w:val="0064689C"/>
    <w:rsid w:val="00651370"/>
    <w:rsid w:val="006513A8"/>
    <w:rsid w:val="00652B4B"/>
    <w:rsid w:val="00653E93"/>
    <w:rsid w:val="00654BB4"/>
    <w:rsid w:val="00655E31"/>
    <w:rsid w:val="00656427"/>
    <w:rsid w:val="00656648"/>
    <w:rsid w:val="006568DA"/>
    <w:rsid w:val="00660F78"/>
    <w:rsid w:val="00662F49"/>
    <w:rsid w:val="00666750"/>
    <w:rsid w:val="006672CC"/>
    <w:rsid w:val="00667391"/>
    <w:rsid w:val="00667558"/>
    <w:rsid w:val="006717E2"/>
    <w:rsid w:val="006747D4"/>
    <w:rsid w:val="00674C43"/>
    <w:rsid w:val="00675106"/>
    <w:rsid w:val="006752BD"/>
    <w:rsid w:val="00675CC7"/>
    <w:rsid w:val="00682002"/>
    <w:rsid w:val="006821DB"/>
    <w:rsid w:val="00685598"/>
    <w:rsid w:val="00686ACE"/>
    <w:rsid w:val="00686BAA"/>
    <w:rsid w:val="006901FB"/>
    <w:rsid w:val="006907FE"/>
    <w:rsid w:val="00692738"/>
    <w:rsid w:val="006947FD"/>
    <w:rsid w:val="0069545A"/>
    <w:rsid w:val="00696BF4"/>
    <w:rsid w:val="006972A2"/>
    <w:rsid w:val="006A2D17"/>
    <w:rsid w:val="006A4082"/>
    <w:rsid w:val="006A4C93"/>
    <w:rsid w:val="006A53C2"/>
    <w:rsid w:val="006A54BF"/>
    <w:rsid w:val="006A5846"/>
    <w:rsid w:val="006A59B4"/>
    <w:rsid w:val="006A5B6B"/>
    <w:rsid w:val="006A66DE"/>
    <w:rsid w:val="006A70EE"/>
    <w:rsid w:val="006A7518"/>
    <w:rsid w:val="006A76EF"/>
    <w:rsid w:val="006A78A6"/>
    <w:rsid w:val="006A7ECC"/>
    <w:rsid w:val="006B0632"/>
    <w:rsid w:val="006B08D0"/>
    <w:rsid w:val="006B09D0"/>
    <w:rsid w:val="006B1129"/>
    <w:rsid w:val="006B1D3E"/>
    <w:rsid w:val="006B4E1F"/>
    <w:rsid w:val="006B5155"/>
    <w:rsid w:val="006B56CF"/>
    <w:rsid w:val="006B5A8F"/>
    <w:rsid w:val="006B6B37"/>
    <w:rsid w:val="006B6FD5"/>
    <w:rsid w:val="006B7750"/>
    <w:rsid w:val="006B789C"/>
    <w:rsid w:val="006B7AC3"/>
    <w:rsid w:val="006C0791"/>
    <w:rsid w:val="006C12D6"/>
    <w:rsid w:val="006C186A"/>
    <w:rsid w:val="006C23D2"/>
    <w:rsid w:val="006C31C4"/>
    <w:rsid w:val="006C3884"/>
    <w:rsid w:val="006C3AA3"/>
    <w:rsid w:val="006C3DFE"/>
    <w:rsid w:val="006C4403"/>
    <w:rsid w:val="006C489B"/>
    <w:rsid w:val="006D13C1"/>
    <w:rsid w:val="006D29E9"/>
    <w:rsid w:val="006D3E81"/>
    <w:rsid w:val="006D448D"/>
    <w:rsid w:val="006D47AE"/>
    <w:rsid w:val="006D4966"/>
    <w:rsid w:val="006D52AF"/>
    <w:rsid w:val="006D794B"/>
    <w:rsid w:val="006E0270"/>
    <w:rsid w:val="006E0C43"/>
    <w:rsid w:val="006E13CA"/>
    <w:rsid w:val="006E2C57"/>
    <w:rsid w:val="006E4352"/>
    <w:rsid w:val="006E4425"/>
    <w:rsid w:val="006E6337"/>
    <w:rsid w:val="006E691B"/>
    <w:rsid w:val="006E6EE7"/>
    <w:rsid w:val="006E7CB2"/>
    <w:rsid w:val="006F1850"/>
    <w:rsid w:val="006F22CE"/>
    <w:rsid w:val="006F4C44"/>
    <w:rsid w:val="006F63B0"/>
    <w:rsid w:val="006F6F1C"/>
    <w:rsid w:val="006F7DDF"/>
    <w:rsid w:val="00700C45"/>
    <w:rsid w:val="00706871"/>
    <w:rsid w:val="00706B98"/>
    <w:rsid w:val="00707BDF"/>
    <w:rsid w:val="00707E02"/>
    <w:rsid w:val="00710011"/>
    <w:rsid w:val="00710F0E"/>
    <w:rsid w:val="0071155D"/>
    <w:rsid w:val="00711A98"/>
    <w:rsid w:val="007134C3"/>
    <w:rsid w:val="00713D51"/>
    <w:rsid w:val="00714542"/>
    <w:rsid w:val="007176A5"/>
    <w:rsid w:val="007208CE"/>
    <w:rsid w:val="0072154E"/>
    <w:rsid w:val="007229DA"/>
    <w:rsid w:val="007229E8"/>
    <w:rsid w:val="00722DAE"/>
    <w:rsid w:val="00723655"/>
    <w:rsid w:val="00724D54"/>
    <w:rsid w:val="00725026"/>
    <w:rsid w:val="00726B3F"/>
    <w:rsid w:val="00726CAD"/>
    <w:rsid w:val="007279BD"/>
    <w:rsid w:val="007314CC"/>
    <w:rsid w:val="00731A9B"/>
    <w:rsid w:val="007321FC"/>
    <w:rsid w:val="00733866"/>
    <w:rsid w:val="00734CDB"/>
    <w:rsid w:val="00736916"/>
    <w:rsid w:val="0073734C"/>
    <w:rsid w:val="007400BF"/>
    <w:rsid w:val="00740232"/>
    <w:rsid w:val="007410F6"/>
    <w:rsid w:val="007412DA"/>
    <w:rsid w:val="00741391"/>
    <w:rsid w:val="00744793"/>
    <w:rsid w:val="00745518"/>
    <w:rsid w:val="00746289"/>
    <w:rsid w:val="007463DA"/>
    <w:rsid w:val="00750880"/>
    <w:rsid w:val="007523DB"/>
    <w:rsid w:val="00753499"/>
    <w:rsid w:val="00753A76"/>
    <w:rsid w:val="00753B89"/>
    <w:rsid w:val="0075608E"/>
    <w:rsid w:val="007574E5"/>
    <w:rsid w:val="00760B37"/>
    <w:rsid w:val="00763852"/>
    <w:rsid w:val="00763D6D"/>
    <w:rsid w:val="007642B6"/>
    <w:rsid w:val="00764AAC"/>
    <w:rsid w:val="00765542"/>
    <w:rsid w:val="007655E3"/>
    <w:rsid w:val="00766843"/>
    <w:rsid w:val="00767CEF"/>
    <w:rsid w:val="00770293"/>
    <w:rsid w:val="00770E01"/>
    <w:rsid w:val="007714EF"/>
    <w:rsid w:val="007725C7"/>
    <w:rsid w:val="007727DA"/>
    <w:rsid w:val="00772BB8"/>
    <w:rsid w:val="00773054"/>
    <w:rsid w:val="0077320A"/>
    <w:rsid w:val="00773DAA"/>
    <w:rsid w:val="007751DD"/>
    <w:rsid w:val="0077536F"/>
    <w:rsid w:val="0077634D"/>
    <w:rsid w:val="007764F2"/>
    <w:rsid w:val="007805FA"/>
    <w:rsid w:val="0078095C"/>
    <w:rsid w:val="0078185E"/>
    <w:rsid w:val="00782229"/>
    <w:rsid w:val="007825BA"/>
    <w:rsid w:val="00782F56"/>
    <w:rsid w:val="007846CF"/>
    <w:rsid w:val="007867DF"/>
    <w:rsid w:val="007868C9"/>
    <w:rsid w:val="00786C14"/>
    <w:rsid w:val="00786D65"/>
    <w:rsid w:val="00787BD4"/>
    <w:rsid w:val="007900F2"/>
    <w:rsid w:val="0079052B"/>
    <w:rsid w:val="00790F1F"/>
    <w:rsid w:val="00792156"/>
    <w:rsid w:val="007922C6"/>
    <w:rsid w:val="00793B69"/>
    <w:rsid w:val="00794337"/>
    <w:rsid w:val="007970ED"/>
    <w:rsid w:val="00797F0C"/>
    <w:rsid w:val="007A0ABF"/>
    <w:rsid w:val="007A171C"/>
    <w:rsid w:val="007A24A9"/>
    <w:rsid w:val="007A2B20"/>
    <w:rsid w:val="007A3D14"/>
    <w:rsid w:val="007A5C6C"/>
    <w:rsid w:val="007A5F35"/>
    <w:rsid w:val="007B02C2"/>
    <w:rsid w:val="007B19D6"/>
    <w:rsid w:val="007B1ADD"/>
    <w:rsid w:val="007B3E43"/>
    <w:rsid w:val="007B481F"/>
    <w:rsid w:val="007B5C08"/>
    <w:rsid w:val="007B6D44"/>
    <w:rsid w:val="007B73F4"/>
    <w:rsid w:val="007C0501"/>
    <w:rsid w:val="007C0A38"/>
    <w:rsid w:val="007C0DDB"/>
    <w:rsid w:val="007C309C"/>
    <w:rsid w:val="007C35DC"/>
    <w:rsid w:val="007C4EA1"/>
    <w:rsid w:val="007C743D"/>
    <w:rsid w:val="007D1C38"/>
    <w:rsid w:val="007D3BBB"/>
    <w:rsid w:val="007D6884"/>
    <w:rsid w:val="007D7B43"/>
    <w:rsid w:val="007E00C8"/>
    <w:rsid w:val="007E4955"/>
    <w:rsid w:val="007E653F"/>
    <w:rsid w:val="007E7869"/>
    <w:rsid w:val="007F032F"/>
    <w:rsid w:val="007F1784"/>
    <w:rsid w:val="007F2868"/>
    <w:rsid w:val="007F337A"/>
    <w:rsid w:val="007F3490"/>
    <w:rsid w:val="007F3848"/>
    <w:rsid w:val="007F411A"/>
    <w:rsid w:val="007F4667"/>
    <w:rsid w:val="007F5225"/>
    <w:rsid w:val="007F5CB7"/>
    <w:rsid w:val="007F6654"/>
    <w:rsid w:val="00802BF7"/>
    <w:rsid w:val="00802F46"/>
    <w:rsid w:val="00802FEA"/>
    <w:rsid w:val="008061D4"/>
    <w:rsid w:val="0080739C"/>
    <w:rsid w:val="00807862"/>
    <w:rsid w:val="00807AD0"/>
    <w:rsid w:val="008105E0"/>
    <w:rsid w:val="008109EA"/>
    <w:rsid w:val="00814DC3"/>
    <w:rsid w:val="00815DD3"/>
    <w:rsid w:val="0081669C"/>
    <w:rsid w:val="00816ABC"/>
    <w:rsid w:val="00816FF8"/>
    <w:rsid w:val="00817040"/>
    <w:rsid w:val="008173F0"/>
    <w:rsid w:val="008179D1"/>
    <w:rsid w:val="00821418"/>
    <w:rsid w:val="00821E7A"/>
    <w:rsid w:val="00822052"/>
    <w:rsid w:val="008222DF"/>
    <w:rsid w:val="00823E5E"/>
    <w:rsid w:val="00825036"/>
    <w:rsid w:val="00825E05"/>
    <w:rsid w:val="008271E5"/>
    <w:rsid w:val="00827A1D"/>
    <w:rsid w:val="0083036C"/>
    <w:rsid w:val="0083097D"/>
    <w:rsid w:val="00830BA8"/>
    <w:rsid w:val="0083173C"/>
    <w:rsid w:val="00832A81"/>
    <w:rsid w:val="00833CE9"/>
    <w:rsid w:val="00834351"/>
    <w:rsid w:val="00834A41"/>
    <w:rsid w:val="0083540B"/>
    <w:rsid w:val="00836672"/>
    <w:rsid w:val="008373E9"/>
    <w:rsid w:val="00840AF7"/>
    <w:rsid w:val="008412EC"/>
    <w:rsid w:val="0084176A"/>
    <w:rsid w:val="008418B2"/>
    <w:rsid w:val="00842205"/>
    <w:rsid w:val="0084251C"/>
    <w:rsid w:val="00843315"/>
    <w:rsid w:val="00843D38"/>
    <w:rsid w:val="00843DE8"/>
    <w:rsid w:val="00844A17"/>
    <w:rsid w:val="00844B80"/>
    <w:rsid w:val="00845800"/>
    <w:rsid w:val="008509B1"/>
    <w:rsid w:val="00850F54"/>
    <w:rsid w:val="008513DB"/>
    <w:rsid w:val="0085183C"/>
    <w:rsid w:val="00852DC8"/>
    <w:rsid w:val="00853108"/>
    <w:rsid w:val="0085359D"/>
    <w:rsid w:val="008552A0"/>
    <w:rsid w:val="008555C3"/>
    <w:rsid w:val="00856550"/>
    <w:rsid w:val="00857920"/>
    <w:rsid w:val="00861B8A"/>
    <w:rsid w:val="00861D25"/>
    <w:rsid w:val="00862D98"/>
    <w:rsid w:val="008633ED"/>
    <w:rsid w:val="0086356E"/>
    <w:rsid w:val="00865B73"/>
    <w:rsid w:val="00866DE9"/>
    <w:rsid w:val="008671EC"/>
    <w:rsid w:val="00873C2D"/>
    <w:rsid w:val="00874EC2"/>
    <w:rsid w:val="00875E80"/>
    <w:rsid w:val="008768AA"/>
    <w:rsid w:val="00880572"/>
    <w:rsid w:val="00881809"/>
    <w:rsid w:val="008844EC"/>
    <w:rsid w:val="008849F7"/>
    <w:rsid w:val="00887351"/>
    <w:rsid w:val="00890710"/>
    <w:rsid w:val="00890FD6"/>
    <w:rsid w:val="008920E5"/>
    <w:rsid w:val="008924CE"/>
    <w:rsid w:val="00892EF8"/>
    <w:rsid w:val="0089300C"/>
    <w:rsid w:val="00893FC8"/>
    <w:rsid w:val="00895243"/>
    <w:rsid w:val="008A037C"/>
    <w:rsid w:val="008A0806"/>
    <w:rsid w:val="008A1584"/>
    <w:rsid w:val="008A2F6B"/>
    <w:rsid w:val="008A341A"/>
    <w:rsid w:val="008A6C8A"/>
    <w:rsid w:val="008A6EE9"/>
    <w:rsid w:val="008A7FC9"/>
    <w:rsid w:val="008B3C37"/>
    <w:rsid w:val="008B5C68"/>
    <w:rsid w:val="008B76C1"/>
    <w:rsid w:val="008B7C6A"/>
    <w:rsid w:val="008C0BE9"/>
    <w:rsid w:val="008C0E3A"/>
    <w:rsid w:val="008C1648"/>
    <w:rsid w:val="008C260E"/>
    <w:rsid w:val="008C4186"/>
    <w:rsid w:val="008C4F13"/>
    <w:rsid w:val="008C559F"/>
    <w:rsid w:val="008C5C2D"/>
    <w:rsid w:val="008D01D9"/>
    <w:rsid w:val="008D15C6"/>
    <w:rsid w:val="008D1708"/>
    <w:rsid w:val="008D22AE"/>
    <w:rsid w:val="008D246B"/>
    <w:rsid w:val="008D56A2"/>
    <w:rsid w:val="008D6666"/>
    <w:rsid w:val="008D6E29"/>
    <w:rsid w:val="008E08E4"/>
    <w:rsid w:val="008E1EBD"/>
    <w:rsid w:val="008E5262"/>
    <w:rsid w:val="008E55B9"/>
    <w:rsid w:val="008E623A"/>
    <w:rsid w:val="008F00B8"/>
    <w:rsid w:val="008F20F6"/>
    <w:rsid w:val="008F393E"/>
    <w:rsid w:val="008F4A59"/>
    <w:rsid w:val="008F5BB0"/>
    <w:rsid w:val="008F6092"/>
    <w:rsid w:val="008F7F85"/>
    <w:rsid w:val="0090082B"/>
    <w:rsid w:val="00901738"/>
    <w:rsid w:val="00901CD2"/>
    <w:rsid w:val="009029D2"/>
    <w:rsid w:val="00902A1E"/>
    <w:rsid w:val="009033BB"/>
    <w:rsid w:val="00904081"/>
    <w:rsid w:val="0090450E"/>
    <w:rsid w:val="009046F8"/>
    <w:rsid w:val="00905CC7"/>
    <w:rsid w:val="00905D66"/>
    <w:rsid w:val="00906150"/>
    <w:rsid w:val="00906DCD"/>
    <w:rsid w:val="00906F88"/>
    <w:rsid w:val="00910869"/>
    <w:rsid w:val="00911A2C"/>
    <w:rsid w:val="0091276A"/>
    <w:rsid w:val="00914854"/>
    <w:rsid w:val="00914D18"/>
    <w:rsid w:val="00914F25"/>
    <w:rsid w:val="009168A8"/>
    <w:rsid w:val="0091798B"/>
    <w:rsid w:val="00917D5F"/>
    <w:rsid w:val="00921087"/>
    <w:rsid w:val="009213EC"/>
    <w:rsid w:val="0092278F"/>
    <w:rsid w:val="00922B0C"/>
    <w:rsid w:val="00926A00"/>
    <w:rsid w:val="00927B04"/>
    <w:rsid w:val="00927FA0"/>
    <w:rsid w:val="00931F2F"/>
    <w:rsid w:val="00932BA0"/>
    <w:rsid w:val="00933BD3"/>
    <w:rsid w:val="009344CB"/>
    <w:rsid w:val="00935148"/>
    <w:rsid w:val="0093532E"/>
    <w:rsid w:val="00935FAF"/>
    <w:rsid w:val="00940960"/>
    <w:rsid w:val="00940BD6"/>
    <w:rsid w:val="00940BEE"/>
    <w:rsid w:val="00940FCD"/>
    <w:rsid w:val="009417AB"/>
    <w:rsid w:val="00942B6C"/>
    <w:rsid w:val="00944486"/>
    <w:rsid w:val="009448AE"/>
    <w:rsid w:val="009457DA"/>
    <w:rsid w:val="00945C88"/>
    <w:rsid w:val="00945D5D"/>
    <w:rsid w:val="00945D5E"/>
    <w:rsid w:val="00947A8F"/>
    <w:rsid w:val="0095032A"/>
    <w:rsid w:val="009503F1"/>
    <w:rsid w:val="0095320B"/>
    <w:rsid w:val="00953F35"/>
    <w:rsid w:val="00954943"/>
    <w:rsid w:val="00955354"/>
    <w:rsid w:val="009601E8"/>
    <w:rsid w:val="00960B74"/>
    <w:rsid w:val="00962F60"/>
    <w:rsid w:val="0096318F"/>
    <w:rsid w:val="00964821"/>
    <w:rsid w:val="00967055"/>
    <w:rsid w:val="009713FB"/>
    <w:rsid w:val="00971792"/>
    <w:rsid w:val="0097350F"/>
    <w:rsid w:val="00975E70"/>
    <w:rsid w:val="00976E29"/>
    <w:rsid w:val="009832CA"/>
    <w:rsid w:val="00984243"/>
    <w:rsid w:val="00985141"/>
    <w:rsid w:val="00986E6A"/>
    <w:rsid w:val="00987178"/>
    <w:rsid w:val="0099085E"/>
    <w:rsid w:val="009934CE"/>
    <w:rsid w:val="009946C6"/>
    <w:rsid w:val="00995E28"/>
    <w:rsid w:val="009963CA"/>
    <w:rsid w:val="009969E5"/>
    <w:rsid w:val="00997527"/>
    <w:rsid w:val="009A0210"/>
    <w:rsid w:val="009A171E"/>
    <w:rsid w:val="009A1A06"/>
    <w:rsid w:val="009A1AE1"/>
    <w:rsid w:val="009A26EC"/>
    <w:rsid w:val="009A489D"/>
    <w:rsid w:val="009A4AFB"/>
    <w:rsid w:val="009A519D"/>
    <w:rsid w:val="009A5652"/>
    <w:rsid w:val="009A5937"/>
    <w:rsid w:val="009A5BEA"/>
    <w:rsid w:val="009A6312"/>
    <w:rsid w:val="009A691E"/>
    <w:rsid w:val="009A7195"/>
    <w:rsid w:val="009B1331"/>
    <w:rsid w:val="009B34D5"/>
    <w:rsid w:val="009B42B8"/>
    <w:rsid w:val="009B5C81"/>
    <w:rsid w:val="009B6D70"/>
    <w:rsid w:val="009C12D0"/>
    <w:rsid w:val="009C2CFD"/>
    <w:rsid w:val="009C344A"/>
    <w:rsid w:val="009C390E"/>
    <w:rsid w:val="009C3AEB"/>
    <w:rsid w:val="009C3C20"/>
    <w:rsid w:val="009C48CE"/>
    <w:rsid w:val="009C55B5"/>
    <w:rsid w:val="009C5E5F"/>
    <w:rsid w:val="009C63A6"/>
    <w:rsid w:val="009C6EBD"/>
    <w:rsid w:val="009C6FEB"/>
    <w:rsid w:val="009C750B"/>
    <w:rsid w:val="009D0602"/>
    <w:rsid w:val="009D0A93"/>
    <w:rsid w:val="009D18D6"/>
    <w:rsid w:val="009D341B"/>
    <w:rsid w:val="009D6072"/>
    <w:rsid w:val="009E230C"/>
    <w:rsid w:val="009E24AB"/>
    <w:rsid w:val="009E2F2F"/>
    <w:rsid w:val="009E2F74"/>
    <w:rsid w:val="009E495E"/>
    <w:rsid w:val="009E4B2C"/>
    <w:rsid w:val="009E4D39"/>
    <w:rsid w:val="009E58A0"/>
    <w:rsid w:val="009F0D72"/>
    <w:rsid w:val="009F18A5"/>
    <w:rsid w:val="009F20B1"/>
    <w:rsid w:val="009F2FDB"/>
    <w:rsid w:val="009F69FE"/>
    <w:rsid w:val="009F6E3B"/>
    <w:rsid w:val="00A01734"/>
    <w:rsid w:val="00A01F6D"/>
    <w:rsid w:val="00A0293C"/>
    <w:rsid w:val="00A04369"/>
    <w:rsid w:val="00A0512E"/>
    <w:rsid w:val="00A0783F"/>
    <w:rsid w:val="00A125B5"/>
    <w:rsid w:val="00A131E8"/>
    <w:rsid w:val="00A1390A"/>
    <w:rsid w:val="00A13950"/>
    <w:rsid w:val="00A141F2"/>
    <w:rsid w:val="00A15698"/>
    <w:rsid w:val="00A16344"/>
    <w:rsid w:val="00A16F2F"/>
    <w:rsid w:val="00A175C4"/>
    <w:rsid w:val="00A2043E"/>
    <w:rsid w:val="00A20502"/>
    <w:rsid w:val="00A206C7"/>
    <w:rsid w:val="00A210FB"/>
    <w:rsid w:val="00A215EF"/>
    <w:rsid w:val="00A2181E"/>
    <w:rsid w:val="00A23CF0"/>
    <w:rsid w:val="00A3071B"/>
    <w:rsid w:val="00A321F0"/>
    <w:rsid w:val="00A32338"/>
    <w:rsid w:val="00A335A3"/>
    <w:rsid w:val="00A33B76"/>
    <w:rsid w:val="00A36E13"/>
    <w:rsid w:val="00A370BE"/>
    <w:rsid w:val="00A37659"/>
    <w:rsid w:val="00A37A41"/>
    <w:rsid w:val="00A37D30"/>
    <w:rsid w:val="00A37F33"/>
    <w:rsid w:val="00A40A50"/>
    <w:rsid w:val="00A427B5"/>
    <w:rsid w:val="00A42BEF"/>
    <w:rsid w:val="00A43077"/>
    <w:rsid w:val="00A43E10"/>
    <w:rsid w:val="00A449AD"/>
    <w:rsid w:val="00A44C3D"/>
    <w:rsid w:val="00A454BF"/>
    <w:rsid w:val="00A454DD"/>
    <w:rsid w:val="00A47374"/>
    <w:rsid w:val="00A560CA"/>
    <w:rsid w:val="00A57038"/>
    <w:rsid w:val="00A63EB0"/>
    <w:rsid w:val="00A641C4"/>
    <w:rsid w:val="00A648BB"/>
    <w:rsid w:val="00A64D92"/>
    <w:rsid w:val="00A659D8"/>
    <w:rsid w:val="00A65AF4"/>
    <w:rsid w:val="00A65DEF"/>
    <w:rsid w:val="00A71AFD"/>
    <w:rsid w:val="00A7408B"/>
    <w:rsid w:val="00A74257"/>
    <w:rsid w:val="00A7491E"/>
    <w:rsid w:val="00A74BA5"/>
    <w:rsid w:val="00A75BCB"/>
    <w:rsid w:val="00A75C3D"/>
    <w:rsid w:val="00A76FD5"/>
    <w:rsid w:val="00A77CB5"/>
    <w:rsid w:val="00A80AB1"/>
    <w:rsid w:val="00A810D4"/>
    <w:rsid w:val="00A821E6"/>
    <w:rsid w:val="00A83ABE"/>
    <w:rsid w:val="00A84DEB"/>
    <w:rsid w:val="00A86326"/>
    <w:rsid w:val="00A86333"/>
    <w:rsid w:val="00A86726"/>
    <w:rsid w:val="00A87F93"/>
    <w:rsid w:val="00A957FE"/>
    <w:rsid w:val="00A95834"/>
    <w:rsid w:val="00A96213"/>
    <w:rsid w:val="00AA00DF"/>
    <w:rsid w:val="00AA0D25"/>
    <w:rsid w:val="00AA5717"/>
    <w:rsid w:val="00AA5EC8"/>
    <w:rsid w:val="00AA64C9"/>
    <w:rsid w:val="00AA65D1"/>
    <w:rsid w:val="00AA6E69"/>
    <w:rsid w:val="00AB1774"/>
    <w:rsid w:val="00AB1F37"/>
    <w:rsid w:val="00AB287A"/>
    <w:rsid w:val="00AB2A45"/>
    <w:rsid w:val="00AB6344"/>
    <w:rsid w:val="00AB6641"/>
    <w:rsid w:val="00AC015F"/>
    <w:rsid w:val="00AC052B"/>
    <w:rsid w:val="00AC1994"/>
    <w:rsid w:val="00AC2535"/>
    <w:rsid w:val="00AC423B"/>
    <w:rsid w:val="00AC46B0"/>
    <w:rsid w:val="00AC4C23"/>
    <w:rsid w:val="00AC557A"/>
    <w:rsid w:val="00AC56CD"/>
    <w:rsid w:val="00AC581D"/>
    <w:rsid w:val="00AC7668"/>
    <w:rsid w:val="00AD09B4"/>
    <w:rsid w:val="00AD1AB0"/>
    <w:rsid w:val="00AD2065"/>
    <w:rsid w:val="00AD266E"/>
    <w:rsid w:val="00AD4D3B"/>
    <w:rsid w:val="00AE0537"/>
    <w:rsid w:val="00AE0D0C"/>
    <w:rsid w:val="00AE2C3D"/>
    <w:rsid w:val="00AE5439"/>
    <w:rsid w:val="00AE5DD1"/>
    <w:rsid w:val="00AE5E2B"/>
    <w:rsid w:val="00AE66B4"/>
    <w:rsid w:val="00AE6AEC"/>
    <w:rsid w:val="00AF0009"/>
    <w:rsid w:val="00AF02C2"/>
    <w:rsid w:val="00AF3C0E"/>
    <w:rsid w:val="00AF4351"/>
    <w:rsid w:val="00AF5C07"/>
    <w:rsid w:val="00AF6308"/>
    <w:rsid w:val="00AF6DAF"/>
    <w:rsid w:val="00AF7FB0"/>
    <w:rsid w:val="00B01335"/>
    <w:rsid w:val="00B024A6"/>
    <w:rsid w:val="00B0298B"/>
    <w:rsid w:val="00B03D9C"/>
    <w:rsid w:val="00B04707"/>
    <w:rsid w:val="00B04CCD"/>
    <w:rsid w:val="00B05C5F"/>
    <w:rsid w:val="00B07742"/>
    <w:rsid w:val="00B07998"/>
    <w:rsid w:val="00B106F5"/>
    <w:rsid w:val="00B108EA"/>
    <w:rsid w:val="00B10DFB"/>
    <w:rsid w:val="00B11D85"/>
    <w:rsid w:val="00B15855"/>
    <w:rsid w:val="00B15BC9"/>
    <w:rsid w:val="00B15D6A"/>
    <w:rsid w:val="00B16614"/>
    <w:rsid w:val="00B16A6E"/>
    <w:rsid w:val="00B2181D"/>
    <w:rsid w:val="00B21BF9"/>
    <w:rsid w:val="00B265B6"/>
    <w:rsid w:val="00B3090C"/>
    <w:rsid w:val="00B30A09"/>
    <w:rsid w:val="00B32A6E"/>
    <w:rsid w:val="00B33DEC"/>
    <w:rsid w:val="00B34CDC"/>
    <w:rsid w:val="00B35D35"/>
    <w:rsid w:val="00B35E5C"/>
    <w:rsid w:val="00B35FF0"/>
    <w:rsid w:val="00B3636F"/>
    <w:rsid w:val="00B36631"/>
    <w:rsid w:val="00B368F3"/>
    <w:rsid w:val="00B4055B"/>
    <w:rsid w:val="00B40921"/>
    <w:rsid w:val="00B423A5"/>
    <w:rsid w:val="00B4368E"/>
    <w:rsid w:val="00B440DB"/>
    <w:rsid w:val="00B44DB0"/>
    <w:rsid w:val="00B4529D"/>
    <w:rsid w:val="00B46572"/>
    <w:rsid w:val="00B47680"/>
    <w:rsid w:val="00B50DD3"/>
    <w:rsid w:val="00B51B51"/>
    <w:rsid w:val="00B52808"/>
    <w:rsid w:val="00B52B36"/>
    <w:rsid w:val="00B53092"/>
    <w:rsid w:val="00B536FD"/>
    <w:rsid w:val="00B53BBC"/>
    <w:rsid w:val="00B54224"/>
    <w:rsid w:val="00B54258"/>
    <w:rsid w:val="00B560A9"/>
    <w:rsid w:val="00B571A2"/>
    <w:rsid w:val="00B611A3"/>
    <w:rsid w:val="00B61DF1"/>
    <w:rsid w:val="00B62CB3"/>
    <w:rsid w:val="00B6372D"/>
    <w:rsid w:val="00B65CBA"/>
    <w:rsid w:val="00B6618A"/>
    <w:rsid w:val="00B6729E"/>
    <w:rsid w:val="00B70A0F"/>
    <w:rsid w:val="00B70A1F"/>
    <w:rsid w:val="00B71FDD"/>
    <w:rsid w:val="00B72ABE"/>
    <w:rsid w:val="00B72C72"/>
    <w:rsid w:val="00B733BA"/>
    <w:rsid w:val="00B7451F"/>
    <w:rsid w:val="00B75887"/>
    <w:rsid w:val="00B75899"/>
    <w:rsid w:val="00B7628A"/>
    <w:rsid w:val="00B76E14"/>
    <w:rsid w:val="00B80591"/>
    <w:rsid w:val="00B807E1"/>
    <w:rsid w:val="00B8159B"/>
    <w:rsid w:val="00B81B15"/>
    <w:rsid w:val="00B83DEA"/>
    <w:rsid w:val="00B84040"/>
    <w:rsid w:val="00B8530A"/>
    <w:rsid w:val="00B85BFF"/>
    <w:rsid w:val="00B86DEE"/>
    <w:rsid w:val="00B9003B"/>
    <w:rsid w:val="00B901AE"/>
    <w:rsid w:val="00B90AED"/>
    <w:rsid w:val="00B9133B"/>
    <w:rsid w:val="00B91C91"/>
    <w:rsid w:val="00B91E08"/>
    <w:rsid w:val="00B93A34"/>
    <w:rsid w:val="00B943C1"/>
    <w:rsid w:val="00B9546E"/>
    <w:rsid w:val="00B955EF"/>
    <w:rsid w:val="00B96C7B"/>
    <w:rsid w:val="00B96E7C"/>
    <w:rsid w:val="00B973DE"/>
    <w:rsid w:val="00BA3716"/>
    <w:rsid w:val="00BA3777"/>
    <w:rsid w:val="00BA47CB"/>
    <w:rsid w:val="00BA49BF"/>
    <w:rsid w:val="00BA4CEE"/>
    <w:rsid w:val="00BB0B52"/>
    <w:rsid w:val="00BB122C"/>
    <w:rsid w:val="00BB20D9"/>
    <w:rsid w:val="00BB2D2B"/>
    <w:rsid w:val="00BB351E"/>
    <w:rsid w:val="00BB3537"/>
    <w:rsid w:val="00BB4226"/>
    <w:rsid w:val="00BB5D12"/>
    <w:rsid w:val="00BC109D"/>
    <w:rsid w:val="00BC2577"/>
    <w:rsid w:val="00BC25F5"/>
    <w:rsid w:val="00BC2F21"/>
    <w:rsid w:val="00BC3A50"/>
    <w:rsid w:val="00BC3C3D"/>
    <w:rsid w:val="00BC4398"/>
    <w:rsid w:val="00BC51C8"/>
    <w:rsid w:val="00BC60A3"/>
    <w:rsid w:val="00BD0404"/>
    <w:rsid w:val="00BD0EFB"/>
    <w:rsid w:val="00BD0F9B"/>
    <w:rsid w:val="00BD17E4"/>
    <w:rsid w:val="00BD3076"/>
    <w:rsid w:val="00BD36CF"/>
    <w:rsid w:val="00BD535A"/>
    <w:rsid w:val="00BD614E"/>
    <w:rsid w:val="00BD77EA"/>
    <w:rsid w:val="00BE0D3E"/>
    <w:rsid w:val="00BE1A7C"/>
    <w:rsid w:val="00BE2A31"/>
    <w:rsid w:val="00BE2FE4"/>
    <w:rsid w:val="00BE34F6"/>
    <w:rsid w:val="00BE3ACD"/>
    <w:rsid w:val="00BE3B82"/>
    <w:rsid w:val="00BE4439"/>
    <w:rsid w:val="00BE6AD6"/>
    <w:rsid w:val="00BF17EB"/>
    <w:rsid w:val="00BF2B9A"/>
    <w:rsid w:val="00BF4680"/>
    <w:rsid w:val="00BF5056"/>
    <w:rsid w:val="00BF5E8C"/>
    <w:rsid w:val="00BF5FE9"/>
    <w:rsid w:val="00BF7511"/>
    <w:rsid w:val="00C00116"/>
    <w:rsid w:val="00C0286E"/>
    <w:rsid w:val="00C036D3"/>
    <w:rsid w:val="00C06B09"/>
    <w:rsid w:val="00C071FB"/>
    <w:rsid w:val="00C07D7A"/>
    <w:rsid w:val="00C11900"/>
    <w:rsid w:val="00C124E7"/>
    <w:rsid w:val="00C132D9"/>
    <w:rsid w:val="00C1367F"/>
    <w:rsid w:val="00C2129A"/>
    <w:rsid w:val="00C212F7"/>
    <w:rsid w:val="00C24A82"/>
    <w:rsid w:val="00C24B33"/>
    <w:rsid w:val="00C25909"/>
    <w:rsid w:val="00C26C8D"/>
    <w:rsid w:val="00C300D8"/>
    <w:rsid w:val="00C306E6"/>
    <w:rsid w:val="00C31C02"/>
    <w:rsid w:val="00C321A3"/>
    <w:rsid w:val="00C32368"/>
    <w:rsid w:val="00C34E28"/>
    <w:rsid w:val="00C364B7"/>
    <w:rsid w:val="00C368C7"/>
    <w:rsid w:val="00C36F85"/>
    <w:rsid w:val="00C3722B"/>
    <w:rsid w:val="00C37428"/>
    <w:rsid w:val="00C37693"/>
    <w:rsid w:val="00C40160"/>
    <w:rsid w:val="00C41B1D"/>
    <w:rsid w:val="00C4258E"/>
    <w:rsid w:val="00C4403D"/>
    <w:rsid w:val="00C44CCD"/>
    <w:rsid w:val="00C458FD"/>
    <w:rsid w:val="00C46AB0"/>
    <w:rsid w:val="00C46CA9"/>
    <w:rsid w:val="00C47388"/>
    <w:rsid w:val="00C475A2"/>
    <w:rsid w:val="00C47CC9"/>
    <w:rsid w:val="00C503C3"/>
    <w:rsid w:val="00C5229A"/>
    <w:rsid w:val="00C543D7"/>
    <w:rsid w:val="00C5469E"/>
    <w:rsid w:val="00C54874"/>
    <w:rsid w:val="00C5532A"/>
    <w:rsid w:val="00C55F77"/>
    <w:rsid w:val="00C605E7"/>
    <w:rsid w:val="00C610C4"/>
    <w:rsid w:val="00C6199C"/>
    <w:rsid w:val="00C62F93"/>
    <w:rsid w:val="00C659B8"/>
    <w:rsid w:val="00C65F80"/>
    <w:rsid w:val="00C66B04"/>
    <w:rsid w:val="00C67F28"/>
    <w:rsid w:val="00C700A9"/>
    <w:rsid w:val="00C7056B"/>
    <w:rsid w:val="00C708A5"/>
    <w:rsid w:val="00C70B1D"/>
    <w:rsid w:val="00C72324"/>
    <w:rsid w:val="00C72586"/>
    <w:rsid w:val="00C72D1A"/>
    <w:rsid w:val="00C72D37"/>
    <w:rsid w:val="00C757AF"/>
    <w:rsid w:val="00C8039C"/>
    <w:rsid w:val="00C829FE"/>
    <w:rsid w:val="00C85C12"/>
    <w:rsid w:val="00C85C69"/>
    <w:rsid w:val="00C8668C"/>
    <w:rsid w:val="00C86703"/>
    <w:rsid w:val="00C86AFF"/>
    <w:rsid w:val="00C924DC"/>
    <w:rsid w:val="00C92A1B"/>
    <w:rsid w:val="00C93081"/>
    <w:rsid w:val="00C93FF5"/>
    <w:rsid w:val="00C968E9"/>
    <w:rsid w:val="00C9735A"/>
    <w:rsid w:val="00CA23CE"/>
    <w:rsid w:val="00CA27AA"/>
    <w:rsid w:val="00CA3B00"/>
    <w:rsid w:val="00CA41CC"/>
    <w:rsid w:val="00CA4B1F"/>
    <w:rsid w:val="00CA50B4"/>
    <w:rsid w:val="00CA632D"/>
    <w:rsid w:val="00CA6788"/>
    <w:rsid w:val="00CB061F"/>
    <w:rsid w:val="00CB0649"/>
    <w:rsid w:val="00CB118E"/>
    <w:rsid w:val="00CB3182"/>
    <w:rsid w:val="00CB3262"/>
    <w:rsid w:val="00CB3CBC"/>
    <w:rsid w:val="00CB5EC3"/>
    <w:rsid w:val="00CB69CA"/>
    <w:rsid w:val="00CB728E"/>
    <w:rsid w:val="00CB75CA"/>
    <w:rsid w:val="00CB7B3D"/>
    <w:rsid w:val="00CC0499"/>
    <w:rsid w:val="00CC32EC"/>
    <w:rsid w:val="00CC3A72"/>
    <w:rsid w:val="00CC3BAA"/>
    <w:rsid w:val="00CC489C"/>
    <w:rsid w:val="00CC4A4D"/>
    <w:rsid w:val="00CC5150"/>
    <w:rsid w:val="00CC5EF5"/>
    <w:rsid w:val="00CC6CE0"/>
    <w:rsid w:val="00CC7471"/>
    <w:rsid w:val="00CD426A"/>
    <w:rsid w:val="00CD49F3"/>
    <w:rsid w:val="00CD4E9D"/>
    <w:rsid w:val="00CD4F8B"/>
    <w:rsid w:val="00CE10ED"/>
    <w:rsid w:val="00CE13E4"/>
    <w:rsid w:val="00CE20CC"/>
    <w:rsid w:val="00CE2CD1"/>
    <w:rsid w:val="00CE3141"/>
    <w:rsid w:val="00CE46D7"/>
    <w:rsid w:val="00CE517B"/>
    <w:rsid w:val="00CE5620"/>
    <w:rsid w:val="00CE74FB"/>
    <w:rsid w:val="00CE795D"/>
    <w:rsid w:val="00CF1E29"/>
    <w:rsid w:val="00CF21F3"/>
    <w:rsid w:val="00CF2E87"/>
    <w:rsid w:val="00CF473C"/>
    <w:rsid w:val="00CF4A12"/>
    <w:rsid w:val="00CF541F"/>
    <w:rsid w:val="00CF6753"/>
    <w:rsid w:val="00CF7049"/>
    <w:rsid w:val="00CF7CA1"/>
    <w:rsid w:val="00D00D5B"/>
    <w:rsid w:val="00D03712"/>
    <w:rsid w:val="00D04290"/>
    <w:rsid w:val="00D05836"/>
    <w:rsid w:val="00D0623F"/>
    <w:rsid w:val="00D06F27"/>
    <w:rsid w:val="00D10265"/>
    <w:rsid w:val="00D104CC"/>
    <w:rsid w:val="00D12353"/>
    <w:rsid w:val="00D15129"/>
    <w:rsid w:val="00D16915"/>
    <w:rsid w:val="00D20078"/>
    <w:rsid w:val="00D236F4"/>
    <w:rsid w:val="00D25A04"/>
    <w:rsid w:val="00D25ACD"/>
    <w:rsid w:val="00D25B3E"/>
    <w:rsid w:val="00D26141"/>
    <w:rsid w:val="00D267BE"/>
    <w:rsid w:val="00D270C7"/>
    <w:rsid w:val="00D31446"/>
    <w:rsid w:val="00D317AB"/>
    <w:rsid w:val="00D319B7"/>
    <w:rsid w:val="00D34903"/>
    <w:rsid w:val="00D34947"/>
    <w:rsid w:val="00D34BC3"/>
    <w:rsid w:val="00D36484"/>
    <w:rsid w:val="00D36508"/>
    <w:rsid w:val="00D36608"/>
    <w:rsid w:val="00D369BB"/>
    <w:rsid w:val="00D36A9C"/>
    <w:rsid w:val="00D424F5"/>
    <w:rsid w:val="00D42B68"/>
    <w:rsid w:val="00D42C95"/>
    <w:rsid w:val="00D51FF6"/>
    <w:rsid w:val="00D522DE"/>
    <w:rsid w:val="00D5462A"/>
    <w:rsid w:val="00D54EC7"/>
    <w:rsid w:val="00D5521D"/>
    <w:rsid w:val="00D564E8"/>
    <w:rsid w:val="00D56F81"/>
    <w:rsid w:val="00D62504"/>
    <w:rsid w:val="00D64D45"/>
    <w:rsid w:val="00D72E71"/>
    <w:rsid w:val="00D73452"/>
    <w:rsid w:val="00D73827"/>
    <w:rsid w:val="00D75DF5"/>
    <w:rsid w:val="00D77049"/>
    <w:rsid w:val="00D77905"/>
    <w:rsid w:val="00D80816"/>
    <w:rsid w:val="00D828B0"/>
    <w:rsid w:val="00D854B3"/>
    <w:rsid w:val="00D86B79"/>
    <w:rsid w:val="00D87D5A"/>
    <w:rsid w:val="00D90C24"/>
    <w:rsid w:val="00D90EA1"/>
    <w:rsid w:val="00D91F54"/>
    <w:rsid w:val="00D92145"/>
    <w:rsid w:val="00D92BCC"/>
    <w:rsid w:val="00D940E6"/>
    <w:rsid w:val="00D951A3"/>
    <w:rsid w:val="00D968BE"/>
    <w:rsid w:val="00D97C7F"/>
    <w:rsid w:val="00DA14D0"/>
    <w:rsid w:val="00DA2C14"/>
    <w:rsid w:val="00DA2F84"/>
    <w:rsid w:val="00DA2FB8"/>
    <w:rsid w:val="00DA3108"/>
    <w:rsid w:val="00DA5D08"/>
    <w:rsid w:val="00DA7546"/>
    <w:rsid w:val="00DA7FB8"/>
    <w:rsid w:val="00DB05A3"/>
    <w:rsid w:val="00DB0874"/>
    <w:rsid w:val="00DB0DBF"/>
    <w:rsid w:val="00DB0F2B"/>
    <w:rsid w:val="00DB19E6"/>
    <w:rsid w:val="00DB234C"/>
    <w:rsid w:val="00DB24BC"/>
    <w:rsid w:val="00DB4587"/>
    <w:rsid w:val="00DB6413"/>
    <w:rsid w:val="00DB6751"/>
    <w:rsid w:val="00DB732C"/>
    <w:rsid w:val="00DB7BA0"/>
    <w:rsid w:val="00DC08A9"/>
    <w:rsid w:val="00DC0E23"/>
    <w:rsid w:val="00DC19CD"/>
    <w:rsid w:val="00DC3BC7"/>
    <w:rsid w:val="00DC4AB1"/>
    <w:rsid w:val="00DC6995"/>
    <w:rsid w:val="00DC6A87"/>
    <w:rsid w:val="00DC7A36"/>
    <w:rsid w:val="00DD07FA"/>
    <w:rsid w:val="00DD0EE4"/>
    <w:rsid w:val="00DD1F25"/>
    <w:rsid w:val="00DD4B5E"/>
    <w:rsid w:val="00DD61B7"/>
    <w:rsid w:val="00DD72C2"/>
    <w:rsid w:val="00DD7657"/>
    <w:rsid w:val="00DD7C74"/>
    <w:rsid w:val="00DE0A1C"/>
    <w:rsid w:val="00DE1916"/>
    <w:rsid w:val="00DE1E6F"/>
    <w:rsid w:val="00DE2AD4"/>
    <w:rsid w:val="00DE5891"/>
    <w:rsid w:val="00DF0B70"/>
    <w:rsid w:val="00DF36E0"/>
    <w:rsid w:val="00DF44AF"/>
    <w:rsid w:val="00DF7D35"/>
    <w:rsid w:val="00E00E58"/>
    <w:rsid w:val="00E016D6"/>
    <w:rsid w:val="00E02215"/>
    <w:rsid w:val="00E02C35"/>
    <w:rsid w:val="00E03351"/>
    <w:rsid w:val="00E03621"/>
    <w:rsid w:val="00E039B2"/>
    <w:rsid w:val="00E04076"/>
    <w:rsid w:val="00E04C0B"/>
    <w:rsid w:val="00E056FD"/>
    <w:rsid w:val="00E0586E"/>
    <w:rsid w:val="00E05B25"/>
    <w:rsid w:val="00E0714F"/>
    <w:rsid w:val="00E10374"/>
    <w:rsid w:val="00E10470"/>
    <w:rsid w:val="00E12372"/>
    <w:rsid w:val="00E1333E"/>
    <w:rsid w:val="00E14B03"/>
    <w:rsid w:val="00E14C9B"/>
    <w:rsid w:val="00E17BBD"/>
    <w:rsid w:val="00E200DC"/>
    <w:rsid w:val="00E202E8"/>
    <w:rsid w:val="00E205E0"/>
    <w:rsid w:val="00E2136C"/>
    <w:rsid w:val="00E21F38"/>
    <w:rsid w:val="00E223FC"/>
    <w:rsid w:val="00E23842"/>
    <w:rsid w:val="00E24949"/>
    <w:rsid w:val="00E2533F"/>
    <w:rsid w:val="00E25E12"/>
    <w:rsid w:val="00E26275"/>
    <w:rsid w:val="00E3002A"/>
    <w:rsid w:val="00E3063F"/>
    <w:rsid w:val="00E3173E"/>
    <w:rsid w:val="00E32227"/>
    <w:rsid w:val="00E34241"/>
    <w:rsid w:val="00E34EA5"/>
    <w:rsid w:val="00E3653C"/>
    <w:rsid w:val="00E37B1B"/>
    <w:rsid w:val="00E40FF0"/>
    <w:rsid w:val="00E4297F"/>
    <w:rsid w:val="00E438B6"/>
    <w:rsid w:val="00E46366"/>
    <w:rsid w:val="00E46560"/>
    <w:rsid w:val="00E55E46"/>
    <w:rsid w:val="00E55E7B"/>
    <w:rsid w:val="00E55EAD"/>
    <w:rsid w:val="00E55EB2"/>
    <w:rsid w:val="00E55F76"/>
    <w:rsid w:val="00E56C44"/>
    <w:rsid w:val="00E57B23"/>
    <w:rsid w:val="00E614CB"/>
    <w:rsid w:val="00E64328"/>
    <w:rsid w:val="00E66601"/>
    <w:rsid w:val="00E668F5"/>
    <w:rsid w:val="00E66CFA"/>
    <w:rsid w:val="00E7005B"/>
    <w:rsid w:val="00E727EC"/>
    <w:rsid w:val="00E73AEA"/>
    <w:rsid w:val="00E73E3E"/>
    <w:rsid w:val="00E74D6A"/>
    <w:rsid w:val="00E7542E"/>
    <w:rsid w:val="00E80E5E"/>
    <w:rsid w:val="00E817D6"/>
    <w:rsid w:val="00E82403"/>
    <w:rsid w:val="00E82E24"/>
    <w:rsid w:val="00E83F04"/>
    <w:rsid w:val="00E841AA"/>
    <w:rsid w:val="00E863C7"/>
    <w:rsid w:val="00E863E9"/>
    <w:rsid w:val="00E87FEC"/>
    <w:rsid w:val="00E90541"/>
    <w:rsid w:val="00E91728"/>
    <w:rsid w:val="00E92A5C"/>
    <w:rsid w:val="00E92ADE"/>
    <w:rsid w:val="00E92F52"/>
    <w:rsid w:val="00E9404C"/>
    <w:rsid w:val="00E94D4C"/>
    <w:rsid w:val="00E94F22"/>
    <w:rsid w:val="00E96466"/>
    <w:rsid w:val="00E968DA"/>
    <w:rsid w:val="00EA0259"/>
    <w:rsid w:val="00EA1135"/>
    <w:rsid w:val="00EA55A0"/>
    <w:rsid w:val="00EA64E1"/>
    <w:rsid w:val="00EB1055"/>
    <w:rsid w:val="00EB1C95"/>
    <w:rsid w:val="00EB48AE"/>
    <w:rsid w:val="00EB5892"/>
    <w:rsid w:val="00EB62E6"/>
    <w:rsid w:val="00EB74AE"/>
    <w:rsid w:val="00EC056D"/>
    <w:rsid w:val="00EC0E19"/>
    <w:rsid w:val="00EC0E39"/>
    <w:rsid w:val="00EC1E58"/>
    <w:rsid w:val="00EC1FB1"/>
    <w:rsid w:val="00EC3A21"/>
    <w:rsid w:val="00EC59E8"/>
    <w:rsid w:val="00EC615F"/>
    <w:rsid w:val="00EC66F6"/>
    <w:rsid w:val="00EC6B9B"/>
    <w:rsid w:val="00EC784B"/>
    <w:rsid w:val="00ED04D7"/>
    <w:rsid w:val="00ED2BC2"/>
    <w:rsid w:val="00ED3383"/>
    <w:rsid w:val="00ED46D8"/>
    <w:rsid w:val="00ED475F"/>
    <w:rsid w:val="00EE256E"/>
    <w:rsid w:val="00EE3E8F"/>
    <w:rsid w:val="00EE650E"/>
    <w:rsid w:val="00EF1719"/>
    <w:rsid w:val="00EF3891"/>
    <w:rsid w:val="00EF4614"/>
    <w:rsid w:val="00EF67DD"/>
    <w:rsid w:val="00EF6A4C"/>
    <w:rsid w:val="00EF72EF"/>
    <w:rsid w:val="00EF78E3"/>
    <w:rsid w:val="00EF7C83"/>
    <w:rsid w:val="00EF7E72"/>
    <w:rsid w:val="00F0079E"/>
    <w:rsid w:val="00F00AD5"/>
    <w:rsid w:val="00F01D2A"/>
    <w:rsid w:val="00F04983"/>
    <w:rsid w:val="00F04DE6"/>
    <w:rsid w:val="00F05999"/>
    <w:rsid w:val="00F0658F"/>
    <w:rsid w:val="00F06B00"/>
    <w:rsid w:val="00F06C1F"/>
    <w:rsid w:val="00F10896"/>
    <w:rsid w:val="00F13E5A"/>
    <w:rsid w:val="00F153D6"/>
    <w:rsid w:val="00F153E0"/>
    <w:rsid w:val="00F16F51"/>
    <w:rsid w:val="00F17C71"/>
    <w:rsid w:val="00F17E4F"/>
    <w:rsid w:val="00F20F24"/>
    <w:rsid w:val="00F21A91"/>
    <w:rsid w:val="00F238F2"/>
    <w:rsid w:val="00F25488"/>
    <w:rsid w:val="00F25522"/>
    <w:rsid w:val="00F25EA9"/>
    <w:rsid w:val="00F26764"/>
    <w:rsid w:val="00F27178"/>
    <w:rsid w:val="00F30018"/>
    <w:rsid w:val="00F31C6E"/>
    <w:rsid w:val="00F3272E"/>
    <w:rsid w:val="00F32C9E"/>
    <w:rsid w:val="00F33340"/>
    <w:rsid w:val="00F34665"/>
    <w:rsid w:val="00F346F2"/>
    <w:rsid w:val="00F3507E"/>
    <w:rsid w:val="00F35572"/>
    <w:rsid w:val="00F35AF6"/>
    <w:rsid w:val="00F35B90"/>
    <w:rsid w:val="00F3757B"/>
    <w:rsid w:val="00F378C7"/>
    <w:rsid w:val="00F37E2C"/>
    <w:rsid w:val="00F4020A"/>
    <w:rsid w:val="00F43500"/>
    <w:rsid w:val="00F4393B"/>
    <w:rsid w:val="00F43B2D"/>
    <w:rsid w:val="00F43C46"/>
    <w:rsid w:val="00F4424E"/>
    <w:rsid w:val="00F4501B"/>
    <w:rsid w:val="00F4634B"/>
    <w:rsid w:val="00F46485"/>
    <w:rsid w:val="00F477AE"/>
    <w:rsid w:val="00F50DFE"/>
    <w:rsid w:val="00F560D3"/>
    <w:rsid w:val="00F57C88"/>
    <w:rsid w:val="00F61BA0"/>
    <w:rsid w:val="00F620FE"/>
    <w:rsid w:val="00F64389"/>
    <w:rsid w:val="00F644B7"/>
    <w:rsid w:val="00F65A6F"/>
    <w:rsid w:val="00F6721E"/>
    <w:rsid w:val="00F704AB"/>
    <w:rsid w:val="00F73E65"/>
    <w:rsid w:val="00F77BDF"/>
    <w:rsid w:val="00F804B7"/>
    <w:rsid w:val="00F80509"/>
    <w:rsid w:val="00F81E6E"/>
    <w:rsid w:val="00F832BA"/>
    <w:rsid w:val="00F84252"/>
    <w:rsid w:val="00F84CD0"/>
    <w:rsid w:val="00F86A70"/>
    <w:rsid w:val="00F86FB7"/>
    <w:rsid w:val="00F87BF2"/>
    <w:rsid w:val="00F90C95"/>
    <w:rsid w:val="00F913EB"/>
    <w:rsid w:val="00F914FB"/>
    <w:rsid w:val="00F9225A"/>
    <w:rsid w:val="00F95A2F"/>
    <w:rsid w:val="00F95C78"/>
    <w:rsid w:val="00F96966"/>
    <w:rsid w:val="00F97FF9"/>
    <w:rsid w:val="00FA01D5"/>
    <w:rsid w:val="00FA025F"/>
    <w:rsid w:val="00FA093A"/>
    <w:rsid w:val="00FA115F"/>
    <w:rsid w:val="00FA1C7E"/>
    <w:rsid w:val="00FA1F7C"/>
    <w:rsid w:val="00FA1FFA"/>
    <w:rsid w:val="00FA33E3"/>
    <w:rsid w:val="00FA3ED5"/>
    <w:rsid w:val="00FA4027"/>
    <w:rsid w:val="00FA45D9"/>
    <w:rsid w:val="00FA69A4"/>
    <w:rsid w:val="00FA7D2C"/>
    <w:rsid w:val="00FB0167"/>
    <w:rsid w:val="00FB14CF"/>
    <w:rsid w:val="00FB24E5"/>
    <w:rsid w:val="00FB2D27"/>
    <w:rsid w:val="00FB3022"/>
    <w:rsid w:val="00FB31F2"/>
    <w:rsid w:val="00FB397F"/>
    <w:rsid w:val="00FB4954"/>
    <w:rsid w:val="00FB6B28"/>
    <w:rsid w:val="00FB73A5"/>
    <w:rsid w:val="00FB7E46"/>
    <w:rsid w:val="00FC01A2"/>
    <w:rsid w:val="00FC25C9"/>
    <w:rsid w:val="00FC2AC1"/>
    <w:rsid w:val="00FC39AD"/>
    <w:rsid w:val="00FC53CB"/>
    <w:rsid w:val="00FC5658"/>
    <w:rsid w:val="00FC6402"/>
    <w:rsid w:val="00FC66C9"/>
    <w:rsid w:val="00FC6FAE"/>
    <w:rsid w:val="00FD0316"/>
    <w:rsid w:val="00FD2925"/>
    <w:rsid w:val="00FD2B72"/>
    <w:rsid w:val="00FD342B"/>
    <w:rsid w:val="00FD3DF8"/>
    <w:rsid w:val="00FD4615"/>
    <w:rsid w:val="00FD579E"/>
    <w:rsid w:val="00FD5E82"/>
    <w:rsid w:val="00FD5F67"/>
    <w:rsid w:val="00FD61AE"/>
    <w:rsid w:val="00FD6F45"/>
    <w:rsid w:val="00FD7925"/>
    <w:rsid w:val="00FE044F"/>
    <w:rsid w:val="00FE1424"/>
    <w:rsid w:val="00FE1EFC"/>
    <w:rsid w:val="00FE1FFF"/>
    <w:rsid w:val="00FE3800"/>
    <w:rsid w:val="00FE72A4"/>
    <w:rsid w:val="00FE76E0"/>
    <w:rsid w:val="00FE79B7"/>
    <w:rsid w:val="00FE7ED5"/>
    <w:rsid w:val="00FF019E"/>
    <w:rsid w:val="00FF35BF"/>
    <w:rsid w:val="00FF3C46"/>
    <w:rsid w:val="00FF3DAC"/>
    <w:rsid w:val="00FF5AE3"/>
    <w:rsid w:val="00FF6954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DA6B9"/>
  <w15:docId w15:val="{AFC23675-1A9A-4D68-BE0D-5849D38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DB"/>
  </w:style>
  <w:style w:type="paragraph" w:styleId="Heading1">
    <w:name w:val="heading 1"/>
    <w:basedOn w:val="Normal"/>
    <w:next w:val="Normal"/>
    <w:link w:val="Heading1Char"/>
    <w:uiPriority w:val="9"/>
    <w:qFormat/>
    <w:rsid w:val="007867DF"/>
    <w:pPr>
      <w:keepNext/>
      <w:pBdr>
        <w:bottom w:val="single" w:sz="4" w:space="1" w:color="1F497D" w:themeColor="text2"/>
      </w:pBdr>
      <w:autoSpaceDE w:val="0"/>
      <w:autoSpaceDN w:val="0"/>
      <w:adjustRightInd w:val="0"/>
      <w:spacing w:line="240" w:lineRule="auto"/>
      <w:jc w:val="both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94"/>
  </w:style>
  <w:style w:type="paragraph" w:styleId="Footer">
    <w:name w:val="footer"/>
    <w:basedOn w:val="Normal"/>
    <w:link w:val="FooterChar"/>
    <w:uiPriority w:val="99"/>
    <w:unhideWhenUsed/>
    <w:rsid w:val="005A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94"/>
  </w:style>
  <w:style w:type="character" w:styleId="PlaceholderText">
    <w:name w:val="Placeholder Text"/>
    <w:basedOn w:val="DefaultParagraphFont"/>
    <w:uiPriority w:val="99"/>
    <w:semiHidden/>
    <w:rsid w:val="004A2A71"/>
    <w:rPr>
      <w:color w:val="808080"/>
    </w:rPr>
  </w:style>
  <w:style w:type="paragraph" w:styleId="ListParagraph">
    <w:name w:val="List Paragraph"/>
    <w:basedOn w:val="Normal"/>
    <w:uiPriority w:val="34"/>
    <w:qFormat/>
    <w:rsid w:val="00F267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79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44A"/>
    <w:rPr>
      <w:vertAlign w:val="superscript"/>
    </w:rPr>
  </w:style>
  <w:style w:type="character" w:styleId="Hyperlink">
    <w:name w:val="Hyperlink"/>
    <w:basedOn w:val="DefaultParagraphFont"/>
    <w:uiPriority w:val="99"/>
    <w:rsid w:val="00B84040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54E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D54E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54E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D54E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D54E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ps">
    <w:name w:val="hps"/>
    <w:basedOn w:val="DefaultParagraphFont"/>
    <w:rsid w:val="00706B98"/>
  </w:style>
  <w:style w:type="paragraph" w:styleId="NoSpacing">
    <w:name w:val="No Spacing"/>
    <w:uiPriority w:val="1"/>
    <w:qFormat/>
    <w:rsid w:val="00211D79"/>
    <w:pPr>
      <w:spacing w:after="0" w:line="240" w:lineRule="auto"/>
    </w:pPr>
  </w:style>
  <w:style w:type="paragraph" w:styleId="BodyText">
    <w:name w:val="Body Text"/>
    <w:basedOn w:val="Normal"/>
    <w:link w:val="BodyTextChar"/>
    <w:rsid w:val="00A21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10FB"/>
    <w:rPr>
      <w:rFonts w:ascii="Times New Roman" w:eastAsia="Times New Roman" w:hAnsi="Times New Roman" w:cs="Times New Roman"/>
      <w:sz w:val="24"/>
      <w:szCs w:val="24"/>
    </w:rPr>
  </w:style>
  <w:style w:type="character" w:customStyle="1" w:styleId="pch">
    <w:name w:val="pch"/>
    <w:basedOn w:val="DefaultParagraphFont"/>
    <w:rsid w:val="00D564E8"/>
  </w:style>
  <w:style w:type="paragraph" w:styleId="Title">
    <w:name w:val="Title"/>
    <w:basedOn w:val="Normal"/>
    <w:link w:val="TitleChar"/>
    <w:qFormat/>
    <w:rsid w:val="00D25A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TitleChar">
    <w:name w:val="Title Char"/>
    <w:basedOn w:val="DefaultParagraphFont"/>
    <w:link w:val="Title"/>
    <w:rsid w:val="00D25A04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867DF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7C42-97BA-45E4-A514-68374F4C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6844</Words>
  <Characters>43734</Characters>
  <Application>Microsoft Office Word</Application>
  <DocSecurity>0</DocSecurity>
  <Lines>4859</Lines>
  <Paragraphs>2107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Digivox</cp:lastModifiedBy>
  <cp:revision>3</cp:revision>
  <cp:lastPrinted>2020-12-01T13:37:00Z</cp:lastPrinted>
  <dcterms:created xsi:type="dcterms:W3CDTF">2023-05-15T07:45:00Z</dcterms:created>
  <dcterms:modified xsi:type="dcterms:W3CDTF">2023-05-15T07:45:00Z</dcterms:modified>
</cp:coreProperties>
</file>